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1FCCC75" w14:textId="77777777" w:rsidR="008D4210" w:rsidRPr="00302811" w:rsidRDefault="008D4210" w:rsidP="00671D49">
      <w:pPr>
        <w:pStyle w:val="50"/>
        <w:widowControl/>
        <w:spacing w:after="0"/>
        <w:rPr>
          <w:b w:val="0"/>
          <w:sz w:val="22"/>
          <w:szCs w:val="22"/>
        </w:rPr>
      </w:pPr>
      <w:r w:rsidRPr="00302811">
        <w:rPr>
          <w:b w:val="0"/>
          <w:sz w:val="22"/>
          <w:szCs w:val="22"/>
        </w:rPr>
        <w:t>МИНИСТЕРСТВО НАУКИ И ВЫСШЕГО ОБРАЗОВАНИЯ РОССИЙСКОЙ ФЕДЕРАЦИИ</w:t>
      </w:r>
    </w:p>
    <w:p w14:paraId="7A3C5761" w14:textId="77777777" w:rsidR="008D4210" w:rsidRPr="00302811" w:rsidRDefault="008D4210" w:rsidP="00671D49">
      <w:pPr>
        <w:pStyle w:val="50"/>
        <w:widowControl/>
        <w:spacing w:after="0"/>
        <w:rPr>
          <w:b w:val="0"/>
          <w:sz w:val="24"/>
          <w:szCs w:val="24"/>
        </w:rPr>
      </w:pPr>
      <w:r w:rsidRPr="00302811">
        <w:rPr>
          <w:b w:val="0"/>
          <w:sz w:val="24"/>
          <w:szCs w:val="24"/>
        </w:rPr>
        <w:t>(МИНОБРНАУКИ РОССИИ)</w:t>
      </w:r>
    </w:p>
    <w:p w14:paraId="77F10AE3" w14:textId="77777777" w:rsidR="008D4210" w:rsidRPr="00302811" w:rsidRDefault="008D4210" w:rsidP="00671D49">
      <w:pPr>
        <w:pStyle w:val="50"/>
        <w:widowControl/>
        <w:spacing w:after="0"/>
        <w:rPr>
          <w:b w:val="0"/>
          <w:sz w:val="24"/>
          <w:szCs w:val="24"/>
        </w:rPr>
      </w:pPr>
    </w:p>
    <w:p w14:paraId="753BA0F8" w14:textId="77777777" w:rsidR="008D4210" w:rsidRPr="00302811" w:rsidRDefault="008D4210" w:rsidP="00671D49">
      <w:pPr>
        <w:pStyle w:val="50"/>
        <w:widowControl/>
        <w:spacing w:after="0"/>
        <w:rPr>
          <w:b w:val="0"/>
          <w:sz w:val="24"/>
          <w:szCs w:val="24"/>
        </w:rPr>
      </w:pPr>
      <w:r w:rsidRPr="00302811">
        <w:rPr>
          <w:b w:val="0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14:paraId="0B9B49B3" w14:textId="77777777" w:rsidR="008D4210" w:rsidRPr="00302811" w:rsidRDefault="008D4210" w:rsidP="00671D49">
      <w:pPr>
        <w:pStyle w:val="50"/>
        <w:widowControl/>
        <w:spacing w:after="0"/>
        <w:rPr>
          <w:b w:val="0"/>
          <w:sz w:val="24"/>
          <w:szCs w:val="24"/>
        </w:rPr>
      </w:pPr>
      <w:r w:rsidRPr="00302811">
        <w:rPr>
          <w:b w:val="0"/>
          <w:sz w:val="24"/>
          <w:szCs w:val="24"/>
        </w:rPr>
        <w:t>«ДОНБАССКИЙ ГОСУДАРСТВЕННЫЙ ТЕХНИЧЕСКИЙ УНИВЕРСИТЕТ»</w:t>
      </w:r>
    </w:p>
    <w:p w14:paraId="5F671864" w14:textId="77777777" w:rsidR="008D4210" w:rsidRDefault="008D4210" w:rsidP="00671D49">
      <w:pPr>
        <w:pStyle w:val="50"/>
        <w:widowControl/>
        <w:spacing w:after="0"/>
        <w:rPr>
          <w:b w:val="0"/>
          <w:sz w:val="24"/>
          <w:szCs w:val="24"/>
        </w:rPr>
      </w:pPr>
      <w:r w:rsidRPr="00302811">
        <w:rPr>
          <w:b w:val="0"/>
          <w:sz w:val="24"/>
          <w:szCs w:val="24"/>
        </w:rPr>
        <w:t>(ФГБОУ ВО «ДонГТУ»)</w:t>
      </w:r>
    </w:p>
    <w:p w14:paraId="111F8F4B" w14:textId="77777777" w:rsidR="008D4210" w:rsidRDefault="008D4210" w:rsidP="00671D49">
      <w:pPr>
        <w:pStyle w:val="50"/>
        <w:widowControl/>
        <w:spacing w:after="0"/>
        <w:rPr>
          <w:b w:val="0"/>
          <w:sz w:val="24"/>
          <w:szCs w:val="24"/>
        </w:rPr>
      </w:pPr>
    </w:p>
    <w:p w14:paraId="02C8F75B" w14:textId="77777777" w:rsidR="008D4210" w:rsidRDefault="008D4210" w:rsidP="00671D49">
      <w:pPr>
        <w:pStyle w:val="50"/>
        <w:widowControl/>
        <w:spacing w:after="0"/>
        <w:rPr>
          <w:b w:val="0"/>
          <w:sz w:val="24"/>
          <w:szCs w:val="24"/>
        </w:rPr>
      </w:pPr>
    </w:p>
    <w:p w14:paraId="72C61FFE" w14:textId="77777777" w:rsidR="008D4210" w:rsidRDefault="008D4210" w:rsidP="00671D49">
      <w:pPr>
        <w:pStyle w:val="50"/>
        <w:widowControl/>
        <w:spacing w:after="0"/>
        <w:rPr>
          <w:b w:val="0"/>
          <w:sz w:val="24"/>
          <w:szCs w:val="24"/>
        </w:rPr>
      </w:pPr>
    </w:p>
    <w:p w14:paraId="35C64D7C" w14:textId="77777777" w:rsidR="008D4210" w:rsidRDefault="008D4210" w:rsidP="00671D49">
      <w:pPr>
        <w:pStyle w:val="50"/>
        <w:widowControl/>
        <w:spacing w:after="0"/>
        <w:rPr>
          <w:b w:val="0"/>
          <w:sz w:val="24"/>
          <w:szCs w:val="24"/>
        </w:rPr>
      </w:pPr>
    </w:p>
    <w:p w14:paraId="106A1933" w14:textId="77777777" w:rsidR="008D4210" w:rsidRDefault="008D4210" w:rsidP="00671D49">
      <w:pPr>
        <w:pStyle w:val="50"/>
        <w:widowControl/>
        <w:spacing w:after="0"/>
        <w:rPr>
          <w:b w:val="0"/>
          <w:sz w:val="24"/>
          <w:szCs w:val="24"/>
        </w:rPr>
      </w:pPr>
    </w:p>
    <w:p w14:paraId="74C70EB6" w14:textId="77777777" w:rsidR="00A91486" w:rsidRDefault="00A91486" w:rsidP="00A91486">
      <w:pPr>
        <w:pStyle w:val="50"/>
        <w:spacing w:after="0"/>
        <w:ind w:left="4962"/>
        <w:jc w:val="left"/>
        <w:rPr>
          <w:b w:val="0"/>
          <w:sz w:val="28"/>
          <w:szCs w:val="24"/>
        </w:rPr>
      </w:pPr>
      <w:r w:rsidRPr="00302811">
        <w:rPr>
          <w:b w:val="0"/>
          <w:sz w:val="28"/>
          <w:szCs w:val="24"/>
        </w:rPr>
        <w:t>У</w:t>
      </w:r>
      <w:r>
        <w:rPr>
          <w:b w:val="0"/>
          <w:sz w:val="28"/>
          <w:szCs w:val="24"/>
        </w:rPr>
        <w:t>тверждено</w:t>
      </w:r>
    </w:p>
    <w:p w14:paraId="138C6025" w14:textId="77777777" w:rsidR="00A91486" w:rsidRPr="00302811" w:rsidRDefault="00A91486" w:rsidP="00A91486">
      <w:pPr>
        <w:pStyle w:val="50"/>
        <w:spacing w:after="0"/>
        <w:ind w:left="4962"/>
        <w:jc w:val="left"/>
        <w:rPr>
          <w:b w:val="0"/>
          <w:sz w:val="28"/>
          <w:szCs w:val="24"/>
        </w:rPr>
      </w:pPr>
      <w:r>
        <w:rPr>
          <w:b w:val="0"/>
          <w:sz w:val="28"/>
          <w:szCs w:val="24"/>
        </w:rPr>
        <w:t>приказом ректора</w:t>
      </w:r>
    </w:p>
    <w:p w14:paraId="0B512105" w14:textId="77777777" w:rsidR="00A91486" w:rsidRPr="00302811" w:rsidRDefault="00A91486" w:rsidP="00A91486">
      <w:pPr>
        <w:pStyle w:val="50"/>
        <w:spacing w:after="0"/>
        <w:ind w:left="4962"/>
        <w:jc w:val="left"/>
        <w:rPr>
          <w:b w:val="0"/>
          <w:sz w:val="28"/>
          <w:szCs w:val="24"/>
        </w:rPr>
      </w:pPr>
      <w:r w:rsidRPr="00302811">
        <w:rPr>
          <w:b w:val="0"/>
          <w:sz w:val="28"/>
          <w:szCs w:val="24"/>
        </w:rPr>
        <w:t>ФГБОУ ВО «ДонГТУ»</w:t>
      </w:r>
    </w:p>
    <w:p w14:paraId="426C6B6C" w14:textId="77777777" w:rsidR="00A91486" w:rsidRPr="009749C0" w:rsidRDefault="00A91486" w:rsidP="00A91486">
      <w:pPr>
        <w:pStyle w:val="50"/>
        <w:spacing w:after="120"/>
        <w:ind w:left="4962"/>
        <w:jc w:val="left"/>
        <w:rPr>
          <w:b w:val="0"/>
          <w:sz w:val="28"/>
          <w:szCs w:val="24"/>
          <w:u w:val="single"/>
        </w:rPr>
      </w:pPr>
      <w:r w:rsidRPr="009749C0">
        <w:rPr>
          <w:b w:val="0"/>
          <w:sz w:val="28"/>
          <w:szCs w:val="24"/>
          <w:u w:val="single"/>
        </w:rPr>
        <w:t>« 03 »   09  2025 г. № 107</w:t>
      </w:r>
    </w:p>
    <w:p w14:paraId="4862C3B8" w14:textId="77777777" w:rsidR="008D4210" w:rsidRDefault="008D4210" w:rsidP="00671D49">
      <w:pPr>
        <w:pStyle w:val="50"/>
        <w:widowControl/>
        <w:spacing w:after="0"/>
        <w:rPr>
          <w:b w:val="0"/>
          <w:sz w:val="24"/>
          <w:szCs w:val="24"/>
        </w:rPr>
      </w:pPr>
      <w:bookmarkStart w:id="0" w:name="_GoBack"/>
      <w:bookmarkEnd w:id="0"/>
    </w:p>
    <w:p w14:paraId="0FFB4C27" w14:textId="77777777" w:rsidR="008D4210" w:rsidRDefault="008D4210" w:rsidP="00671D49">
      <w:pPr>
        <w:pStyle w:val="50"/>
        <w:widowControl/>
        <w:spacing w:after="0"/>
        <w:rPr>
          <w:b w:val="0"/>
          <w:sz w:val="24"/>
          <w:szCs w:val="24"/>
        </w:rPr>
      </w:pPr>
    </w:p>
    <w:p w14:paraId="36A533A2" w14:textId="77777777" w:rsidR="008D4210" w:rsidRDefault="008D4210" w:rsidP="00671D49">
      <w:pPr>
        <w:pStyle w:val="50"/>
        <w:widowControl/>
        <w:spacing w:after="0"/>
        <w:rPr>
          <w:b w:val="0"/>
          <w:sz w:val="24"/>
          <w:szCs w:val="24"/>
        </w:rPr>
      </w:pPr>
    </w:p>
    <w:p w14:paraId="7ABAA1EB" w14:textId="77777777" w:rsidR="008D4210" w:rsidRDefault="008D4210" w:rsidP="00671D49">
      <w:pPr>
        <w:pStyle w:val="50"/>
        <w:widowControl/>
        <w:spacing w:after="0"/>
        <w:rPr>
          <w:b w:val="0"/>
          <w:sz w:val="24"/>
          <w:szCs w:val="24"/>
        </w:rPr>
      </w:pPr>
    </w:p>
    <w:p w14:paraId="64E2ACEE" w14:textId="77777777" w:rsidR="008D4210" w:rsidRPr="00302811" w:rsidRDefault="008D4210" w:rsidP="00671D49">
      <w:pPr>
        <w:pStyle w:val="50"/>
        <w:widowControl/>
        <w:spacing w:after="0"/>
        <w:rPr>
          <w:b w:val="0"/>
          <w:sz w:val="24"/>
          <w:szCs w:val="24"/>
        </w:rPr>
      </w:pPr>
    </w:p>
    <w:p w14:paraId="67110A57" w14:textId="77777777" w:rsidR="008D4210" w:rsidRDefault="008D4210" w:rsidP="00671D49">
      <w:pPr>
        <w:pStyle w:val="50"/>
        <w:widowControl/>
        <w:spacing w:after="0"/>
      </w:pPr>
      <w:r>
        <w:t>КОМПЛЕКТ ОЦЕНОЧНЫХ МАТЕРИАЛОВ</w:t>
      </w:r>
    </w:p>
    <w:p w14:paraId="13C68A51" w14:textId="77777777" w:rsidR="008D4210" w:rsidRDefault="008D4210" w:rsidP="00671D49">
      <w:pPr>
        <w:pStyle w:val="50"/>
        <w:widowControl/>
        <w:spacing w:after="0"/>
      </w:pPr>
    </w:p>
    <w:tbl>
      <w:tblPr>
        <w:tblStyle w:val="ae"/>
        <w:tblW w:w="5000" w:type="pct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625"/>
      </w:tblGrid>
      <w:tr w:rsidR="008D4210" w:rsidRPr="00F3052E" w14:paraId="37276047" w14:textId="77777777" w:rsidTr="00FA563F">
        <w:tc>
          <w:tcPr>
            <w:tcW w:w="5000" w:type="pct"/>
            <w:tcBorders>
              <w:top w:val="nil"/>
            </w:tcBorders>
          </w:tcPr>
          <w:p w14:paraId="42B50FAE" w14:textId="77777777" w:rsidR="008D4210" w:rsidRPr="00F3052E" w:rsidRDefault="008D4210" w:rsidP="00671D49">
            <w:pPr>
              <w:pStyle w:val="50"/>
              <w:widowControl/>
              <w:spacing w:after="0"/>
              <w:rPr>
                <w:b w:val="0"/>
                <w:sz w:val="28"/>
                <w:szCs w:val="28"/>
              </w:rPr>
            </w:pPr>
            <w:r w:rsidRPr="00DD1808">
              <w:rPr>
                <w:b w:val="0"/>
                <w:bCs w:val="0"/>
              </w:rPr>
              <w:t>08.03.01 Строительство</w:t>
            </w:r>
          </w:p>
        </w:tc>
      </w:tr>
      <w:tr w:rsidR="008D4210" w:rsidRPr="00F3052E" w14:paraId="7D983475" w14:textId="77777777" w:rsidTr="00FA563F">
        <w:tc>
          <w:tcPr>
            <w:tcW w:w="5000" w:type="pct"/>
            <w:tcBorders>
              <w:bottom w:val="nil"/>
            </w:tcBorders>
          </w:tcPr>
          <w:p w14:paraId="7CA54401" w14:textId="77777777" w:rsidR="008D4210" w:rsidRDefault="008D4210" w:rsidP="00671D49">
            <w:pPr>
              <w:widowControl/>
              <w:jc w:val="center"/>
              <w:outlineLvl w:val="0"/>
              <w:rPr>
                <w:rFonts w:ascii="Times New Roman" w:eastAsia="Calibri" w:hAnsi="Times New Roman" w:cs="Times New Roman"/>
                <w:sz w:val="18"/>
                <w:szCs w:val="18"/>
                <w:lang w:bidi="ar-SA"/>
              </w:rPr>
            </w:pPr>
            <w:r w:rsidRPr="00F3052E">
              <w:rPr>
                <w:rFonts w:ascii="Times New Roman" w:eastAsia="Calibri" w:hAnsi="Times New Roman" w:cs="Times New Roman"/>
                <w:sz w:val="18"/>
                <w:szCs w:val="18"/>
                <w:lang w:bidi="ar-SA"/>
              </w:rPr>
              <w:t>(код и наименование направления подготовки, специальности)</w:t>
            </w:r>
          </w:p>
          <w:p w14:paraId="6B2ECDC0" w14:textId="77777777" w:rsidR="008D4210" w:rsidRPr="00F3052E" w:rsidRDefault="008D4210" w:rsidP="00671D49">
            <w:pPr>
              <w:widowControl/>
              <w:jc w:val="center"/>
              <w:outlineLvl w:val="0"/>
              <w:rPr>
                <w:rFonts w:ascii="Times New Roman" w:eastAsia="Calibri" w:hAnsi="Times New Roman" w:cs="Times New Roman"/>
                <w:sz w:val="28"/>
                <w:szCs w:val="28"/>
                <w:lang w:bidi="ar-SA"/>
              </w:rPr>
            </w:pPr>
          </w:p>
        </w:tc>
      </w:tr>
      <w:tr w:rsidR="008D4210" w:rsidRPr="00F3052E" w14:paraId="466515B4" w14:textId="77777777" w:rsidTr="00FA563F">
        <w:tc>
          <w:tcPr>
            <w:tcW w:w="5000" w:type="pct"/>
            <w:tcBorders>
              <w:top w:val="nil"/>
            </w:tcBorders>
          </w:tcPr>
          <w:p w14:paraId="53217A7E" w14:textId="77777777" w:rsidR="008D4210" w:rsidRPr="000C53FC" w:rsidRDefault="008D4210" w:rsidP="00671D49">
            <w:pPr>
              <w:pStyle w:val="50"/>
              <w:widowControl/>
              <w:spacing w:after="0"/>
              <w:rPr>
                <w:b w:val="0"/>
                <w:sz w:val="28"/>
                <w:szCs w:val="28"/>
                <w:highlight w:val="yellow"/>
              </w:rPr>
            </w:pPr>
            <w:r w:rsidRPr="00DD1808">
              <w:rPr>
                <w:b w:val="0"/>
                <w:bCs w:val="0"/>
              </w:rPr>
              <w:t>«С</w:t>
            </w:r>
            <w:r w:rsidRPr="00DD1808">
              <w:rPr>
                <w:b w:val="0"/>
              </w:rPr>
              <w:t>троительство зданий и сооружений</w:t>
            </w:r>
            <w:r w:rsidRPr="00DD1808">
              <w:rPr>
                <w:b w:val="0"/>
                <w:bCs w:val="0"/>
              </w:rPr>
              <w:t>»</w:t>
            </w:r>
          </w:p>
        </w:tc>
      </w:tr>
      <w:tr w:rsidR="008D4210" w:rsidRPr="00F3052E" w14:paraId="2161FD91" w14:textId="77777777" w:rsidTr="00FA563F">
        <w:tc>
          <w:tcPr>
            <w:tcW w:w="5000" w:type="pct"/>
            <w:tcBorders>
              <w:bottom w:val="nil"/>
            </w:tcBorders>
          </w:tcPr>
          <w:p w14:paraId="2EFE83BE" w14:textId="77777777" w:rsidR="008D4210" w:rsidRPr="00F3052E" w:rsidRDefault="008D4210" w:rsidP="00671D49">
            <w:pPr>
              <w:widowControl/>
              <w:jc w:val="center"/>
              <w:outlineLvl w:val="0"/>
              <w:rPr>
                <w:rFonts w:ascii="Times New Roman" w:eastAsia="Calibri" w:hAnsi="Times New Roman" w:cs="Times New Roman"/>
                <w:sz w:val="18"/>
                <w:szCs w:val="18"/>
                <w:lang w:bidi="ar-SA"/>
              </w:rPr>
            </w:pPr>
            <w:r w:rsidRPr="00F3052E">
              <w:rPr>
                <w:rFonts w:ascii="Times New Roman" w:eastAsia="Calibri" w:hAnsi="Times New Roman" w:cs="Times New Roman"/>
                <w:sz w:val="18"/>
                <w:szCs w:val="18"/>
                <w:lang w:bidi="ar-SA"/>
              </w:rPr>
              <w:t>(наименование профиля (специализации, программы) подготовки)</w:t>
            </w:r>
          </w:p>
          <w:p w14:paraId="7510D255" w14:textId="77777777" w:rsidR="008D4210" w:rsidRPr="00F3052E" w:rsidRDefault="008D4210" w:rsidP="00671D49">
            <w:pPr>
              <w:pStyle w:val="50"/>
              <w:widowControl/>
              <w:spacing w:after="0"/>
              <w:rPr>
                <w:b w:val="0"/>
                <w:sz w:val="28"/>
                <w:szCs w:val="28"/>
              </w:rPr>
            </w:pPr>
          </w:p>
        </w:tc>
      </w:tr>
      <w:tr w:rsidR="008D4210" w:rsidRPr="00F3052E" w14:paraId="67C3153F" w14:textId="77777777" w:rsidTr="00FA563F">
        <w:tc>
          <w:tcPr>
            <w:tcW w:w="5000" w:type="pct"/>
            <w:tcBorders>
              <w:top w:val="nil"/>
            </w:tcBorders>
          </w:tcPr>
          <w:p w14:paraId="474972BA" w14:textId="77777777" w:rsidR="008D4210" w:rsidRPr="00F3052E" w:rsidRDefault="008D4210" w:rsidP="00671D49">
            <w:pPr>
              <w:pStyle w:val="50"/>
              <w:widowControl/>
              <w:spacing w:after="0"/>
              <w:rPr>
                <w:b w:val="0"/>
                <w:sz w:val="28"/>
                <w:szCs w:val="28"/>
              </w:rPr>
            </w:pPr>
            <w:r w:rsidRPr="00DD1808">
              <w:rPr>
                <w:rFonts w:eastAsia="Calibri"/>
                <w:b w:val="0"/>
              </w:rPr>
              <w:t>бакалавр</w:t>
            </w:r>
          </w:p>
        </w:tc>
      </w:tr>
      <w:tr w:rsidR="008D4210" w:rsidRPr="00F3052E" w14:paraId="7CDABE53" w14:textId="77777777" w:rsidTr="00FA563F">
        <w:tc>
          <w:tcPr>
            <w:tcW w:w="5000" w:type="pct"/>
            <w:tcBorders>
              <w:bottom w:val="nil"/>
            </w:tcBorders>
          </w:tcPr>
          <w:p w14:paraId="4212FD42" w14:textId="77777777" w:rsidR="008D4210" w:rsidRDefault="008D4210" w:rsidP="00671D49">
            <w:pPr>
              <w:pStyle w:val="50"/>
              <w:widowControl/>
              <w:spacing w:after="0"/>
              <w:rPr>
                <w:b w:val="0"/>
                <w:sz w:val="18"/>
                <w:szCs w:val="18"/>
              </w:rPr>
            </w:pPr>
            <w:r w:rsidRPr="00F3052E">
              <w:rPr>
                <w:b w:val="0"/>
                <w:sz w:val="18"/>
                <w:szCs w:val="18"/>
              </w:rPr>
              <w:t>(квалификация: бакалавр/специалист/магистр)</w:t>
            </w:r>
          </w:p>
          <w:p w14:paraId="6D8AB1FA" w14:textId="77777777" w:rsidR="008D4210" w:rsidRPr="00F3052E" w:rsidRDefault="008D4210" w:rsidP="00671D49">
            <w:pPr>
              <w:pStyle w:val="50"/>
              <w:widowControl/>
              <w:spacing w:after="0"/>
              <w:rPr>
                <w:b w:val="0"/>
                <w:sz w:val="28"/>
                <w:szCs w:val="28"/>
              </w:rPr>
            </w:pPr>
          </w:p>
        </w:tc>
      </w:tr>
      <w:tr w:rsidR="008D4210" w:rsidRPr="00F3052E" w14:paraId="01E653D8" w14:textId="77777777" w:rsidTr="00FA563F">
        <w:tc>
          <w:tcPr>
            <w:tcW w:w="5000" w:type="pct"/>
            <w:tcBorders>
              <w:top w:val="nil"/>
              <w:bottom w:val="single" w:sz="4" w:space="0" w:color="auto"/>
            </w:tcBorders>
          </w:tcPr>
          <w:p w14:paraId="6EC475C1" w14:textId="77777777" w:rsidR="008D4210" w:rsidRPr="00F3052E" w:rsidRDefault="008D4210" w:rsidP="00671D49">
            <w:pPr>
              <w:pStyle w:val="50"/>
              <w:widowControl/>
              <w:spacing w:after="0"/>
              <w:rPr>
                <w:b w:val="0"/>
                <w:sz w:val="28"/>
                <w:szCs w:val="28"/>
              </w:rPr>
            </w:pPr>
            <w:r w:rsidRPr="00214342">
              <w:rPr>
                <w:rFonts w:eastAsia="Calibri"/>
                <w:b w:val="0"/>
              </w:rPr>
              <w:t>очная, очно-заочная</w:t>
            </w:r>
          </w:p>
        </w:tc>
      </w:tr>
      <w:tr w:rsidR="008D4210" w:rsidRPr="00F3052E" w14:paraId="57C3A236" w14:textId="77777777" w:rsidTr="00FA563F">
        <w:tc>
          <w:tcPr>
            <w:tcW w:w="5000" w:type="pct"/>
            <w:tcBorders>
              <w:bottom w:val="nil"/>
            </w:tcBorders>
          </w:tcPr>
          <w:p w14:paraId="7C2B3A24" w14:textId="77777777" w:rsidR="008D4210" w:rsidRPr="00F3052E" w:rsidRDefault="008D4210" w:rsidP="00671D49">
            <w:pPr>
              <w:widowControl/>
              <w:jc w:val="center"/>
              <w:outlineLvl w:val="0"/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bidi="ar-SA"/>
              </w:rPr>
            </w:pPr>
            <w:r w:rsidRPr="00F3052E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bidi="ar-SA"/>
              </w:rPr>
              <w:t>(форма обучения: очная, заочная, очно-заочная)</w:t>
            </w:r>
          </w:p>
          <w:p w14:paraId="21626B85" w14:textId="77777777" w:rsidR="008D4210" w:rsidRPr="00F3052E" w:rsidRDefault="008D4210" w:rsidP="00671D49">
            <w:pPr>
              <w:pStyle w:val="50"/>
              <w:widowControl/>
              <w:spacing w:after="0"/>
              <w:rPr>
                <w:b w:val="0"/>
                <w:sz w:val="28"/>
                <w:szCs w:val="28"/>
              </w:rPr>
            </w:pPr>
          </w:p>
        </w:tc>
      </w:tr>
    </w:tbl>
    <w:p w14:paraId="0732C3BE" w14:textId="77777777" w:rsidR="008D4210" w:rsidRDefault="008D4210" w:rsidP="00671D49">
      <w:pPr>
        <w:pStyle w:val="50"/>
        <w:widowControl/>
        <w:spacing w:after="0"/>
      </w:pPr>
    </w:p>
    <w:p w14:paraId="418C067F" w14:textId="77777777" w:rsidR="008D4210" w:rsidRPr="00B81FE7" w:rsidRDefault="008D4210" w:rsidP="00671D49">
      <w:pPr>
        <w:widowControl/>
        <w:jc w:val="center"/>
        <w:outlineLvl w:val="0"/>
        <w:rPr>
          <w:rFonts w:ascii="Times New Roman" w:eastAsia="Calibri" w:hAnsi="Times New Roman" w:cs="Times New Roman"/>
          <w:sz w:val="26"/>
          <w:szCs w:val="26"/>
          <w:lang w:bidi="ar-SA"/>
        </w:rPr>
      </w:pPr>
      <w:bookmarkStart w:id="1" w:name="bookmark0"/>
      <w:bookmarkStart w:id="2" w:name="bookmark1"/>
      <w:bookmarkStart w:id="3" w:name="bookmark2"/>
    </w:p>
    <w:p w14:paraId="02D95801" w14:textId="77777777" w:rsidR="008D4210" w:rsidRPr="00B81FE7" w:rsidRDefault="008D4210" w:rsidP="00671D49">
      <w:pPr>
        <w:widowControl/>
        <w:jc w:val="center"/>
        <w:outlineLvl w:val="0"/>
        <w:rPr>
          <w:rFonts w:ascii="Times New Roman" w:eastAsia="Calibri" w:hAnsi="Times New Roman" w:cs="Times New Roman"/>
          <w:sz w:val="26"/>
          <w:szCs w:val="26"/>
          <w:lang w:bidi="ar-SA"/>
        </w:rPr>
      </w:pPr>
    </w:p>
    <w:p w14:paraId="6711D535" w14:textId="77777777" w:rsidR="008D4210" w:rsidRDefault="008D4210" w:rsidP="00671D49">
      <w:pPr>
        <w:widowControl/>
        <w:jc w:val="center"/>
        <w:outlineLvl w:val="0"/>
        <w:rPr>
          <w:rFonts w:ascii="Times New Roman" w:eastAsia="Calibri" w:hAnsi="Times New Roman" w:cs="Times New Roman"/>
          <w:sz w:val="26"/>
          <w:szCs w:val="26"/>
          <w:lang w:bidi="ar-SA"/>
        </w:rPr>
      </w:pPr>
    </w:p>
    <w:p w14:paraId="4FEE2457" w14:textId="77777777" w:rsidR="00797826" w:rsidRDefault="00797826" w:rsidP="00671D49">
      <w:pPr>
        <w:widowControl/>
        <w:jc w:val="center"/>
        <w:outlineLvl w:val="0"/>
        <w:rPr>
          <w:rFonts w:ascii="Times New Roman" w:eastAsia="Calibri" w:hAnsi="Times New Roman" w:cs="Times New Roman"/>
          <w:sz w:val="26"/>
          <w:szCs w:val="26"/>
          <w:lang w:bidi="ar-SA"/>
        </w:rPr>
      </w:pPr>
    </w:p>
    <w:p w14:paraId="096B82FF" w14:textId="77777777" w:rsidR="00797826" w:rsidRDefault="00797826" w:rsidP="00671D49">
      <w:pPr>
        <w:widowControl/>
        <w:jc w:val="center"/>
        <w:outlineLvl w:val="0"/>
        <w:rPr>
          <w:rFonts w:ascii="Times New Roman" w:eastAsia="Calibri" w:hAnsi="Times New Roman" w:cs="Times New Roman"/>
          <w:sz w:val="26"/>
          <w:szCs w:val="26"/>
          <w:lang w:bidi="ar-SA"/>
        </w:rPr>
      </w:pPr>
    </w:p>
    <w:p w14:paraId="7C8D3318" w14:textId="77777777" w:rsidR="00797826" w:rsidRPr="00B81FE7" w:rsidRDefault="00797826" w:rsidP="00671D49">
      <w:pPr>
        <w:widowControl/>
        <w:jc w:val="center"/>
        <w:outlineLvl w:val="0"/>
        <w:rPr>
          <w:rFonts w:ascii="Times New Roman" w:eastAsia="Calibri" w:hAnsi="Times New Roman" w:cs="Times New Roman"/>
          <w:sz w:val="26"/>
          <w:szCs w:val="26"/>
          <w:lang w:bidi="ar-SA"/>
        </w:rPr>
      </w:pPr>
    </w:p>
    <w:p w14:paraId="322D50F6" w14:textId="77777777" w:rsidR="008D4210" w:rsidRPr="00B81FE7" w:rsidRDefault="008D4210" w:rsidP="00671D49">
      <w:pPr>
        <w:widowControl/>
        <w:jc w:val="center"/>
        <w:outlineLvl w:val="0"/>
        <w:rPr>
          <w:rFonts w:ascii="Times New Roman" w:eastAsia="Calibri" w:hAnsi="Times New Roman" w:cs="Times New Roman"/>
          <w:sz w:val="26"/>
          <w:szCs w:val="26"/>
          <w:lang w:bidi="ar-SA"/>
        </w:rPr>
      </w:pPr>
    </w:p>
    <w:p w14:paraId="0F87BDC5" w14:textId="77777777" w:rsidR="008D4210" w:rsidRPr="00B81FE7" w:rsidRDefault="008D4210" w:rsidP="00671D49">
      <w:pPr>
        <w:widowControl/>
        <w:jc w:val="center"/>
        <w:outlineLvl w:val="0"/>
        <w:rPr>
          <w:rFonts w:ascii="Times New Roman" w:eastAsia="Calibri" w:hAnsi="Times New Roman" w:cs="Times New Roman"/>
          <w:sz w:val="26"/>
          <w:szCs w:val="26"/>
          <w:lang w:bidi="ar-SA"/>
        </w:rPr>
      </w:pPr>
      <w:r w:rsidRPr="00B81FE7">
        <w:rPr>
          <w:rFonts w:ascii="Times New Roman" w:eastAsia="Calibri" w:hAnsi="Times New Roman" w:cs="Times New Roman"/>
          <w:sz w:val="26"/>
          <w:szCs w:val="26"/>
          <w:lang w:bidi="ar-SA"/>
        </w:rPr>
        <w:t>Алчевск</w:t>
      </w:r>
    </w:p>
    <w:p w14:paraId="6587DE38" w14:textId="77777777" w:rsidR="008D4210" w:rsidRDefault="008D4210" w:rsidP="00671D49">
      <w:pPr>
        <w:widowControl/>
        <w:jc w:val="center"/>
        <w:outlineLvl w:val="0"/>
        <w:rPr>
          <w:rFonts w:ascii="Times New Roman" w:eastAsia="Calibri" w:hAnsi="Times New Roman" w:cs="Times New Roman"/>
          <w:sz w:val="26"/>
          <w:szCs w:val="26"/>
          <w:lang w:bidi="ar-SA"/>
        </w:rPr>
      </w:pPr>
      <w:r>
        <w:rPr>
          <w:rFonts w:ascii="Times New Roman" w:eastAsia="Calibri" w:hAnsi="Times New Roman" w:cs="Times New Roman"/>
          <w:sz w:val="26"/>
          <w:szCs w:val="26"/>
          <w:lang w:bidi="ar-SA"/>
        </w:rPr>
        <w:t>2025</w:t>
      </w:r>
      <w:r>
        <w:rPr>
          <w:rFonts w:ascii="Times New Roman" w:eastAsia="Calibri" w:hAnsi="Times New Roman" w:cs="Times New Roman"/>
          <w:sz w:val="26"/>
          <w:szCs w:val="26"/>
          <w:lang w:bidi="ar-SA"/>
        </w:rPr>
        <w:br w:type="page"/>
      </w:r>
    </w:p>
    <w:bookmarkEnd w:id="1"/>
    <w:bookmarkEnd w:id="2"/>
    <w:bookmarkEnd w:id="3"/>
    <w:p w14:paraId="2864F844" w14:textId="77777777" w:rsidR="008D4210" w:rsidRDefault="008D4210" w:rsidP="00671D49">
      <w:pPr>
        <w:pStyle w:val="13"/>
        <w:widowControl/>
        <w:spacing w:after="360" w:line="240" w:lineRule="auto"/>
      </w:pPr>
      <w:r>
        <w:lastRenderedPageBreak/>
        <w:t>СОДЕРЖАНИЕ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67"/>
        <w:gridCol w:w="500"/>
      </w:tblGrid>
      <w:tr w:rsidR="008D4210" w14:paraId="2D0B5EDC" w14:textId="77777777" w:rsidTr="00B7036A">
        <w:tc>
          <w:tcPr>
            <w:tcW w:w="9067" w:type="dxa"/>
          </w:tcPr>
          <w:p w14:paraId="44950E16" w14:textId="2C7B4E2E" w:rsidR="008D4210" w:rsidRPr="008214B6" w:rsidRDefault="00FA563F" w:rsidP="00671D49">
            <w:pPr>
              <w:pStyle w:val="13"/>
              <w:widowControl/>
              <w:spacing w:after="0" w:line="360" w:lineRule="auto"/>
              <w:jc w:val="both"/>
              <w:outlineLvl w:val="9"/>
              <w:rPr>
                <w:b w:val="0"/>
              </w:rPr>
            </w:pPr>
            <w:r>
              <w:rPr>
                <w:b w:val="0"/>
              </w:rPr>
              <w:t>1 </w:t>
            </w:r>
            <w:r w:rsidR="008D4210" w:rsidRPr="008214B6">
              <w:rPr>
                <w:b w:val="0"/>
              </w:rPr>
              <w:t>Спецификация</w:t>
            </w:r>
            <w:r w:rsidR="008D4210">
              <w:rPr>
                <w:b w:val="0"/>
              </w:rPr>
              <w:t>…………………………………………………………….</w:t>
            </w:r>
            <w:r w:rsidR="00B7036A">
              <w:rPr>
                <w:b w:val="0"/>
              </w:rPr>
              <w:t>…</w:t>
            </w:r>
            <w:r w:rsidR="008D4210">
              <w:rPr>
                <w:b w:val="0"/>
              </w:rPr>
              <w:t>.</w:t>
            </w:r>
          </w:p>
        </w:tc>
        <w:tc>
          <w:tcPr>
            <w:tcW w:w="500" w:type="dxa"/>
            <w:vAlign w:val="bottom"/>
          </w:tcPr>
          <w:p w14:paraId="254A437A" w14:textId="3F620DE9" w:rsidR="008D4210" w:rsidRPr="00FA563F" w:rsidRDefault="00B7036A" w:rsidP="00671D49">
            <w:pPr>
              <w:pStyle w:val="13"/>
              <w:widowControl/>
              <w:spacing w:after="0" w:line="360" w:lineRule="auto"/>
              <w:jc w:val="right"/>
              <w:outlineLvl w:val="9"/>
              <w:rPr>
                <w:b w:val="0"/>
                <w:highlight w:val="yellow"/>
              </w:rPr>
            </w:pPr>
            <w:r w:rsidRPr="00B7036A">
              <w:rPr>
                <w:b w:val="0"/>
              </w:rPr>
              <w:t>3</w:t>
            </w:r>
          </w:p>
        </w:tc>
      </w:tr>
      <w:tr w:rsidR="008D4210" w14:paraId="7137AA3A" w14:textId="77777777" w:rsidTr="00B7036A">
        <w:tc>
          <w:tcPr>
            <w:tcW w:w="9067" w:type="dxa"/>
          </w:tcPr>
          <w:p w14:paraId="2842F8F6" w14:textId="47BD9C2F" w:rsidR="008D4210" w:rsidRPr="008214B6" w:rsidRDefault="008D4210" w:rsidP="00671D49">
            <w:pPr>
              <w:pStyle w:val="13"/>
              <w:widowControl/>
              <w:spacing w:after="0" w:line="360" w:lineRule="auto"/>
              <w:jc w:val="both"/>
              <w:outlineLvl w:val="9"/>
              <w:rPr>
                <w:b w:val="0"/>
              </w:rPr>
            </w:pPr>
            <w:r>
              <w:rPr>
                <w:b w:val="0"/>
              </w:rPr>
              <w:t>2</w:t>
            </w:r>
            <w:r w:rsidR="00FA563F">
              <w:rPr>
                <w:b w:val="0"/>
              </w:rPr>
              <w:t> </w:t>
            </w:r>
            <w:r w:rsidRPr="008214B6">
              <w:rPr>
                <w:b w:val="0"/>
              </w:rPr>
              <w:t>Распределение тестовых заданий по компетенциям и дисциплинам</w:t>
            </w:r>
            <w:r>
              <w:rPr>
                <w:b w:val="0"/>
              </w:rPr>
              <w:t>……</w:t>
            </w:r>
          </w:p>
        </w:tc>
        <w:tc>
          <w:tcPr>
            <w:tcW w:w="500" w:type="dxa"/>
            <w:vAlign w:val="bottom"/>
          </w:tcPr>
          <w:p w14:paraId="2C55C372" w14:textId="63330979" w:rsidR="008D4210" w:rsidRPr="00FA563F" w:rsidRDefault="00B7036A" w:rsidP="00671D49">
            <w:pPr>
              <w:pStyle w:val="13"/>
              <w:widowControl/>
              <w:spacing w:after="0" w:line="360" w:lineRule="auto"/>
              <w:jc w:val="right"/>
              <w:outlineLvl w:val="9"/>
              <w:rPr>
                <w:b w:val="0"/>
                <w:highlight w:val="yellow"/>
              </w:rPr>
            </w:pPr>
            <w:r w:rsidRPr="00B7036A">
              <w:rPr>
                <w:b w:val="0"/>
              </w:rPr>
              <w:t>7</w:t>
            </w:r>
          </w:p>
        </w:tc>
      </w:tr>
      <w:tr w:rsidR="008D4210" w14:paraId="413CB71C" w14:textId="77777777" w:rsidTr="00B7036A">
        <w:tc>
          <w:tcPr>
            <w:tcW w:w="9067" w:type="dxa"/>
          </w:tcPr>
          <w:p w14:paraId="7F8A6DA6" w14:textId="42BB5462" w:rsidR="008D4210" w:rsidRPr="008214B6" w:rsidRDefault="00FA563F" w:rsidP="00671D49">
            <w:pPr>
              <w:pStyle w:val="13"/>
              <w:widowControl/>
              <w:spacing w:after="0" w:line="360" w:lineRule="auto"/>
              <w:jc w:val="both"/>
              <w:outlineLvl w:val="9"/>
              <w:rPr>
                <w:b w:val="0"/>
              </w:rPr>
            </w:pPr>
            <w:r>
              <w:rPr>
                <w:b w:val="0"/>
              </w:rPr>
              <w:t>3 </w:t>
            </w:r>
            <w:r w:rsidR="008D4210" w:rsidRPr="008214B6">
              <w:rPr>
                <w:b w:val="0"/>
              </w:rPr>
              <w:t>Распределение заданий по типам и уровням сложности</w:t>
            </w:r>
            <w:r w:rsidR="008D4210">
              <w:rPr>
                <w:b w:val="0"/>
              </w:rPr>
              <w:t>…………………</w:t>
            </w:r>
            <w:r w:rsidR="00B7036A">
              <w:rPr>
                <w:b w:val="0"/>
              </w:rPr>
              <w:t>……………………………………………………</w:t>
            </w:r>
          </w:p>
        </w:tc>
        <w:tc>
          <w:tcPr>
            <w:tcW w:w="500" w:type="dxa"/>
            <w:vAlign w:val="bottom"/>
          </w:tcPr>
          <w:p w14:paraId="7C9D7FCC" w14:textId="5B1CED77" w:rsidR="008D4210" w:rsidRPr="00FA563F" w:rsidRDefault="00B7036A" w:rsidP="00671D49">
            <w:pPr>
              <w:pStyle w:val="13"/>
              <w:widowControl/>
              <w:spacing w:after="0" w:line="360" w:lineRule="auto"/>
              <w:jc w:val="right"/>
              <w:outlineLvl w:val="9"/>
              <w:rPr>
                <w:b w:val="0"/>
                <w:highlight w:val="yellow"/>
              </w:rPr>
            </w:pPr>
            <w:r w:rsidRPr="00B7036A">
              <w:rPr>
                <w:b w:val="0"/>
              </w:rPr>
              <w:t>37</w:t>
            </w:r>
          </w:p>
        </w:tc>
      </w:tr>
      <w:tr w:rsidR="008D4210" w14:paraId="786134EB" w14:textId="77777777" w:rsidTr="00B7036A">
        <w:tc>
          <w:tcPr>
            <w:tcW w:w="9067" w:type="dxa"/>
          </w:tcPr>
          <w:p w14:paraId="51498CB4" w14:textId="489BFE6A" w:rsidR="008D4210" w:rsidRPr="008214B6" w:rsidRDefault="00FA563F" w:rsidP="00671D49">
            <w:pPr>
              <w:pStyle w:val="13"/>
              <w:widowControl/>
              <w:spacing w:after="0" w:line="360" w:lineRule="auto"/>
              <w:jc w:val="both"/>
              <w:outlineLvl w:val="9"/>
              <w:rPr>
                <w:b w:val="0"/>
              </w:rPr>
            </w:pPr>
            <w:r>
              <w:rPr>
                <w:b w:val="0"/>
              </w:rPr>
              <w:t>4 </w:t>
            </w:r>
            <w:r w:rsidR="008D4210" w:rsidRPr="008214B6">
              <w:rPr>
                <w:b w:val="0"/>
              </w:rPr>
              <w:t>Сценарии выполнения диагностических заданий</w:t>
            </w:r>
            <w:r w:rsidR="008D4210">
              <w:rPr>
                <w:b w:val="0"/>
              </w:rPr>
              <w:t>………………………</w:t>
            </w:r>
          </w:p>
        </w:tc>
        <w:tc>
          <w:tcPr>
            <w:tcW w:w="500" w:type="dxa"/>
            <w:vAlign w:val="bottom"/>
          </w:tcPr>
          <w:p w14:paraId="0DA7C5F0" w14:textId="03A0DCA9" w:rsidR="008D4210" w:rsidRPr="00B7036A" w:rsidRDefault="00B7036A" w:rsidP="00671D49">
            <w:pPr>
              <w:pStyle w:val="13"/>
              <w:widowControl/>
              <w:spacing w:after="0" w:line="360" w:lineRule="auto"/>
              <w:jc w:val="right"/>
              <w:outlineLvl w:val="9"/>
              <w:rPr>
                <w:b w:val="0"/>
              </w:rPr>
            </w:pPr>
            <w:r w:rsidRPr="00B7036A">
              <w:rPr>
                <w:b w:val="0"/>
              </w:rPr>
              <w:t>51</w:t>
            </w:r>
          </w:p>
        </w:tc>
      </w:tr>
      <w:tr w:rsidR="008D4210" w14:paraId="22FA03AC" w14:textId="77777777" w:rsidTr="00B7036A">
        <w:tc>
          <w:tcPr>
            <w:tcW w:w="9067" w:type="dxa"/>
          </w:tcPr>
          <w:p w14:paraId="44380612" w14:textId="19A3B353" w:rsidR="008D4210" w:rsidRPr="008214B6" w:rsidRDefault="00FA563F" w:rsidP="00671D49">
            <w:pPr>
              <w:pStyle w:val="13"/>
              <w:widowControl/>
              <w:spacing w:after="0" w:line="360" w:lineRule="auto"/>
              <w:jc w:val="both"/>
              <w:outlineLvl w:val="9"/>
              <w:rPr>
                <w:b w:val="0"/>
              </w:rPr>
            </w:pPr>
            <w:r>
              <w:rPr>
                <w:b w:val="0"/>
              </w:rPr>
              <w:t>5 </w:t>
            </w:r>
            <w:r w:rsidR="008D4210" w:rsidRPr="008214B6">
              <w:rPr>
                <w:b w:val="0"/>
              </w:rPr>
              <w:t>Сценарии оценивания выполнения тестовых заданий</w:t>
            </w:r>
            <w:r w:rsidR="008D4210">
              <w:rPr>
                <w:b w:val="0"/>
              </w:rPr>
              <w:t>…………………</w:t>
            </w:r>
          </w:p>
        </w:tc>
        <w:tc>
          <w:tcPr>
            <w:tcW w:w="500" w:type="dxa"/>
            <w:vAlign w:val="bottom"/>
          </w:tcPr>
          <w:p w14:paraId="344DAD31" w14:textId="5EA64F25" w:rsidR="008D4210" w:rsidRPr="00B7036A" w:rsidRDefault="00B7036A" w:rsidP="00671D49">
            <w:pPr>
              <w:pStyle w:val="13"/>
              <w:widowControl/>
              <w:spacing w:after="0" w:line="360" w:lineRule="auto"/>
              <w:jc w:val="right"/>
              <w:outlineLvl w:val="9"/>
              <w:rPr>
                <w:b w:val="0"/>
              </w:rPr>
            </w:pPr>
            <w:r w:rsidRPr="00B7036A">
              <w:rPr>
                <w:b w:val="0"/>
              </w:rPr>
              <w:t>52</w:t>
            </w:r>
          </w:p>
        </w:tc>
      </w:tr>
      <w:tr w:rsidR="008D4210" w14:paraId="1FD26DF3" w14:textId="77777777" w:rsidTr="00B7036A">
        <w:tc>
          <w:tcPr>
            <w:tcW w:w="9067" w:type="dxa"/>
          </w:tcPr>
          <w:p w14:paraId="6C6BB346" w14:textId="4F1BFD0C" w:rsidR="008D4210" w:rsidRPr="008214B6" w:rsidRDefault="00FA563F" w:rsidP="00671D49">
            <w:pPr>
              <w:pStyle w:val="13"/>
              <w:widowControl/>
              <w:spacing w:after="0" w:line="360" w:lineRule="auto"/>
              <w:jc w:val="both"/>
              <w:outlineLvl w:val="9"/>
              <w:rPr>
                <w:b w:val="0"/>
              </w:rPr>
            </w:pPr>
            <w:r>
              <w:rPr>
                <w:b w:val="0"/>
              </w:rPr>
              <w:t>6 </w:t>
            </w:r>
            <w:r w:rsidR="008D4210" w:rsidRPr="008214B6">
              <w:rPr>
                <w:b w:val="0"/>
              </w:rPr>
              <w:t>Типы заданий с ключами к оцениванию тестовых заданий комплекта оценочных материалов</w:t>
            </w:r>
            <w:r w:rsidR="008D4210">
              <w:rPr>
                <w:b w:val="0"/>
              </w:rPr>
              <w:t>………………………………………………………</w:t>
            </w:r>
          </w:p>
        </w:tc>
        <w:tc>
          <w:tcPr>
            <w:tcW w:w="500" w:type="dxa"/>
            <w:vAlign w:val="bottom"/>
          </w:tcPr>
          <w:p w14:paraId="7AC983CE" w14:textId="382F36DC" w:rsidR="008D4210" w:rsidRPr="00B7036A" w:rsidRDefault="00B7036A" w:rsidP="00671D49">
            <w:pPr>
              <w:pStyle w:val="13"/>
              <w:widowControl/>
              <w:spacing w:after="0" w:line="360" w:lineRule="auto"/>
              <w:jc w:val="right"/>
              <w:outlineLvl w:val="9"/>
              <w:rPr>
                <w:b w:val="0"/>
              </w:rPr>
            </w:pPr>
            <w:r w:rsidRPr="00B7036A">
              <w:rPr>
                <w:b w:val="0"/>
              </w:rPr>
              <w:t>52</w:t>
            </w:r>
          </w:p>
        </w:tc>
      </w:tr>
    </w:tbl>
    <w:p w14:paraId="66D0BD58" w14:textId="77777777" w:rsidR="008D4210" w:rsidRDefault="008D4210" w:rsidP="00671D49">
      <w:pPr>
        <w:pStyle w:val="13"/>
        <w:widowControl/>
        <w:spacing w:after="0" w:line="240" w:lineRule="auto"/>
      </w:pPr>
    </w:p>
    <w:p w14:paraId="70FCD067" w14:textId="77777777" w:rsidR="008D4210" w:rsidRDefault="008D4210" w:rsidP="00671D49">
      <w:pPr>
        <w:widowControl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br w:type="page"/>
      </w:r>
    </w:p>
    <w:p w14:paraId="2DD3EDCA" w14:textId="77777777" w:rsidR="008D4210" w:rsidRDefault="008D4210" w:rsidP="00671D49">
      <w:pPr>
        <w:pStyle w:val="13"/>
        <w:widowControl/>
        <w:spacing w:after="360" w:line="240" w:lineRule="auto"/>
      </w:pPr>
      <w:bookmarkStart w:id="4" w:name="bookmark3"/>
      <w:bookmarkStart w:id="5" w:name="bookmark4"/>
      <w:bookmarkStart w:id="6" w:name="bookmark5"/>
      <w:r>
        <w:lastRenderedPageBreak/>
        <w:t>1 СПЕЦИФИКАЦИЯ</w:t>
      </w:r>
      <w:bookmarkEnd w:id="4"/>
      <w:bookmarkEnd w:id="5"/>
      <w:bookmarkEnd w:id="6"/>
    </w:p>
    <w:p w14:paraId="3656274A" w14:textId="77777777" w:rsidR="008D4210" w:rsidRDefault="008D4210" w:rsidP="00671D49">
      <w:pPr>
        <w:pStyle w:val="26"/>
        <w:widowControl/>
        <w:jc w:val="both"/>
      </w:pPr>
      <w:bookmarkStart w:id="7" w:name="bookmark7"/>
      <w:bookmarkStart w:id="8" w:name="bookmark8"/>
      <w:bookmarkStart w:id="9" w:name="bookmark9"/>
      <w:bookmarkStart w:id="10" w:name="bookmark6"/>
      <w:r>
        <w:t>Назначение комплекта оценочных материалов</w:t>
      </w:r>
      <w:bookmarkEnd w:id="7"/>
      <w:bookmarkEnd w:id="8"/>
      <w:bookmarkEnd w:id="9"/>
      <w:bookmarkEnd w:id="10"/>
    </w:p>
    <w:p w14:paraId="222E119C" w14:textId="77777777" w:rsidR="008D4210" w:rsidRDefault="008D4210" w:rsidP="00671D49">
      <w:pPr>
        <w:pStyle w:val="11"/>
        <w:widowControl/>
        <w:spacing w:after="160"/>
        <w:ind w:firstLine="720"/>
        <w:jc w:val="both"/>
      </w:pPr>
      <w:r>
        <w:t xml:space="preserve">Комплект оценочных материалов (КОМ) предназначен для контроля и оценки результатов прохождения основной профессиональной образовательной программы по направлению подготовки </w:t>
      </w:r>
      <w:sdt>
        <w:sdtPr>
          <w:alias w:val="шифр, направление подготовки"/>
          <w:tag w:val="шифр, направление подготовки"/>
          <w:id w:val="1866250979"/>
          <w:placeholder>
            <w:docPart w:val="732171BFE75747899B8D3D3B37EFF244"/>
          </w:placeholder>
        </w:sdtPr>
        <w:sdtEndPr/>
        <w:sdtContent>
          <w:r w:rsidRPr="002E1EF5">
            <w:t>08.03.01 Строительство</w:t>
          </w:r>
        </w:sdtContent>
      </w:sdt>
      <w:r>
        <w:t xml:space="preserve">, профиль </w:t>
      </w:r>
      <w:r w:rsidRPr="009501DB">
        <w:t>«</w:t>
      </w:r>
      <w:sdt>
        <w:sdtPr>
          <w:alias w:val="наименование профиля"/>
          <w:tag w:val="наименование профиля"/>
          <w:id w:val="-2007658719"/>
          <w:placeholder>
            <w:docPart w:val="A5B20D2BEDA94FDEAEE6A1F64B34F814"/>
          </w:placeholder>
        </w:sdtPr>
        <w:sdtEndPr/>
        <w:sdtContent>
          <w:r w:rsidRPr="002E1EF5">
            <w:rPr>
              <w:szCs w:val="28"/>
            </w:rPr>
            <w:t>Строительство зданий и сооружений</w:t>
          </w:r>
        </w:sdtContent>
      </w:sdt>
      <w:r>
        <w:t xml:space="preserve">». </w:t>
      </w:r>
    </w:p>
    <w:p w14:paraId="5C664B56" w14:textId="77777777" w:rsidR="008D4210" w:rsidRDefault="008D4210" w:rsidP="00671D49">
      <w:pPr>
        <w:pStyle w:val="26"/>
        <w:widowControl/>
        <w:jc w:val="both"/>
      </w:pPr>
      <w:bookmarkStart w:id="11" w:name="bookmark10"/>
      <w:bookmarkStart w:id="12" w:name="bookmark11"/>
      <w:bookmarkStart w:id="13" w:name="bookmark12"/>
      <w:r>
        <w:t>Нормативное основание отбора содержания</w:t>
      </w:r>
      <w:bookmarkEnd w:id="11"/>
      <w:bookmarkEnd w:id="12"/>
      <w:bookmarkEnd w:id="13"/>
    </w:p>
    <w:p w14:paraId="5B650EE3" w14:textId="77777777" w:rsidR="008D4210" w:rsidRDefault="008D4210" w:rsidP="00671D49">
      <w:pPr>
        <w:pStyle w:val="11"/>
        <w:widowControl/>
        <w:ind w:firstLine="720"/>
        <w:jc w:val="both"/>
      </w:pPr>
      <w:r>
        <w:t>Оценочные материалы по основной профессиональной образовательной программе составлены с учетом требований:</w:t>
      </w:r>
    </w:p>
    <w:p w14:paraId="4EF902D7" w14:textId="20D4E85C" w:rsidR="008D4210" w:rsidRDefault="008D4210" w:rsidP="00671D49">
      <w:pPr>
        <w:pStyle w:val="11"/>
        <w:widowControl/>
        <w:numPr>
          <w:ilvl w:val="0"/>
          <w:numId w:val="1"/>
        </w:numPr>
        <w:tabs>
          <w:tab w:val="left" w:pos="1421"/>
        </w:tabs>
        <w:ind w:firstLine="720"/>
        <w:jc w:val="both"/>
      </w:pPr>
      <w:bookmarkStart w:id="14" w:name="bookmark13"/>
      <w:bookmarkEnd w:id="14"/>
      <w:r w:rsidRPr="007036CC">
        <w:t xml:space="preserve">федерального государственного образовательного стандарта высшего образования (далее ФГОС ВО) по направлению подготовки </w:t>
      </w:r>
      <w:sdt>
        <w:sdtPr>
          <w:alias w:val="шифр, направление подготовки"/>
          <w:tag w:val="шифр, направление подготовки"/>
          <w:id w:val="1685168971"/>
          <w:placeholder>
            <w:docPart w:val="283675AE8DAB42DDAD8012E453D2C091"/>
          </w:placeholder>
        </w:sdtPr>
        <w:sdtEndPr/>
        <w:sdtContent>
          <w:sdt>
            <w:sdtPr>
              <w:alias w:val="шифр, направление подготовки"/>
              <w:tag w:val="шифр, направление подготовки"/>
              <w:id w:val="1444798179"/>
              <w:placeholder>
                <w:docPart w:val="274D9201018646BC96D8688E1A157FDD"/>
              </w:placeholder>
            </w:sdtPr>
            <w:sdtEndPr/>
            <w:sdtContent>
              <w:r w:rsidRPr="007036CC">
                <w:t>08.03.01 Строительство</w:t>
              </w:r>
            </w:sdtContent>
          </w:sdt>
        </w:sdtContent>
      </w:sdt>
      <w:r w:rsidRPr="007036CC">
        <w:t xml:space="preserve"> (</w:t>
      </w:r>
      <w:r w:rsidR="00114C86">
        <w:t>профиль</w:t>
      </w:r>
      <w:r w:rsidRPr="007036CC">
        <w:t xml:space="preserve"> </w:t>
      </w:r>
      <w:sdt>
        <w:sdtPr>
          <w:alias w:val="уровень образования"/>
          <w:tag w:val="уровень образования"/>
          <w:id w:val="1879354697"/>
          <w:placeholder>
            <w:docPart w:val="88B60B4CD89E4317882F3D680309A1DB"/>
          </w:placeholder>
        </w:sdtPr>
        <w:sdtEndPr/>
        <w:sdtContent>
          <w:r w:rsidR="00114C86">
            <w:t>Строительство зданий и сооружений</w:t>
          </w:r>
        </w:sdtContent>
      </w:sdt>
      <w:r w:rsidRPr="007036CC">
        <w:t xml:space="preserve">), утвержденного приказом Министерства образования и науки Российской Федерации № </w:t>
      </w:r>
      <w:r w:rsidRPr="007036CC">
        <w:rPr>
          <w:spacing w:val="4"/>
        </w:rPr>
        <w:t>481</w:t>
      </w:r>
      <w:r w:rsidRPr="007036CC">
        <w:t xml:space="preserve"> от </w:t>
      </w:r>
      <w:r w:rsidRPr="007036CC">
        <w:rPr>
          <w:spacing w:val="4"/>
        </w:rPr>
        <w:t xml:space="preserve">31 мая 2017 </w:t>
      </w:r>
      <w:r w:rsidRPr="007036CC">
        <w:t xml:space="preserve">года </w:t>
      </w:r>
      <w:r w:rsidRPr="007036CC">
        <w:rPr>
          <w:spacing w:val="4"/>
        </w:rPr>
        <w:t>(с изменениями и дополнениями)</w:t>
      </w:r>
      <w:r w:rsidRPr="007036CC">
        <w:t>;</w:t>
      </w:r>
    </w:p>
    <w:p w14:paraId="41EECCEB" w14:textId="77777777" w:rsidR="008D4210" w:rsidRPr="007036CC" w:rsidRDefault="008D4210" w:rsidP="00B7036A">
      <w:pPr>
        <w:pStyle w:val="11"/>
        <w:widowControl/>
        <w:ind w:firstLine="720"/>
        <w:jc w:val="both"/>
      </w:pPr>
      <w:r w:rsidRPr="00B7036A">
        <w:t xml:space="preserve">профессионального стандарта </w:t>
      </w:r>
      <w:r w:rsidRPr="007036CC">
        <w:t xml:space="preserve">16.126 «Специалист по проектированию металлических конструкций зданий и сооружений промышленного и гражданского назначения» </w:t>
      </w:r>
      <w:r w:rsidRPr="00B7036A">
        <w:t>утвержден</w:t>
      </w:r>
      <w:r w:rsidRPr="007036CC">
        <w:t>н</w:t>
      </w:r>
      <w:r w:rsidRPr="00B7036A">
        <w:t xml:space="preserve">ого приказом Министерства труда и социальной защиты Российской Федерации </w:t>
      </w:r>
      <w:r w:rsidRPr="007036CC">
        <w:t xml:space="preserve">от 31.08.2021 № 608н (зарегистрирован Министерством юстиции Российской Федерации 05 октября 2021 г., регистрационный </w:t>
      </w:r>
      <w:r w:rsidRPr="00791EFB">
        <w:t xml:space="preserve">№ </w:t>
      </w:r>
      <w:r w:rsidRPr="007036CC">
        <w:t>65285)</w:t>
      </w:r>
    </w:p>
    <w:p w14:paraId="013832E9" w14:textId="77777777" w:rsidR="008D4210" w:rsidRDefault="008D4210" w:rsidP="00B7036A">
      <w:pPr>
        <w:pStyle w:val="11"/>
        <w:widowControl/>
        <w:ind w:firstLine="720"/>
        <w:jc w:val="both"/>
      </w:pPr>
      <w:r w:rsidRPr="00553FD3">
        <w:t xml:space="preserve">профессионального стандарта </w:t>
      </w:r>
      <w:r w:rsidRPr="00A70CE5">
        <w:t>16.032</w:t>
      </w:r>
      <w:r>
        <w:t xml:space="preserve"> «</w:t>
      </w:r>
      <w:r w:rsidRPr="00A70CE5">
        <w:t>Специалист в области производственно-технического и технологического обеспечения строительного производ</w:t>
      </w:r>
      <w:r>
        <w:t xml:space="preserve">ства» </w:t>
      </w:r>
      <w:r w:rsidRPr="00553FD3">
        <w:t>утвержден</w:t>
      </w:r>
      <w:r>
        <w:t>н</w:t>
      </w:r>
      <w:r w:rsidRPr="00553FD3">
        <w:t>ого приказом</w:t>
      </w:r>
      <w:r>
        <w:t xml:space="preserve"> </w:t>
      </w:r>
      <w:r w:rsidRPr="00553FD3">
        <w:t xml:space="preserve">Министерства труда и социальной защиты Российской Федерации </w:t>
      </w:r>
      <w:r w:rsidRPr="00791EFB">
        <w:t>от</w:t>
      </w:r>
      <w:r>
        <w:t xml:space="preserve"> 27.04.2023 </w:t>
      </w:r>
      <w:r w:rsidRPr="0066598E">
        <w:t>№412н</w:t>
      </w:r>
      <w:r>
        <w:t xml:space="preserve"> </w:t>
      </w:r>
      <w:r w:rsidRPr="0066598E">
        <w:t>(зарегистрирован Министерством юстиции Российской Федерации</w:t>
      </w:r>
      <w:r>
        <w:t xml:space="preserve"> 29 мая 2023 г., </w:t>
      </w:r>
      <w:r w:rsidRPr="0066598E">
        <w:t>регистрационный</w:t>
      </w:r>
      <w:r>
        <w:t xml:space="preserve"> </w:t>
      </w:r>
      <w:r w:rsidRPr="00791EFB">
        <w:t>№</w:t>
      </w:r>
      <w:r>
        <w:t>73587)</w:t>
      </w:r>
    </w:p>
    <w:p w14:paraId="6405B875" w14:textId="77777777" w:rsidR="008D4210" w:rsidRPr="00553FD3" w:rsidRDefault="008D4210" w:rsidP="00B7036A">
      <w:pPr>
        <w:pStyle w:val="11"/>
        <w:widowControl/>
        <w:ind w:firstLine="720"/>
        <w:jc w:val="both"/>
      </w:pPr>
      <w:r w:rsidRPr="00553FD3">
        <w:t>профессионального стандарта 16.025 «Специалист по организации строительства», утвержден</w:t>
      </w:r>
      <w:r>
        <w:t>н</w:t>
      </w:r>
      <w:r w:rsidRPr="00553FD3">
        <w:t xml:space="preserve">ого приказом Министерства труда и социальной защиты Российской Федерации от 21.04.2022 № </w:t>
      </w:r>
      <w:r w:rsidRPr="00B7036A">
        <w:t>231н (зарегистрирован Министерством</w:t>
      </w:r>
      <w:r w:rsidRPr="0066598E">
        <w:t xml:space="preserve"> юстиции Российской Федерации</w:t>
      </w:r>
      <w:r>
        <w:t xml:space="preserve"> 26 мая 2022 г., </w:t>
      </w:r>
      <w:r w:rsidRPr="0066598E">
        <w:t>регистрационный</w:t>
      </w:r>
      <w:r>
        <w:t xml:space="preserve"> </w:t>
      </w:r>
      <w:r w:rsidRPr="00791EFB">
        <w:t>№</w:t>
      </w:r>
      <w:r>
        <w:t>68601)</w:t>
      </w:r>
    </w:p>
    <w:p w14:paraId="4A8259F7" w14:textId="77777777" w:rsidR="008D4210" w:rsidRDefault="008D4210" w:rsidP="00671D49">
      <w:pPr>
        <w:pStyle w:val="a7"/>
        <w:widowControl/>
      </w:pPr>
    </w:p>
    <w:p w14:paraId="05C22888" w14:textId="77777777" w:rsidR="008D4210" w:rsidRDefault="008D4210" w:rsidP="00671D49">
      <w:pPr>
        <w:widowControl/>
        <w:rPr>
          <w:rFonts w:ascii="Times New Roman" w:eastAsia="Times New Roman" w:hAnsi="Times New Roman" w:cs="Times New Roman"/>
          <w:b/>
          <w:bCs/>
        </w:rPr>
      </w:pPr>
      <w:r>
        <w:br w:type="page"/>
      </w:r>
    </w:p>
    <w:p w14:paraId="0499AE0B" w14:textId="77777777" w:rsidR="008D4210" w:rsidRDefault="008D4210" w:rsidP="00671D49">
      <w:pPr>
        <w:pStyle w:val="a7"/>
        <w:widowControl/>
        <w:spacing w:after="120"/>
      </w:pPr>
      <w:r>
        <w:lastRenderedPageBreak/>
        <w:t>Количество заданий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1696"/>
        <w:gridCol w:w="6096"/>
        <w:gridCol w:w="1607"/>
      </w:tblGrid>
      <w:tr w:rsidR="008D4210" w:rsidRPr="00593E4B" w14:paraId="5AFCF8C7" w14:textId="77777777" w:rsidTr="00A83C5D">
        <w:trPr>
          <w:tblHeader/>
        </w:trPr>
        <w:tc>
          <w:tcPr>
            <w:tcW w:w="1696" w:type="dxa"/>
            <w:vAlign w:val="center"/>
          </w:tcPr>
          <w:p w14:paraId="16B69E29" w14:textId="77777777" w:rsidR="008D4210" w:rsidRPr="00593E4B" w:rsidRDefault="008D4210" w:rsidP="00671D49">
            <w:pPr>
              <w:pStyle w:val="a7"/>
              <w:widowControl/>
              <w:jc w:val="center"/>
              <w:rPr>
                <w:b w:val="0"/>
              </w:rPr>
            </w:pPr>
            <w:r w:rsidRPr="00593E4B">
              <w:rPr>
                <w:b w:val="0"/>
              </w:rPr>
              <w:t>Код компетенции</w:t>
            </w:r>
          </w:p>
        </w:tc>
        <w:tc>
          <w:tcPr>
            <w:tcW w:w="6096" w:type="dxa"/>
            <w:vAlign w:val="center"/>
          </w:tcPr>
          <w:p w14:paraId="76DE4D47" w14:textId="77777777" w:rsidR="008D4210" w:rsidRPr="00593E4B" w:rsidRDefault="008D4210" w:rsidP="00671D49">
            <w:pPr>
              <w:pStyle w:val="a9"/>
              <w:widowControl/>
              <w:jc w:val="center"/>
            </w:pPr>
            <w:r w:rsidRPr="00593E4B">
              <w:t>Наименование компетенции</w:t>
            </w:r>
          </w:p>
        </w:tc>
        <w:tc>
          <w:tcPr>
            <w:tcW w:w="1607" w:type="dxa"/>
            <w:vAlign w:val="center"/>
          </w:tcPr>
          <w:p w14:paraId="49479A73" w14:textId="77777777" w:rsidR="008D4210" w:rsidRPr="00593E4B" w:rsidRDefault="008D4210" w:rsidP="00671D49">
            <w:pPr>
              <w:pStyle w:val="a7"/>
              <w:widowControl/>
              <w:jc w:val="center"/>
              <w:rPr>
                <w:b w:val="0"/>
              </w:rPr>
            </w:pPr>
            <w:r w:rsidRPr="00593E4B">
              <w:rPr>
                <w:b w:val="0"/>
              </w:rPr>
              <w:t>Количество заданий</w:t>
            </w:r>
          </w:p>
        </w:tc>
      </w:tr>
      <w:tr w:rsidR="008D4210" w14:paraId="295185A1" w14:textId="77777777" w:rsidTr="00E75077">
        <w:tc>
          <w:tcPr>
            <w:tcW w:w="1696" w:type="dxa"/>
          </w:tcPr>
          <w:p w14:paraId="35E0E3AE" w14:textId="77777777" w:rsidR="008D4210" w:rsidRPr="000C03C3" w:rsidRDefault="008D4210" w:rsidP="00671D49">
            <w:pPr>
              <w:pStyle w:val="a7"/>
              <w:widowControl/>
              <w:jc w:val="center"/>
              <w:rPr>
                <w:b w:val="0"/>
              </w:rPr>
            </w:pPr>
            <w:r w:rsidRPr="000C03C3">
              <w:rPr>
                <w:b w:val="0"/>
              </w:rPr>
              <w:t>УК-1</w:t>
            </w:r>
          </w:p>
        </w:tc>
        <w:tc>
          <w:tcPr>
            <w:tcW w:w="6096" w:type="dxa"/>
          </w:tcPr>
          <w:p w14:paraId="0F8B4795" w14:textId="77777777" w:rsidR="008D4210" w:rsidRPr="000C03C3" w:rsidRDefault="008D4210" w:rsidP="00671D49">
            <w:pPr>
              <w:pStyle w:val="a7"/>
              <w:widowControl/>
              <w:jc w:val="both"/>
              <w:rPr>
                <w:b w:val="0"/>
              </w:rPr>
            </w:pPr>
            <w:r w:rsidRPr="000C03C3">
              <w:rPr>
                <w:b w:val="0"/>
              </w:rPr>
              <w:t>Способен осуществлять поиск, критический анализ и синтез информации, применять системный подход для решения поставленных задач</w:t>
            </w:r>
          </w:p>
        </w:tc>
        <w:tc>
          <w:tcPr>
            <w:tcW w:w="1607" w:type="dxa"/>
          </w:tcPr>
          <w:p w14:paraId="6D45C989" w14:textId="478784B5" w:rsidR="008D4210" w:rsidRPr="00606505" w:rsidRDefault="00606505" w:rsidP="00671D49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18FA7307" w14:textId="77777777" w:rsidTr="00E75077">
        <w:tc>
          <w:tcPr>
            <w:tcW w:w="1696" w:type="dxa"/>
          </w:tcPr>
          <w:p w14:paraId="37804AE1" w14:textId="77777777" w:rsidR="00606505" w:rsidRPr="000C03C3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0C03C3">
              <w:rPr>
                <w:b w:val="0"/>
              </w:rPr>
              <w:t>УК-2</w:t>
            </w:r>
          </w:p>
        </w:tc>
        <w:tc>
          <w:tcPr>
            <w:tcW w:w="6096" w:type="dxa"/>
          </w:tcPr>
          <w:p w14:paraId="4FC567F6" w14:textId="77777777" w:rsidR="00606505" w:rsidRPr="000C03C3" w:rsidRDefault="00606505" w:rsidP="00606505">
            <w:pPr>
              <w:pStyle w:val="a7"/>
              <w:widowControl/>
              <w:jc w:val="both"/>
              <w:rPr>
                <w:b w:val="0"/>
              </w:rPr>
            </w:pPr>
            <w:r w:rsidRPr="000C03C3">
              <w:rPr>
                <w:b w:val="0"/>
                <w:spacing w:val="-2"/>
              </w:rPr>
              <w:t>Способен определять круг задач в рамках поставленной цели и выбирать оптимальные способы их решения, исходя из действующих правовых норм, имеющихся ресурсов и ограничений</w:t>
            </w:r>
          </w:p>
        </w:tc>
        <w:tc>
          <w:tcPr>
            <w:tcW w:w="1607" w:type="dxa"/>
          </w:tcPr>
          <w:p w14:paraId="63323A7B" w14:textId="06A00C3E" w:rsidR="00606505" w:rsidRPr="00080393" w:rsidRDefault="00606505" w:rsidP="00606505">
            <w:pPr>
              <w:pStyle w:val="a7"/>
              <w:widowControl/>
              <w:jc w:val="center"/>
              <w:rPr>
                <w:b w:val="0"/>
                <w:color w:val="FF000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5A5739C2" w14:textId="77777777" w:rsidTr="00E75077">
        <w:tc>
          <w:tcPr>
            <w:tcW w:w="1696" w:type="dxa"/>
          </w:tcPr>
          <w:p w14:paraId="5B1B8E10" w14:textId="77777777" w:rsidR="00606505" w:rsidRPr="000C03C3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0C03C3">
              <w:rPr>
                <w:b w:val="0"/>
              </w:rPr>
              <w:t>УК-3</w:t>
            </w:r>
          </w:p>
        </w:tc>
        <w:tc>
          <w:tcPr>
            <w:tcW w:w="6096" w:type="dxa"/>
          </w:tcPr>
          <w:p w14:paraId="4B25D055" w14:textId="77777777" w:rsidR="00606505" w:rsidRPr="000C03C3" w:rsidRDefault="00606505" w:rsidP="00606505">
            <w:pPr>
              <w:pStyle w:val="Default"/>
              <w:widowControl/>
              <w:spacing w:line="242" w:lineRule="auto"/>
              <w:jc w:val="both"/>
            </w:pPr>
            <w:r w:rsidRPr="000C03C3">
              <w:t xml:space="preserve">Способен осуществлять социальное взаимодействие и реализовывать свою роль в команде </w:t>
            </w:r>
          </w:p>
        </w:tc>
        <w:tc>
          <w:tcPr>
            <w:tcW w:w="1607" w:type="dxa"/>
          </w:tcPr>
          <w:p w14:paraId="04B62287" w14:textId="4502605E" w:rsidR="00606505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311E4A97" w14:textId="77777777" w:rsidTr="00E75077">
        <w:tc>
          <w:tcPr>
            <w:tcW w:w="1696" w:type="dxa"/>
          </w:tcPr>
          <w:p w14:paraId="5F4FA177" w14:textId="77777777" w:rsidR="00606505" w:rsidRPr="000C03C3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0C03C3">
              <w:rPr>
                <w:b w:val="0"/>
              </w:rPr>
              <w:t>УК-4</w:t>
            </w:r>
          </w:p>
        </w:tc>
        <w:tc>
          <w:tcPr>
            <w:tcW w:w="6096" w:type="dxa"/>
          </w:tcPr>
          <w:p w14:paraId="0CF231D8" w14:textId="77777777" w:rsidR="00606505" w:rsidRPr="000C03C3" w:rsidRDefault="00606505" w:rsidP="00606505">
            <w:pPr>
              <w:pStyle w:val="a7"/>
              <w:widowControl/>
              <w:jc w:val="both"/>
              <w:rPr>
                <w:b w:val="0"/>
                <w:spacing w:val="-2"/>
              </w:rPr>
            </w:pPr>
            <w:r w:rsidRPr="000C03C3">
              <w:rPr>
                <w:b w:val="0"/>
              </w:rPr>
              <w:t>Способен осуществлять деловую коммуникацию в устной и письменной формах на государственном языке Российской Федерации и иностранном(ых) языке(ах)</w:t>
            </w:r>
          </w:p>
        </w:tc>
        <w:tc>
          <w:tcPr>
            <w:tcW w:w="1607" w:type="dxa"/>
          </w:tcPr>
          <w:p w14:paraId="426ED641" w14:textId="0737D8AF" w:rsidR="00606505" w:rsidRPr="000C03C3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75DFC1E5" w14:textId="77777777" w:rsidTr="00E75077">
        <w:tc>
          <w:tcPr>
            <w:tcW w:w="1696" w:type="dxa"/>
          </w:tcPr>
          <w:p w14:paraId="72204790" w14:textId="77777777" w:rsidR="00606505" w:rsidRPr="000C03C3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0C03C3">
              <w:rPr>
                <w:b w:val="0"/>
              </w:rPr>
              <w:t>УК-5</w:t>
            </w:r>
          </w:p>
        </w:tc>
        <w:tc>
          <w:tcPr>
            <w:tcW w:w="6096" w:type="dxa"/>
          </w:tcPr>
          <w:p w14:paraId="5B664ECE" w14:textId="77777777" w:rsidR="00606505" w:rsidRPr="000C03C3" w:rsidRDefault="00606505" w:rsidP="00606505">
            <w:pPr>
              <w:pStyle w:val="a7"/>
              <w:widowControl/>
              <w:jc w:val="both"/>
              <w:rPr>
                <w:b w:val="0"/>
                <w:spacing w:val="-2"/>
              </w:rPr>
            </w:pPr>
            <w:r w:rsidRPr="000C03C3">
              <w:rPr>
                <w:b w:val="0"/>
              </w:rPr>
              <w:t>Способен воспринимать межкультурное разнообразие общества в социально-историческом, этическом и философском контекстах</w:t>
            </w:r>
          </w:p>
        </w:tc>
        <w:tc>
          <w:tcPr>
            <w:tcW w:w="1607" w:type="dxa"/>
          </w:tcPr>
          <w:p w14:paraId="7EEA1976" w14:textId="04805F96" w:rsidR="00606505" w:rsidRPr="000C03C3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53CD43FD" w14:textId="77777777" w:rsidTr="00E75077">
        <w:tc>
          <w:tcPr>
            <w:tcW w:w="1696" w:type="dxa"/>
          </w:tcPr>
          <w:p w14:paraId="241E5C1D" w14:textId="77777777" w:rsidR="00606505" w:rsidRPr="000C03C3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0C03C3">
              <w:rPr>
                <w:b w:val="0"/>
              </w:rPr>
              <w:t>УК-6</w:t>
            </w:r>
          </w:p>
        </w:tc>
        <w:tc>
          <w:tcPr>
            <w:tcW w:w="6096" w:type="dxa"/>
          </w:tcPr>
          <w:p w14:paraId="3BC089FF" w14:textId="77777777" w:rsidR="00606505" w:rsidRPr="000C03C3" w:rsidRDefault="00606505" w:rsidP="00606505">
            <w:pPr>
              <w:pStyle w:val="a7"/>
              <w:widowControl/>
              <w:jc w:val="both"/>
              <w:rPr>
                <w:b w:val="0"/>
                <w:spacing w:val="-2"/>
              </w:rPr>
            </w:pPr>
            <w:r w:rsidRPr="000C03C3">
              <w:rPr>
                <w:b w:val="0"/>
              </w:rPr>
              <w:t>Способен управлять своим временем, выстраивать и реализовывать траекторию саморазвития на основе принципов образования в течение всей жизни</w:t>
            </w:r>
          </w:p>
        </w:tc>
        <w:tc>
          <w:tcPr>
            <w:tcW w:w="1607" w:type="dxa"/>
          </w:tcPr>
          <w:p w14:paraId="647ABDB9" w14:textId="4BDF9ED6" w:rsidR="00606505" w:rsidRPr="000C03C3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0424559D" w14:textId="77777777" w:rsidTr="00E75077">
        <w:tc>
          <w:tcPr>
            <w:tcW w:w="1696" w:type="dxa"/>
          </w:tcPr>
          <w:p w14:paraId="04B61C54" w14:textId="77777777" w:rsidR="00606505" w:rsidRPr="000C03C3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0C03C3">
              <w:rPr>
                <w:b w:val="0"/>
              </w:rPr>
              <w:t>УК-7</w:t>
            </w:r>
          </w:p>
        </w:tc>
        <w:tc>
          <w:tcPr>
            <w:tcW w:w="6096" w:type="dxa"/>
          </w:tcPr>
          <w:p w14:paraId="596966B4" w14:textId="77777777" w:rsidR="00606505" w:rsidRPr="000C03C3" w:rsidRDefault="00606505" w:rsidP="00606505">
            <w:pPr>
              <w:pStyle w:val="a7"/>
              <w:widowControl/>
              <w:jc w:val="both"/>
              <w:rPr>
                <w:b w:val="0"/>
                <w:spacing w:val="-2"/>
              </w:rPr>
            </w:pPr>
            <w:r w:rsidRPr="000C03C3">
              <w:rPr>
                <w:b w:val="0"/>
              </w:rPr>
              <w:t>Способен поддерживать должный уровень физической подготовленности для обеспечения полноценной социальной и профессиональной деятельности</w:t>
            </w:r>
          </w:p>
        </w:tc>
        <w:tc>
          <w:tcPr>
            <w:tcW w:w="1607" w:type="dxa"/>
          </w:tcPr>
          <w:p w14:paraId="3B95FD54" w14:textId="5CDD4B10" w:rsidR="00606505" w:rsidRPr="000C03C3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376ADA02" w14:textId="77777777" w:rsidTr="00E75077">
        <w:tc>
          <w:tcPr>
            <w:tcW w:w="1696" w:type="dxa"/>
          </w:tcPr>
          <w:p w14:paraId="00F51033" w14:textId="77777777" w:rsidR="00606505" w:rsidRPr="000C03C3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0C03C3">
              <w:rPr>
                <w:b w:val="0"/>
                <w:spacing w:val="-4"/>
              </w:rPr>
              <w:t>УК-8</w:t>
            </w:r>
          </w:p>
        </w:tc>
        <w:tc>
          <w:tcPr>
            <w:tcW w:w="6096" w:type="dxa"/>
          </w:tcPr>
          <w:p w14:paraId="547B35CA" w14:textId="77777777" w:rsidR="00606505" w:rsidRPr="000C03C3" w:rsidRDefault="00606505" w:rsidP="00606505">
            <w:pPr>
              <w:pStyle w:val="a7"/>
              <w:widowControl/>
              <w:jc w:val="both"/>
              <w:rPr>
                <w:b w:val="0"/>
                <w:spacing w:val="-2"/>
              </w:rPr>
            </w:pPr>
            <w:r w:rsidRPr="000C03C3">
              <w:rPr>
                <w:b w:val="0"/>
                <w:spacing w:val="-4"/>
              </w:rPr>
              <w:t>Способен создавать и поддерживать в повседневной жизни и в профессиональной деятельности безопасные условия жизнедеятельности для сохранения природной среды, обеспечения устойчивого развития общества, в том числе при угрозе и возникновении чрезвычайных ситуаций и военных конфликтов</w:t>
            </w:r>
          </w:p>
        </w:tc>
        <w:tc>
          <w:tcPr>
            <w:tcW w:w="1607" w:type="dxa"/>
          </w:tcPr>
          <w:p w14:paraId="15CB683E" w14:textId="30957E0E" w:rsidR="00606505" w:rsidRPr="000C03C3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7DEA9437" w14:textId="77777777" w:rsidTr="00E75077">
        <w:tc>
          <w:tcPr>
            <w:tcW w:w="1696" w:type="dxa"/>
          </w:tcPr>
          <w:p w14:paraId="193A3D25" w14:textId="77777777" w:rsidR="00606505" w:rsidRPr="000C03C3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0C03C3">
              <w:rPr>
                <w:b w:val="0"/>
              </w:rPr>
              <w:t>УК-9</w:t>
            </w:r>
          </w:p>
        </w:tc>
        <w:tc>
          <w:tcPr>
            <w:tcW w:w="6096" w:type="dxa"/>
          </w:tcPr>
          <w:p w14:paraId="6A4873AE" w14:textId="77777777" w:rsidR="00606505" w:rsidRPr="000C03C3" w:rsidRDefault="00606505" w:rsidP="00606505">
            <w:pPr>
              <w:pStyle w:val="a7"/>
              <w:widowControl/>
              <w:jc w:val="both"/>
              <w:rPr>
                <w:b w:val="0"/>
                <w:spacing w:val="-2"/>
              </w:rPr>
            </w:pPr>
            <w:r w:rsidRPr="000C03C3">
              <w:rPr>
                <w:b w:val="0"/>
              </w:rPr>
              <w:t>Способен принимать обоснованные экономические решения в различных областях жизнедеятельности</w:t>
            </w:r>
          </w:p>
        </w:tc>
        <w:tc>
          <w:tcPr>
            <w:tcW w:w="1607" w:type="dxa"/>
          </w:tcPr>
          <w:p w14:paraId="788ABFBC" w14:textId="72119F5F" w:rsidR="00606505" w:rsidRPr="000C03C3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130400BE" w14:textId="77777777" w:rsidTr="00E75077">
        <w:tc>
          <w:tcPr>
            <w:tcW w:w="1696" w:type="dxa"/>
          </w:tcPr>
          <w:p w14:paraId="2B450B2D" w14:textId="77777777" w:rsidR="00606505" w:rsidRPr="000C03C3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0C03C3">
              <w:rPr>
                <w:b w:val="0"/>
              </w:rPr>
              <w:t>УК-10</w:t>
            </w:r>
          </w:p>
        </w:tc>
        <w:tc>
          <w:tcPr>
            <w:tcW w:w="6096" w:type="dxa"/>
          </w:tcPr>
          <w:p w14:paraId="12CA874E" w14:textId="77777777" w:rsidR="00606505" w:rsidRPr="000C03C3" w:rsidRDefault="00606505" w:rsidP="00606505">
            <w:pPr>
              <w:pStyle w:val="a7"/>
              <w:widowControl/>
              <w:jc w:val="both"/>
              <w:rPr>
                <w:b w:val="0"/>
                <w:spacing w:val="-2"/>
              </w:rPr>
            </w:pPr>
            <w:r w:rsidRPr="000C03C3">
              <w:rPr>
                <w:b w:val="0"/>
              </w:rPr>
              <w:t>Способен формировать нетерпимое отношение к проявлениям экстремизма, терроризма, коррупционному поведению и противодействовать им в профессиональной деятельности</w:t>
            </w:r>
          </w:p>
        </w:tc>
        <w:tc>
          <w:tcPr>
            <w:tcW w:w="1607" w:type="dxa"/>
          </w:tcPr>
          <w:p w14:paraId="7EB57986" w14:textId="291BF9DF" w:rsidR="00606505" w:rsidRPr="000C03C3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7E7FFB76" w14:textId="77777777" w:rsidTr="00E75077">
        <w:tc>
          <w:tcPr>
            <w:tcW w:w="1696" w:type="dxa"/>
          </w:tcPr>
          <w:p w14:paraId="1B9D44A1" w14:textId="77777777" w:rsidR="00606505" w:rsidRPr="00E4464A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E4464A">
              <w:rPr>
                <w:b w:val="0"/>
              </w:rPr>
              <w:t>ОПК-1</w:t>
            </w:r>
          </w:p>
        </w:tc>
        <w:tc>
          <w:tcPr>
            <w:tcW w:w="6096" w:type="dxa"/>
          </w:tcPr>
          <w:p w14:paraId="7B5E9287" w14:textId="77777777" w:rsidR="00606505" w:rsidRPr="00E4464A" w:rsidRDefault="00606505" w:rsidP="00606505">
            <w:pPr>
              <w:pStyle w:val="a7"/>
              <w:widowControl/>
              <w:jc w:val="both"/>
              <w:rPr>
                <w:b w:val="0"/>
              </w:rPr>
            </w:pPr>
            <w:r w:rsidRPr="00E4464A">
              <w:rPr>
                <w:b w:val="0"/>
              </w:rPr>
              <w:t>Способен решать задачи профессиональной деятельности на основе использования теоретических и практических основ естественных и технических наук, а также математического аппарата</w:t>
            </w:r>
          </w:p>
        </w:tc>
        <w:tc>
          <w:tcPr>
            <w:tcW w:w="1607" w:type="dxa"/>
          </w:tcPr>
          <w:p w14:paraId="76282E2A" w14:textId="314DAB51" w:rsidR="00606505" w:rsidRPr="00E4464A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407B669C" w14:textId="77777777" w:rsidTr="00E75077">
        <w:tc>
          <w:tcPr>
            <w:tcW w:w="1696" w:type="dxa"/>
          </w:tcPr>
          <w:p w14:paraId="0EDEE7F7" w14:textId="77777777" w:rsidR="00606505" w:rsidRPr="00E4464A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E4464A">
              <w:rPr>
                <w:b w:val="0"/>
              </w:rPr>
              <w:t>ОПК-2</w:t>
            </w:r>
          </w:p>
        </w:tc>
        <w:tc>
          <w:tcPr>
            <w:tcW w:w="6096" w:type="dxa"/>
          </w:tcPr>
          <w:p w14:paraId="18759938" w14:textId="77777777" w:rsidR="00606505" w:rsidRPr="00E4464A" w:rsidRDefault="00606505" w:rsidP="00606505">
            <w:pPr>
              <w:pStyle w:val="a7"/>
              <w:widowControl/>
              <w:jc w:val="both"/>
              <w:rPr>
                <w:b w:val="0"/>
              </w:rPr>
            </w:pPr>
            <w:r w:rsidRPr="00E4464A">
              <w:rPr>
                <w:b w:val="0"/>
              </w:rPr>
              <w:t>Способен понимать принципы работы современных информационных технологий и использовать их для решения задач профессиональной деятельности</w:t>
            </w:r>
          </w:p>
        </w:tc>
        <w:tc>
          <w:tcPr>
            <w:tcW w:w="1607" w:type="dxa"/>
          </w:tcPr>
          <w:p w14:paraId="7283AC71" w14:textId="0BB20AF6" w:rsidR="00606505" w:rsidRPr="00E4464A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76362D16" w14:textId="77777777" w:rsidTr="00E75077">
        <w:tc>
          <w:tcPr>
            <w:tcW w:w="1696" w:type="dxa"/>
          </w:tcPr>
          <w:p w14:paraId="591C3661" w14:textId="77777777" w:rsidR="00606505" w:rsidRPr="00E4464A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E4464A">
              <w:rPr>
                <w:b w:val="0"/>
              </w:rPr>
              <w:t>ОПК-3</w:t>
            </w:r>
          </w:p>
        </w:tc>
        <w:tc>
          <w:tcPr>
            <w:tcW w:w="6096" w:type="dxa"/>
          </w:tcPr>
          <w:p w14:paraId="2A5EFA8F" w14:textId="77777777" w:rsidR="00606505" w:rsidRPr="00E4464A" w:rsidRDefault="00606505" w:rsidP="00606505">
            <w:pPr>
              <w:pStyle w:val="a7"/>
              <w:widowControl/>
              <w:jc w:val="both"/>
              <w:rPr>
                <w:b w:val="0"/>
              </w:rPr>
            </w:pPr>
            <w:r w:rsidRPr="00E4464A">
              <w:rPr>
                <w:b w:val="0"/>
              </w:rPr>
              <w:t>Способен принимать решения в профессиональной сфере, используя теоретические основы и нормативную базу строительства, строительной индустрии и жилищно-коммунального хозяйства</w:t>
            </w:r>
          </w:p>
        </w:tc>
        <w:tc>
          <w:tcPr>
            <w:tcW w:w="1607" w:type="dxa"/>
          </w:tcPr>
          <w:p w14:paraId="18BF1931" w14:textId="485B2C40" w:rsidR="00606505" w:rsidRPr="00E4464A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19977FA7" w14:textId="77777777" w:rsidTr="00E75077">
        <w:tc>
          <w:tcPr>
            <w:tcW w:w="1696" w:type="dxa"/>
          </w:tcPr>
          <w:p w14:paraId="176C9F5A" w14:textId="77777777" w:rsidR="00606505" w:rsidRPr="00E4464A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E4464A">
              <w:rPr>
                <w:b w:val="0"/>
              </w:rPr>
              <w:t>ОПК-4</w:t>
            </w:r>
          </w:p>
        </w:tc>
        <w:tc>
          <w:tcPr>
            <w:tcW w:w="6096" w:type="dxa"/>
          </w:tcPr>
          <w:p w14:paraId="3D2A0B00" w14:textId="77777777" w:rsidR="00606505" w:rsidRPr="00E4464A" w:rsidRDefault="00606505" w:rsidP="00606505">
            <w:pPr>
              <w:pStyle w:val="a7"/>
              <w:widowControl/>
              <w:jc w:val="both"/>
              <w:rPr>
                <w:b w:val="0"/>
              </w:rPr>
            </w:pPr>
            <w:r w:rsidRPr="00E4464A">
              <w:rPr>
                <w:b w:val="0"/>
              </w:rPr>
              <w:t>Способен использовать в профессиональной деятельности распорядительную и проектную документацию, а также нормативные правовые акты в области строительства, строительной индустрии и жилищно-коммунального хозяйства</w:t>
            </w:r>
          </w:p>
        </w:tc>
        <w:tc>
          <w:tcPr>
            <w:tcW w:w="1607" w:type="dxa"/>
          </w:tcPr>
          <w:p w14:paraId="10F4C789" w14:textId="6CBD6585" w:rsidR="00606505" w:rsidRPr="00E4464A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042238AA" w14:textId="77777777" w:rsidTr="00E75077">
        <w:tc>
          <w:tcPr>
            <w:tcW w:w="1696" w:type="dxa"/>
          </w:tcPr>
          <w:p w14:paraId="6408FBF0" w14:textId="77777777" w:rsidR="00606505" w:rsidRPr="00E4464A" w:rsidRDefault="00606505" w:rsidP="00A83C5D">
            <w:pPr>
              <w:pStyle w:val="a7"/>
              <w:keepNext/>
              <w:widowControl/>
              <w:jc w:val="center"/>
              <w:rPr>
                <w:b w:val="0"/>
              </w:rPr>
            </w:pPr>
            <w:r w:rsidRPr="00E4464A">
              <w:rPr>
                <w:b w:val="0"/>
              </w:rPr>
              <w:lastRenderedPageBreak/>
              <w:t>ОПК-5</w:t>
            </w:r>
          </w:p>
        </w:tc>
        <w:tc>
          <w:tcPr>
            <w:tcW w:w="6096" w:type="dxa"/>
          </w:tcPr>
          <w:p w14:paraId="47B610F6" w14:textId="77777777" w:rsidR="00606505" w:rsidRPr="00E4464A" w:rsidRDefault="00606505" w:rsidP="00606505">
            <w:pPr>
              <w:pStyle w:val="a7"/>
              <w:widowControl/>
              <w:jc w:val="both"/>
              <w:rPr>
                <w:b w:val="0"/>
              </w:rPr>
            </w:pPr>
            <w:r w:rsidRPr="00E4464A">
              <w:rPr>
                <w:b w:val="0"/>
              </w:rPr>
              <w:t>Способен участвовать в инженерных изысканиях, необходимых для строительства и реконструкции объектов строительства и жилищно-коммунального хозяйства</w:t>
            </w:r>
          </w:p>
        </w:tc>
        <w:tc>
          <w:tcPr>
            <w:tcW w:w="1607" w:type="dxa"/>
          </w:tcPr>
          <w:p w14:paraId="2EB580FD" w14:textId="38EC8A17" w:rsidR="00606505" w:rsidRPr="00E4464A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4C935BD6" w14:textId="77777777" w:rsidTr="00E75077">
        <w:tc>
          <w:tcPr>
            <w:tcW w:w="1696" w:type="dxa"/>
          </w:tcPr>
          <w:p w14:paraId="2FE48190" w14:textId="77777777" w:rsidR="00606505" w:rsidRPr="00E4464A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E4464A">
              <w:rPr>
                <w:b w:val="0"/>
              </w:rPr>
              <w:t>ОПК-6</w:t>
            </w:r>
          </w:p>
        </w:tc>
        <w:tc>
          <w:tcPr>
            <w:tcW w:w="6096" w:type="dxa"/>
          </w:tcPr>
          <w:p w14:paraId="6C4B46CE" w14:textId="77777777" w:rsidR="00606505" w:rsidRPr="00E4464A" w:rsidRDefault="00606505" w:rsidP="00606505">
            <w:pPr>
              <w:pStyle w:val="a7"/>
              <w:widowControl/>
              <w:jc w:val="both"/>
              <w:rPr>
                <w:b w:val="0"/>
              </w:rPr>
            </w:pPr>
            <w:r w:rsidRPr="00E4464A">
              <w:rPr>
                <w:b w:val="0"/>
              </w:rPr>
              <w:t>Способен участвовать в проектировании объектов строительства и жилищно-коммунального хозяйства, в подготовке расчетного и технико-экономического обоснований их проектов, участвовать в подготовке проектной документации, в том числе с использованием средств автоматизированного проектирования и вычислительных программных комплексов</w:t>
            </w:r>
          </w:p>
        </w:tc>
        <w:tc>
          <w:tcPr>
            <w:tcW w:w="1607" w:type="dxa"/>
          </w:tcPr>
          <w:p w14:paraId="1EE83058" w14:textId="657A680C" w:rsidR="00606505" w:rsidRPr="00E4464A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28CC8619" w14:textId="77777777" w:rsidTr="00E75077">
        <w:tc>
          <w:tcPr>
            <w:tcW w:w="1696" w:type="dxa"/>
          </w:tcPr>
          <w:p w14:paraId="4C36FF9A" w14:textId="77777777" w:rsidR="00606505" w:rsidRPr="00E4464A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E4464A">
              <w:rPr>
                <w:b w:val="0"/>
              </w:rPr>
              <w:t>ОПК-7</w:t>
            </w:r>
          </w:p>
        </w:tc>
        <w:tc>
          <w:tcPr>
            <w:tcW w:w="6096" w:type="dxa"/>
          </w:tcPr>
          <w:p w14:paraId="74F88F22" w14:textId="77777777" w:rsidR="00606505" w:rsidRPr="00E4464A" w:rsidRDefault="00606505" w:rsidP="00606505">
            <w:pPr>
              <w:pStyle w:val="a7"/>
              <w:widowControl/>
              <w:jc w:val="both"/>
              <w:rPr>
                <w:b w:val="0"/>
              </w:rPr>
            </w:pPr>
            <w:r w:rsidRPr="00E4464A">
              <w:rPr>
                <w:b w:val="0"/>
              </w:rPr>
              <w:t>Способен использовать и совершенствовать применяемые системы менеджмента качества в производственном подразделении с применением различных методов измерения, контроля и диагностики</w:t>
            </w:r>
          </w:p>
        </w:tc>
        <w:tc>
          <w:tcPr>
            <w:tcW w:w="1607" w:type="dxa"/>
          </w:tcPr>
          <w:p w14:paraId="7E980388" w14:textId="23F69071" w:rsidR="00606505" w:rsidRPr="00E4464A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61AD48AD" w14:textId="77777777" w:rsidTr="00E75077">
        <w:tc>
          <w:tcPr>
            <w:tcW w:w="1696" w:type="dxa"/>
          </w:tcPr>
          <w:p w14:paraId="49413324" w14:textId="77777777" w:rsidR="00606505" w:rsidRPr="00E4464A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E4464A">
              <w:rPr>
                <w:b w:val="0"/>
              </w:rPr>
              <w:t>ОПК-8 </w:t>
            </w:r>
          </w:p>
        </w:tc>
        <w:tc>
          <w:tcPr>
            <w:tcW w:w="6096" w:type="dxa"/>
          </w:tcPr>
          <w:p w14:paraId="6553BF8C" w14:textId="77777777" w:rsidR="00606505" w:rsidRPr="00E4464A" w:rsidRDefault="00606505" w:rsidP="00606505">
            <w:pPr>
              <w:pStyle w:val="a7"/>
              <w:widowControl/>
              <w:jc w:val="both"/>
              <w:rPr>
                <w:b w:val="0"/>
              </w:rPr>
            </w:pPr>
            <w:r w:rsidRPr="00E4464A">
              <w:rPr>
                <w:b w:val="0"/>
              </w:rPr>
              <w:t>Способен осуществлять и контролировать технологические процессы строительного производства и строительной индустрии с учетом требований производственной и экологической безопасности, применяя известные и новые технологии в области строительства и строительной индустрии</w:t>
            </w:r>
          </w:p>
        </w:tc>
        <w:tc>
          <w:tcPr>
            <w:tcW w:w="1607" w:type="dxa"/>
          </w:tcPr>
          <w:p w14:paraId="58E84509" w14:textId="45101119" w:rsidR="00606505" w:rsidRPr="00E4464A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5B037F11" w14:textId="77777777" w:rsidTr="00E75077">
        <w:tc>
          <w:tcPr>
            <w:tcW w:w="1696" w:type="dxa"/>
          </w:tcPr>
          <w:p w14:paraId="4FCA0FF4" w14:textId="77777777" w:rsidR="00606505" w:rsidRPr="00E4464A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E4464A">
              <w:rPr>
                <w:b w:val="0"/>
              </w:rPr>
              <w:t>ОПК-9</w:t>
            </w:r>
          </w:p>
        </w:tc>
        <w:tc>
          <w:tcPr>
            <w:tcW w:w="6096" w:type="dxa"/>
          </w:tcPr>
          <w:p w14:paraId="15D2EE31" w14:textId="77777777" w:rsidR="00606505" w:rsidRPr="00E4464A" w:rsidRDefault="00606505" w:rsidP="00606505">
            <w:pPr>
              <w:pStyle w:val="a7"/>
              <w:widowControl/>
              <w:jc w:val="both"/>
              <w:rPr>
                <w:b w:val="0"/>
              </w:rPr>
            </w:pPr>
            <w:r w:rsidRPr="00E4464A">
              <w:rPr>
                <w:b w:val="0"/>
              </w:rPr>
              <w:t>Способен организовывать работу и управлять коллективом производственного подразделения организаций, осуществляющих деятельность в области строительства, жилищно-коммунального хозяйства и/или строительной индустрии</w:t>
            </w:r>
          </w:p>
        </w:tc>
        <w:tc>
          <w:tcPr>
            <w:tcW w:w="1607" w:type="dxa"/>
          </w:tcPr>
          <w:p w14:paraId="58088C84" w14:textId="146CC1F4" w:rsidR="00606505" w:rsidRPr="00E4464A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6D58FBB3" w14:textId="77777777" w:rsidTr="00E75077">
        <w:tc>
          <w:tcPr>
            <w:tcW w:w="1696" w:type="dxa"/>
          </w:tcPr>
          <w:p w14:paraId="302E8438" w14:textId="77777777" w:rsidR="00606505" w:rsidRPr="00E4464A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E4464A">
              <w:rPr>
                <w:b w:val="0"/>
              </w:rPr>
              <w:t>ОПК-10</w:t>
            </w:r>
          </w:p>
        </w:tc>
        <w:tc>
          <w:tcPr>
            <w:tcW w:w="6096" w:type="dxa"/>
          </w:tcPr>
          <w:p w14:paraId="03933868" w14:textId="77777777" w:rsidR="00606505" w:rsidRPr="00E4464A" w:rsidRDefault="00606505" w:rsidP="00606505">
            <w:pPr>
              <w:pStyle w:val="a7"/>
              <w:widowControl/>
              <w:jc w:val="both"/>
              <w:rPr>
                <w:b w:val="0"/>
              </w:rPr>
            </w:pPr>
            <w:r w:rsidRPr="00E4464A">
              <w:rPr>
                <w:b w:val="0"/>
              </w:rPr>
              <w:t>Способен осуществлять и организовывать техническую эксплуатацию, техническое обслуживание и ремонт объектов строительства и/или жилищно-коммунального хозяйства, проводить технический надзор и экспертизу объектов строительства</w:t>
            </w:r>
          </w:p>
        </w:tc>
        <w:tc>
          <w:tcPr>
            <w:tcW w:w="1607" w:type="dxa"/>
          </w:tcPr>
          <w:p w14:paraId="41E79C03" w14:textId="2B596743" w:rsidR="00606505" w:rsidRPr="00E4464A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7A64D58B" w14:textId="77777777" w:rsidTr="00E75077">
        <w:tc>
          <w:tcPr>
            <w:tcW w:w="1696" w:type="dxa"/>
          </w:tcPr>
          <w:p w14:paraId="09BCEF5A" w14:textId="77777777" w:rsidR="00606505" w:rsidRPr="000D6C5E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0D6C5E">
              <w:rPr>
                <w:b w:val="0"/>
              </w:rPr>
              <w:t>ПК-1</w:t>
            </w:r>
          </w:p>
        </w:tc>
        <w:tc>
          <w:tcPr>
            <w:tcW w:w="6096" w:type="dxa"/>
          </w:tcPr>
          <w:p w14:paraId="303703C6" w14:textId="77777777" w:rsidR="00606505" w:rsidRPr="000D6C5E" w:rsidRDefault="00606505" w:rsidP="00606505">
            <w:pPr>
              <w:pStyle w:val="a7"/>
              <w:widowControl/>
              <w:jc w:val="both"/>
              <w:rPr>
                <w:b w:val="0"/>
              </w:rPr>
            </w:pPr>
            <w:r w:rsidRPr="000D6C5E">
              <w:rPr>
                <w:b w:val="0"/>
              </w:rPr>
              <w:t>Способен проводить оценку технических и технологических решений в сфере промышленного и гражданского строительства</w:t>
            </w:r>
          </w:p>
        </w:tc>
        <w:tc>
          <w:tcPr>
            <w:tcW w:w="1607" w:type="dxa"/>
          </w:tcPr>
          <w:p w14:paraId="49987F9F" w14:textId="39A4DE77" w:rsidR="00606505" w:rsidRPr="00080393" w:rsidRDefault="00606505" w:rsidP="00606505">
            <w:pPr>
              <w:pStyle w:val="a7"/>
              <w:widowControl/>
              <w:jc w:val="center"/>
              <w:rPr>
                <w:b w:val="0"/>
                <w:color w:val="FF000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224818EE" w14:textId="77777777" w:rsidTr="00E75077">
        <w:tc>
          <w:tcPr>
            <w:tcW w:w="1696" w:type="dxa"/>
          </w:tcPr>
          <w:p w14:paraId="09612D16" w14:textId="77777777" w:rsidR="00606505" w:rsidRPr="00593E4B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>
              <w:rPr>
                <w:b w:val="0"/>
              </w:rPr>
              <w:t>ПК-2</w:t>
            </w:r>
          </w:p>
        </w:tc>
        <w:tc>
          <w:tcPr>
            <w:tcW w:w="6096" w:type="dxa"/>
          </w:tcPr>
          <w:p w14:paraId="700B5492" w14:textId="77777777" w:rsidR="00606505" w:rsidRPr="00593E4B" w:rsidRDefault="00606505" w:rsidP="00606505">
            <w:pPr>
              <w:pStyle w:val="Default"/>
              <w:widowControl/>
              <w:spacing w:line="245" w:lineRule="auto"/>
              <w:jc w:val="both"/>
              <w:rPr>
                <w:b/>
              </w:rPr>
            </w:pPr>
            <w:r w:rsidRPr="00A70CE5">
              <w:t>Способен организовывать и проводить работы по обследованию строительных конструкций зданий и сооружений</w:t>
            </w:r>
            <w:r>
              <w:t xml:space="preserve"> </w:t>
            </w:r>
            <w:r w:rsidRPr="00A70CE5">
              <w:t>промышленного и гражданского назначения</w:t>
            </w:r>
          </w:p>
        </w:tc>
        <w:tc>
          <w:tcPr>
            <w:tcW w:w="1607" w:type="dxa"/>
          </w:tcPr>
          <w:p w14:paraId="7DB84BFD" w14:textId="1CA4A673" w:rsidR="00606505" w:rsidRPr="00080393" w:rsidRDefault="00606505" w:rsidP="00606505">
            <w:pPr>
              <w:pStyle w:val="a7"/>
              <w:widowControl/>
              <w:jc w:val="center"/>
              <w:rPr>
                <w:b w:val="0"/>
                <w:color w:val="FF000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7B7F22DF" w14:textId="77777777" w:rsidTr="00E75077">
        <w:tc>
          <w:tcPr>
            <w:tcW w:w="1696" w:type="dxa"/>
          </w:tcPr>
          <w:p w14:paraId="42F12B37" w14:textId="77777777" w:rsidR="00606505" w:rsidRPr="00EF3037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EF3037">
              <w:rPr>
                <w:b w:val="0"/>
              </w:rPr>
              <w:t>ПК-3</w:t>
            </w:r>
          </w:p>
        </w:tc>
        <w:tc>
          <w:tcPr>
            <w:tcW w:w="6096" w:type="dxa"/>
          </w:tcPr>
          <w:p w14:paraId="3913C522" w14:textId="77777777" w:rsidR="00606505" w:rsidRPr="00EF3037" w:rsidRDefault="00606505" w:rsidP="00606505">
            <w:pPr>
              <w:pStyle w:val="a7"/>
              <w:widowControl/>
              <w:jc w:val="both"/>
              <w:rPr>
                <w:b w:val="0"/>
              </w:rPr>
            </w:pPr>
            <w:r w:rsidRPr="00EF3037">
              <w:rPr>
                <w:b w:val="0"/>
              </w:rPr>
              <w:t>Способен выполнять архитектурно-строительное проектирование зданий и сооружений промышленного и гражданского назначения</w:t>
            </w:r>
          </w:p>
        </w:tc>
        <w:tc>
          <w:tcPr>
            <w:tcW w:w="1607" w:type="dxa"/>
          </w:tcPr>
          <w:p w14:paraId="467E6F42" w14:textId="7392541A" w:rsidR="00606505" w:rsidRPr="00EF3037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59264A25" w14:textId="77777777" w:rsidTr="00E75077">
        <w:tc>
          <w:tcPr>
            <w:tcW w:w="1696" w:type="dxa"/>
          </w:tcPr>
          <w:p w14:paraId="5769B46E" w14:textId="77777777" w:rsidR="00606505" w:rsidRPr="00EF3037" w:rsidRDefault="00606505" w:rsidP="00606505">
            <w:pPr>
              <w:pStyle w:val="a7"/>
              <w:widowControl/>
              <w:jc w:val="center"/>
              <w:rPr>
                <w:b w:val="0"/>
                <w:vertAlign w:val="superscript"/>
              </w:rPr>
            </w:pPr>
            <w:r w:rsidRPr="00EF3037">
              <w:rPr>
                <w:b w:val="0"/>
              </w:rPr>
              <w:t>ПК-4</w:t>
            </w:r>
          </w:p>
        </w:tc>
        <w:tc>
          <w:tcPr>
            <w:tcW w:w="6096" w:type="dxa"/>
          </w:tcPr>
          <w:p w14:paraId="0D3BBDB3" w14:textId="77777777" w:rsidR="00606505" w:rsidRPr="00EF3037" w:rsidRDefault="00606505" w:rsidP="00606505">
            <w:pPr>
              <w:pStyle w:val="a7"/>
              <w:widowControl/>
              <w:jc w:val="both"/>
              <w:rPr>
                <w:b w:val="0"/>
              </w:rPr>
            </w:pPr>
            <w:r w:rsidRPr="00EF3037">
              <w:rPr>
                <w:b w:val="0"/>
              </w:rPr>
              <w:t>Способен выполнять работы по организационно-технологическому проектированию зданий и сооружений промышленного и гражданского назначения</w:t>
            </w:r>
          </w:p>
        </w:tc>
        <w:tc>
          <w:tcPr>
            <w:tcW w:w="1607" w:type="dxa"/>
          </w:tcPr>
          <w:p w14:paraId="47E9386B" w14:textId="4FB170D7" w:rsidR="00606505" w:rsidRPr="00EF3037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6156C54C" w14:textId="77777777" w:rsidTr="00E75077">
        <w:tc>
          <w:tcPr>
            <w:tcW w:w="1696" w:type="dxa"/>
          </w:tcPr>
          <w:p w14:paraId="2CF74F26" w14:textId="77777777" w:rsidR="00606505" w:rsidRPr="00EF3037" w:rsidRDefault="00606505" w:rsidP="00606505">
            <w:pPr>
              <w:pStyle w:val="a7"/>
              <w:widowControl/>
              <w:jc w:val="center"/>
              <w:rPr>
                <w:b w:val="0"/>
                <w:vertAlign w:val="superscript"/>
              </w:rPr>
            </w:pPr>
            <w:r w:rsidRPr="00EF3037">
              <w:rPr>
                <w:b w:val="0"/>
              </w:rPr>
              <w:t>ПК-5</w:t>
            </w:r>
          </w:p>
        </w:tc>
        <w:tc>
          <w:tcPr>
            <w:tcW w:w="6096" w:type="dxa"/>
          </w:tcPr>
          <w:p w14:paraId="26A43940" w14:textId="77777777" w:rsidR="00606505" w:rsidRPr="00EF3037" w:rsidRDefault="00606505" w:rsidP="00606505">
            <w:pPr>
              <w:pStyle w:val="a7"/>
              <w:widowControl/>
              <w:jc w:val="both"/>
              <w:rPr>
                <w:b w:val="0"/>
              </w:rPr>
            </w:pPr>
            <w:r w:rsidRPr="00EF3037">
              <w:rPr>
                <w:b w:val="0"/>
              </w:rPr>
              <w:t>Способен проводить расчетное обоснование и конструирование строительных конструкций зданий и сооружений промышленного и гражданского назначения</w:t>
            </w:r>
          </w:p>
        </w:tc>
        <w:tc>
          <w:tcPr>
            <w:tcW w:w="1607" w:type="dxa"/>
          </w:tcPr>
          <w:p w14:paraId="05351AEE" w14:textId="6542CAA2" w:rsidR="00606505" w:rsidRPr="00EF3037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4EA62B3D" w14:textId="77777777" w:rsidTr="00E75077">
        <w:tc>
          <w:tcPr>
            <w:tcW w:w="1696" w:type="dxa"/>
          </w:tcPr>
          <w:p w14:paraId="58DBCE39" w14:textId="77777777" w:rsidR="00606505" w:rsidRPr="00EF3037" w:rsidRDefault="00606505" w:rsidP="00606505">
            <w:pPr>
              <w:pStyle w:val="a7"/>
              <w:widowControl/>
              <w:jc w:val="center"/>
              <w:rPr>
                <w:b w:val="0"/>
                <w:vertAlign w:val="superscript"/>
              </w:rPr>
            </w:pPr>
            <w:r w:rsidRPr="00EF3037">
              <w:rPr>
                <w:b w:val="0"/>
              </w:rPr>
              <w:t>ПК-6</w:t>
            </w:r>
          </w:p>
        </w:tc>
        <w:tc>
          <w:tcPr>
            <w:tcW w:w="6096" w:type="dxa"/>
          </w:tcPr>
          <w:p w14:paraId="038343D7" w14:textId="77777777" w:rsidR="00606505" w:rsidRPr="00EF3037" w:rsidRDefault="00606505" w:rsidP="00606505">
            <w:pPr>
              <w:pStyle w:val="a7"/>
              <w:widowControl/>
              <w:jc w:val="both"/>
              <w:rPr>
                <w:b w:val="0"/>
              </w:rPr>
            </w:pPr>
            <w:r w:rsidRPr="00EF3037">
              <w:rPr>
                <w:b w:val="0"/>
              </w:rPr>
              <w:t>Способен проводить технико-экономическую оценку зданий (сооружений) промышленного и гражданского назначения</w:t>
            </w:r>
          </w:p>
        </w:tc>
        <w:tc>
          <w:tcPr>
            <w:tcW w:w="1607" w:type="dxa"/>
          </w:tcPr>
          <w:p w14:paraId="5DCE4E7E" w14:textId="4E64A395" w:rsidR="00606505" w:rsidRPr="00EF3037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3BFE9312" w14:textId="77777777" w:rsidTr="00E75077">
        <w:tc>
          <w:tcPr>
            <w:tcW w:w="1696" w:type="dxa"/>
          </w:tcPr>
          <w:p w14:paraId="57D5997A" w14:textId="77777777" w:rsidR="00606505" w:rsidRPr="00EF3037" w:rsidRDefault="00606505" w:rsidP="00606505">
            <w:pPr>
              <w:pStyle w:val="a7"/>
              <w:widowControl/>
              <w:jc w:val="center"/>
              <w:rPr>
                <w:b w:val="0"/>
                <w:vertAlign w:val="superscript"/>
              </w:rPr>
            </w:pPr>
            <w:r w:rsidRPr="00EF3037">
              <w:rPr>
                <w:b w:val="0"/>
              </w:rPr>
              <w:t>ПК-7</w:t>
            </w:r>
          </w:p>
        </w:tc>
        <w:tc>
          <w:tcPr>
            <w:tcW w:w="6096" w:type="dxa"/>
          </w:tcPr>
          <w:p w14:paraId="386DC0C0" w14:textId="77777777" w:rsidR="00606505" w:rsidRPr="00EF3037" w:rsidRDefault="00606505" w:rsidP="00606505">
            <w:pPr>
              <w:pStyle w:val="a7"/>
              <w:widowControl/>
              <w:jc w:val="both"/>
              <w:rPr>
                <w:b w:val="0"/>
              </w:rPr>
            </w:pPr>
            <w:r w:rsidRPr="00EF3037">
              <w:rPr>
                <w:b w:val="0"/>
              </w:rPr>
              <w:t>Способен выполнять расчетные обоснование и конструирование строительных конструкций с использованием универсальных и специализированных программных вычислительных комплексов и систем автоматизированного проектирования</w:t>
            </w:r>
          </w:p>
        </w:tc>
        <w:tc>
          <w:tcPr>
            <w:tcW w:w="1607" w:type="dxa"/>
          </w:tcPr>
          <w:p w14:paraId="65886103" w14:textId="05E47934" w:rsidR="00606505" w:rsidRPr="00EF3037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32084F2C" w14:textId="77777777" w:rsidTr="00E75077">
        <w:tc>
          <w:tcPr>
            <w:tcW w:w="1696" w:type="dxa"/>
          </w:tcPr>
          <w:p w14:paraId="305CF15B" w14:textId="77777777" w:rsidR="00606505" w:rsidRPr="00EF3037" w:rsidRDefault="00606505" w:rsidP="00606505">
            <w:pPr>
              <w:pStyle w:val="a7"/>
              <w:widowControl/>
              <w:jc w:val="center"/>
              <w:rPr>
                <w:b w:val="0"/>
                <w:vertAlign w:val="superscript"/>
              </w:rPr>
            </w:pPr>
            <w:r w:rsidRPr="00EF3037">
              <w:rPr>
                <w:b w:val="0"/>
                <w:spacing w:val="-8"/>
              </w:rPr>
              <w:lastRenderedPageBreak/>
              <w:t>ПК-8</w:t>
            </w:r>
          </w:p>
        </w:tc>
        <w:tc>
          <w:tcPr>
            <w:tcW w:w="6096" w:type="dxa"/>
          </w:tcPr>
          <w:p w14:paraId="78A40566" w14:textId="77777777" w:rsidR="00606505" w:rsidRPr="00EF3037" w:rsidRDefault="00606505" w:rsidP="00606505">
            <w:pPr>
              <w:pStyle w:val="a7"/>
              <w:widowControl/>
              <w:jc w:val="both"/>
              <w:rPr>
                <w:b w:val="0"/>
              </w:rPr>
            </w:pPr>
            <w:r w:rsidRPr="00EF3037">
              <w:rPr>
                <w:b w:val="0"/>
                <w:spacing w:val="-8"/>
              </w:rPr>
              <w:t>Способен</w:t>
            </w:r>
            <w:r w:rsidRPr="00EF3037">
              <w:rPr>
                <w:b w:val="0"/>
              </w:rPr>
              <w:t xml:space="preserve"> организовывать работы по техническому обслуживанию, ремонту, реконструкции зданий и сооружений в промышленном и гражданском строительстве</w:t>
            </w:r>
          </w:p>
        </w:tc>
        <w:tc>
          <w:tcPr>
            <w:tcW w:w="1607" w:type="dxa"/>
          </w:tcPr>
          <w:p w14:paraId="477015FC" w14:textId="290A6CD9" w:rsidR="00606505" w:rsidRPr="00EF3037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5CC5852D" w14:textId="77777777" w:rsidTr="00E75077">
        <w:tc>
          <w:tcPr>
            <w:tcW w:w="1696" w:type="dxa"/>
          </w:tcPr>
          <w:p w14:paraId="03D210AC" w14:textId="77777777" w:rsidR="00606505" w:rsidRPr="00EF3037" w:rsidRDefault="00606505" w:rsidP="00606505">
            <w:pPr>
              <w:pStyle w:val="a7"/>
              <w:widowControl/>
              <w:jc w:val="center"/>
              <w:rPr>
                <w:b w:val="0"/>
                <w:vertAlign w:val="superscript"/>
              </w:rPr>
            </w:pPr>
            <w:r w:rsidRPr="00EF3037">
              <w:rPr>
                <w:b w:val="0"/>
                <w:spacing w:val="-6"/>
              </w:rPr>
              <w:t>ПК-9</w:t>
            </w:r>
          </w:p>
        </w:tc>
        <w:tc>
          <w:tcPr>
            <w:tcW w:w="6096" w:type="dxa"/>
          </w:tcPr>
          <w:p w14:paraId="2CD6471D" w14:textId="77777777" w:rsidR="00606505" w:rsidRPr="00EF3037" w:rsidRDefault="00606505" w:rsidP="00606505">
            <w:pPr>
              <w:pStyle w:val="a7"/>
              <w:widowControl/>
              <w:jc w:val="both"/>
              <w:rPr>
                <w:b w:val="0"/>
              </w:rPr>
            </w:pPr>
            <w:r w:rsidRPr="00EF3037">
              <w:rPr>
                <w:b w:val="0"/>
                <w:spacing w:val="-6"/>
              </w:rPr>
              <w:t>Способен</w:t>
            </w:r>
            <w:r w:rsidRPr="00EF3037">
              <w:rPr>
                <w:b w:val="0"/>
              </w:rPr>
              <w:t xml:space="preserve"> осуществлять организационно-техническое (технологическое) сопровождение и планирование строительно-монтажных работ в сфере промышленного и гражданского назначения</w:t>
            </w:r>
          </w:p>
        </w:tc>
        <w:tc>
          <w:tcPr>
            <w:tcW w:w="1607" w:type="dxa"/>
          </w:tcPr>
          <w:p w14:paraId="3372F8F4" w14:textId="0FFE9A13" w:rsidR="00606505" w:rsidRPr="00EF3037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58919B66" w14:textId="77777777" w:rsidTr="00E75077">
        <w:tc>
          <w:tcPr>
            <w:tcW w:w="1696" w:type="dxa"/>
          </w:tcPr>
          <w:p w14:paraId="2092F5B4" w14:textId="77777777" w:rsidR="00606505" w:rsidRPr="00EF3037" w:rsidRDefault="00606505" w:rsidP="00606505">
            <w:pPr>
              <w:pStyle w:val="a7"/>
              <w:widowControl/>
              <w:jc w:val="center"/>
              <w:rPr>
                <w:b w:val="0"/>
                <w:vertAlign w:val="superscript"/>
              </w:rPr>
            </w:pPr>
            <w:r w:rsidRPr="00EF3037">
              <w:rPr>
                <w:b w:val="0"/>
                <w:spacing w:val="-8"/>
              </w:rPr>
              <w:t>ПК-10</w:t>
            </w:r>
          </w:p>
        </w:tc>
        <w:tc>
          <w:tcPr>
            <w:tcW w:w="6096" w:type="dxa"/>
          </w:tcPr>
          <w:p w14:paraId="40E8B283" w14:textId="77777777" w:rsidR="00606505" w:rsidRPr="00EF3037" w:rsidRDefault="00606505" w:rsidP="00606505">
            <w:pPr>
              <w:pStyle w:val="a7"/>
              <w:widowControl/>
              <w:jc w:val="both"/>
              <w:rPr>
                <w:b w:val="0"/>
              </w:rPr>
            </w:pPr>
            <w:r w:rsidRPr="00EF3037">
              <w:rPr>
                <w:b w:val="0"/>
                <w:spacing w:val="-8"/>
              </w:rPr>
              <w:t>Способен</w:t>
            </w:r>
            <w:r w:rsidRPr="00EF3037">
              <w:rPr>
                <w:b w:val="0"/>
              </w:rPr>
              <w:t xml:space="preserve"> организовывать инновационные технологии и методы производства строительно-монтажных работ в промышленном и гражданском строительстве</w:t>
            </w:r>
          </w:p>
        </w:tc>
        <w:tc>
          <w:tcPr>
            <w:tcW w:w="1607" w:type="dxa"/>
          </w:tcPr>
          <w:p w14:paraId="3A15274E" w14:textId="35698B31" w:rsidR="00606505" w:rsidRPr="00EF3037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606505" w14:paraId="1B2CEC81" w14:textId="77777777" w:rsidTr="00E75077">
        <w:tc>
          <w:tcPr>
            <w:tcW w:w="1696" w:type="dxa"/>
          </w:tcPr>
          <w:p w14:paraId="65037D81" w14:textId="77777777" w:rsidR="00606505" w:rsidRPr="00EF3037" w:rsidRDefault="00606505" w:rsidP="00606505">
            <w:pPr>
              <w:pStyle w:val="a7"/>
              <w:widowControl/>
              <w:jc w:val="center"/>
              <w:rPr>
                <w:b w:val="0"/>
                <w:vertAlign w:val="superscript"/>
              </w:rPr>
            </w:pPr>
            <w:r w:rsidRPr="00EF3037">
              <w:rPr>
                <w:b w:val="0"/>
                <w:spacing w:val="-6"/>
              </w:rPr>
              <w:t>ПК-11</w:t>
            </w:r>
          </w:p>
        </w:tc>
        <w:tc>
          <w:tcPr>
            <w:tcW w:w="6096" w:type="dxa"/>
          </w:tcPr>
          <w:p w14:paraId="51F2BBD1" w14:textId="77777777" w:rsidR="00606505" w:rsidRPr="00EF3037" w:rsidRDefault="00606505" w:rsidP="00606505">
            <w:pPr>
              <w:pStyle w:val="a7"/>
              <w:widowControl/>
              <w:jc w:val="both"/>
              <w:rPr>
                <w:b w:val="0"/>
              </w:rPr>
            </w:pPr>
            <w:r w:rsidRPr="00EF3037">
              <w:rPr>
                <w:b w:val="0"/>
                <w:spacing w:val="-6"/>
              </w:rPr>
              <w:t>Способен</w:t>
            </w:r>
            <w:r w:rsidRPr="00EF3037">
              <w:rPr>
                <w:b w:val="0"/>
              </w:rPr>
              <w:t xml:space="preserve"> организовать производство строительно-монтажных работ в сфере промышленного и гражданского строительства</w:t>
            </w:r>
          </w:p>
        </w:tc>
        <w:tc>
          <w:tcPr>
            <w:tcW w:w="1607" w:type="dxa"/>
          </w:tcPr>
          <w:p w14:paraId="681C27BA" w14:textId="2D0DAACC" w:rsidR="00606505" w:rsidRPr="00EF3037" w:rsidRDefault="00606505" w:rsidP="00606505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20</w:t>
            </w:r>
          </w:p>
        </w:tc>
      </w:tr>
      <w:tr w:rsidR="008D4210" w14:paraId="455BE346" w14:textId="77777777" w:rsidTr="00E75077">
        <w:tc>
          <w:tcPr>
            <w:tcW w:w="1696" w:type="dxa"/>
          </w:tcPr>
          <w:p w14:paraId="2579D3DA" w14:textId="77777777" w:rsidR="008D4210" w:rsidRPr="00593E4B" w:rsidRDefault="008D4210" w:rsidP="00671D49">
            <w:pPr>
              <w:pStyle w:val="a7"/>
              <w:widowControl/>
              <w:jc w:val="center"/>
              <w:rPr>
                <w:b w:val="0"/>
              </w:rPr>
            </w:pPr>
            <w:r>
              <w:rPr>
                <w:b w:val="0"/>
              </w:rPr>
              <w:t>Всего</w:t>
            </w:r>
          </w:p>
        </w:tc>
        <w:tc>
          <w:tcPr>
            <w:tcW w:w="6096" w:type="dxa"/>
          </w:tcPr>
          <w:p w14:paraId="4DC11482" w14:textId="77777777" w:rsidR="008D4210" w:rsidRPr="00593E4B" w:rsidRDefault="008D4210" w:rsidP="00671D49">
            <w:pPr>
              <w:pStyle w:val="a7"/>
              <w:widowControl/>
              <w:jc w:val="both"/>
              <w:rPr>
                <w:b w:val="0"/>
              </w:rPr>
            </w:pPr>
          </w:p>
        </w:tc>
        <w:tc>
          <w:tcPr>
            <w:tcW w:w="1607" w:type="dxa"/>
          </w:tcPr>
          <w:p w14:paraId="033C8F8E" w14:textId="535A4A6D" w:rsidR="008D4210" w:rsidRPr="00606505" w:rsidRDefault="00606505" w:rsidP="00671D49">
            <w:pPr>
              <w:pStyle w:val="a7"/>
              <w:widowControl/>
              <w:jc w:val="center"/>
              <w:rPr>
                <w:b w:val="0"/>
              </w:rPr>
            </w:pPr>
            <w:r w:rsidRPr="00606505">
              <w:rPr>
                <w:b w:val="0"/>
              </w:rPr>
              <w:t>620</w:t>
            </w:r>
          </w:p>
        </w:tc>
      </w:tr>
    </w:tbl>
    <w:p w14:paraId="712AC01B" w14:textId="77777777" w:rsidR="008D4210" w:rsidRDefault="008D4210" w:rsidP="00671D49">
      <w:pPr>
        <w:pStyle w:val="a7"/>
        <w:widowControl/>
      </w:pPr>
    </w:p>
    <w:p w14:paraId="1018CE30" w14:textId="77777777" w:rsidR="008D4210" w:rsidRDefault="008D4210" w:rsidP="00671D49">
      <w:pPr>
        <w:widowControl/>
        <w:sectPr w:rsidR="008D4210" w:rsidSect="00E75077">
          <w:headerReference w:type="default" r:id="rId8"/>
          <w:footerReference w:type="default" r:id="rId9"/>
          <w:headerReference w:type="first" r:id="rId10"/>
          <w:footerReference w:type="first" r:id="rId11"/>
          <w:pgSz w:w="11900" w:h="16840"/>
          <w:pgMar w:top="1134" w:right="822" w:bottom="1582" w:left="1669" w:header="567" w:footer="3" w:gutter="0"/>
          <w:cols w:space="720"/>
          <w:noEndnote/>
          <w:titlePg/>
          <w:docGrid w:linePitch="360"/>
        </w:sectPr>
      </w:pPr>
    </w:p>
    <w:p w14:paraId="22AABD03" w14:textId="77777777" w:rsidR="008D4210" w:rsidRDefault="008D4210" w:rsidP="00671D49">
      <w:pPr>
        <w:pStyle w:val="13"/>
        <w:widowControl/>
        <w:spacing w:after="360" w:line="240" w:lineRule="auto"/>
      </w:pPr>
      <w:bookmarkStart w:id="15" w:name="bookmark17"/>
      <w:bookmarkStart w:id="16" w:name="bookmark18"/>
      <w:bookmarkStart w:id="17" w:name="bookmark19"/>
      <w:r>
        <w:lastRenderedPageBreak/>
        <w:t>2 РАСПРЕДЕЛЕНИЕ ТЕСТОВЫХ ЗАДАНИЙ ПО КОМПЕТЕНЦИЯМ И ДИСЦИПЛИНАМ</w:t>
      </w:r>
      <w:bookmarkEnd w:id="15"/>
      <w:bookmarkEnd w:id="16"/>
      <w:bookmarkEnd w:id="17"/>
    </w:p>
    <w:tbl>
      <w:tblPr>
        <w:tblStyle w:val="ae"/>
        <w:tblW w:w="5000" w:type="pct"/>
        <w:tblLook w:val="04A0" w:firstRow="1" w:lastRow="0" w:firstColumn="1" w:lastColumn="0" w:noHBand="0" w:noVBand="1"/>
      </w:tblPr>
      <w:tblGrid>
        <w:gridCol w:w="1588"/>
        <w:gridCol w:w="3808"/>
        <w:gridCol w:w="4485"/>
        <w:gridCol w:w="2778"/>
        <w:gridCol w:w="1104"/>
        <w:gridCol w:w="1030"/>
      </w:tblGrid>
      <w:tr w:rsidR="008D4210" w:rsidRPr="00A67094" w14:paraId="0656A274" w14:textId="77777777" w:rsidTr="00E75077">
        <w:trPr>
          <w:trHeight w:val="430"/>
          <w:tblHeader/>
        </w:trPr>
        <w:tc>
          <w:tcPr>
            <w:tcW w:w="537" w:type="pct"/>
            <w:vAlign w:val="center"/>
          </w:tcPr>
          <w:p w14:paraId="0B21F110" w14:textId="77777777" w:rsidR="008D4210" w:rsidRPr="00A67094" w:rsidRDefault="008D4210" w:rsidP="00671D49">
            <w:pPr>
              <w:pStyle w:val="13"/>
              <w:widowControl/>
              <w:spacing w:after="0" w:line="228" w:lineRule="auto"/>
              <w:rPr>
                <w:b w:val="0"/>
                <w:sz w:val="24"/>
                <w:szCs w:val="24"/>
              </w:rPr>
            </w:pPr>
            <w:r w:rsidRPr="00A67094">
              <w:rPr>
                <w:b w:val="0"/>
                <w:sz w:val="24"/>
                <w:szCs w:val="24"/>
              </w:rPr>
              <w:t>Код компетенции</w:t>
            </w:r>
          </w:p>
        </w:tc>
        <w:tc>
          <w:tcPr>
            <w:tcW w:w="1287" w:type="pct"/>
            <w:vAlign w:val="center"/>
          </w:tcPr>
          <w:p w14:paraId="3029A58A" w14:textId="77777777" w:rsidR="008D4210" w:rsidRPr="00A67094" w:rsidRDefault="008D4210" w:rsidP="00671D49">
            <w:pPr>
              <w:pStyle w:val="13"/>
              <w:widowControl/>
              <w:spacing w:after="0" w:line="228" w:lineRule="auto"/>
              <w:rPr>
                <w:b w:val="0"/>
                <w:sz w:val="24"/>
                <w:szCs w:val="24"/>
              </w:rPr>
            </w:pPr>
            <w:r w:rsidRPr="00A67094">
              <w:rPr>
                <w:b w:val="0"/>
                <w:sz w:val="24"/>
                <w:szCs w:val="24"/>
              </w:rPr>
              <w:t>Наименование компетенции</w:t>
            </w:r>
          </w:p>
        </w:tc>
        <w:tc>
          <w:tcPr>
            <w:tcW w:w="1516" w:type="pct"/>
            <w:vAlign w:val="center"/>
          </w:tcPr>
          <w:p w14:paraId="48C077D9" w14:textId="77777777" w:rsidR="008D4210" w:rsidRPr="00A67094" w:rsidRDefault="008D4210" w:rsidP="00671D49">
            <w:pPr>
              <w:pStyle w:val="13"/>
              <w:widowControl/>
              <w:spacing w:after="0" w:line="228" w:lineRule="auto"/>
              <w:rPr>
                <w:b w:val="0"/>
                <w:sz w:val="24"/>
                <w:szCs w:val="24"/>
              </w:rPr>
            </w:pPr>
            <w:r w:rsidRPr="00A67094">
              <w:rPr>
                <w:b w:val="0"/>
                <w:sz w:val="24"/>
                <w:szCs w:val="24"/>
              </w:rPr>
              <w:t>Наименование индикатора сформированности компетенции</w:t>
            </w:r>
          </w:p>
        </w:tc>
        <w:tc>
          <w:tcPr>
            <w:tcW w:w="939" w:type="pct"/>
            <w:vAlign w:val="center"/>
          </w:tcPr>
          <w:p w14:paraId="1AC29C12" w14:textId="77777777" w:rsidR="008D4210" w:rsidRPr="00A67094" w:rsidRDefault="008D4210" w:rsidP="00671D49">
            <w:pPr>
              <w:pStyle w:val="13"/>
              <w:widowControl/>
              <w:spacing w:after="0" w:line="228" w:lineRule="auto"/>
              <w:rPr>
                <w:b w:val="0"/>
                <w:sz w:val="24"/>
                <w:szCs w:val="24"/>
              </w:rPr>
            </w:pPr>
            <w:r w:rsidRPr="00A67094">
              <w:rPr>
                <w:b w:val="0"/>
                <w:sz w:val="24"/>
                <w:szCs w:val="24"/>
              </w:rPr>
              <w:t>Наименование дисциплины/модуля/ практики</w:t>
            </w:r>
          </w:p>
        </w:tc>
        <w:tc>
          <w:tcPr>
            <w:tcW w:w="373" w:type="pct"/>
            <w:vAlign w:val="center"/>
          </w:tcPr>
          <w:p w14:paraId="36EA2905" w14:textId="77777777" w:rsidR="008D4210" w:rsidRPr="00A67094" w:rsidRDefault="008D4210" w:rsidP="00671D49">
            <w:pPr>
              <w:pStyle w:val="a9"/>
              <w:widowControl/>
              <w:spacing w:line="228" w:lineRule="auto"/>
              <w:jc w:val="center"/>
            </w:pPr>
            <w:r w:rsidRPr="00A67094">
              <w:t>Семестр</w:t>
            </w:r>
          </w:p>
        </w:tc>
        <w:tc>
          <w:tcPr>
            <w:tcW w:w="348" w:type="pct"/>
            <w:vAlign w:val="center"/>
          </w:tcPr>
          <w:p w14:paraId="50346D6C" w14:textId="77777777" w:rsidR="008D4210" w:rsidRPr="00A67094" w:rsidRDefault="008D4210" w:rsidP="00671D49">
            <w:pPr>
              <w:pStyle w:val="13"/>
              <w:widowControl/>
              <w:spacing w:after="0" w:line="228" w:lineRule="auto"/>
              <w:ind w:left="-57" w:right="-57"/>
              <w:rPr>
                <w:b w:val="0"/>
                <w:sz w:val="24"/>
                <w:szCs w:val="24"/>
              </w:rPr>
            </w:pPr>
            <w:r w:rsidRPr="00A67094">
              <w:rPr>
                <w:b w:val="0"/>
                <w:sz w:val="24"/>
                <w:szCs w:val="24"/>
              </w:rPr>
              <w:t>Номер задания</w:t>
            </w:r>
          </w:p>
        </w:tc>
      </w:tr>
      <w:tr w:rsidR="008D4210" w:rsidRPr="00A67094" w14:paraId="26DDB695" w14:textId="77777777" w:rsidTr="00E75077">
        <w:trPr>
          <w:trHeight w:val="312"/>
          <w:tblHeader/>
        </w:trPr>
        <w:tc>
          <w:tcPr>
            <w:tcW w:w="537" w:type="pct"/>
            <w:vAlign w:val="center"/>
          </w:tcPr>
          <w:p w14:paraId="44A2E3ED" w14:textId="77777777" w:rsidR="008D4210" w:rsidRPr="00A67094" w:rsidRDefault="008D4210" w:rsidP="00671D49">
            <w:pPr>
              <w:pStyle w:val="13"/>
              <w:widowControl/>
              <w:spacing w:after="0" w:line="233" w:lineRule="auto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</w:t>
            </w:r>
          </w:p>
        </w:tc>
        <w:tc>
          <w:tcPr>
            <w:tcW w:w="1287" w:type="pct"/>
            <w:vAlign w:val="center"/>
          </w:tcPr>
          <w:p w14:paraId="380EE63F" w14:textId="77777777" w:rsidR="008D4210" w:rsidRPr="00A67094" w:rsidRDefault="008D4210" w:rsidP="00671D49">
            <w:pPr>
              <w:pStyle w:val="13"/>
              <w:widowControl/>
              <w:spacing w:after="0" w:line="233" w:lineRule="auto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</w:t>
            </w:r>
          </w:p>
        </w:tc>
        <w:tc>
          <w:tcPr>
            <w:tcW w:w="1516" w:type="pct"/>
            <w:vAlign w:val="center"/>
          </w:tcPr>
          <w:p w14:paraId="2EA3CEFD" w14:textId="77777777" w:rsidR="008D4210" w:rsidRPr="00A67094" w:rsidRDefault="008D4210" w:rsidP="00671D49">
            <w:pPr>
              <w:pStyle w:val="13"/>
              <w:widowControl/>
              <w:spacing w:after="0" w:line="233" w:lineRule="auto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</w:t>
            </w:r>
          </w:p>
        </w:tc>
        <w:tc>
          <w:tcPr>
            <w:tcW w:w="939" w:type="pct"/>
            <w:vAlign w:val="center"/>
          </w:tcPr>
          <w:p w14:paraId="5D487A0E" w14:textId="77777777" w:rsidR="008D4210" w:rsidRPr="00A67094" w:rsidRDefault="008D4210" w:rsidP="00671D49">
            <w:pPr>
              <w:pStyle w:val="13"/>
              <w:widowControl/>
              <w:spacing w:after="0" w:line="233" w:lineRule="auto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</w:t>
            </w:r>
          </w:p>
        </w:tc>
        <w:tc>
          <w:tcPr>
            <w:tcW w:w="373" w:type="pct"/>
            <w:vAlign w:val="center"/>
          </w:tcPr>
          <w:p w14:paraId="407F4321" w14:textId="77777777" w:rsidR="008D4210" w:rsidRPr="00A67094" w:rsidRDefault="008D4210" w:rsidP="00671D49">
            <w:pPr>
              <w:pStyle w:val="a9"/>
              <w:widowControl/>
              <w:spacing w:line="233" w:lineRule="auto"/>
              <w:jc w:val="center"/>
            </w:pPr>
            <w:r>
              <w:t>5</w:t>
            </w:r>
          </w:p>
        </w:tc>
        <w:tc>
          <w:tcPr>
            <w:tcW w:w="348" w:type="pct"/>
            <w:vAlign w:val="center"/>
          </w:tcPr>
          <w:p w14:paraId="6D3F0CDF" w14:textId="77777777" w:rsidR="008D4210" w:rsidRPr="00A67094" w:rsidRDefault="008D4210" w:rsidP="00671D49">
            <w:pPr>
              <w:pStyle w:val="13"/>
              <w:widowControl/>
              <w:spacing w:after="0" w:line="233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</w:t>
            </w:r>
          </w:p>
        </w:tc>
      </w:tr>
      <w:tr w:rsidR="008D4210" w:rsidRPr="00A67094" w14:paraId="48984925" w14:textId="77777777" w:rsidTr="00E75077">
        <w:trPr>
          <w:trHeight w:val="430"/>
          <w:tblHeader/>
        </w:trPr>
        <w:tc>
          <w:tcPr>
            <w:tcW w:w="537" w:type="pct"/>
            <w:vMerge w:val="restart"/>
          </w:tcPr>
          <w:p w14:paraId="22B23771" w14:textId="77777777" w:rsidR="008D4210" w:rsidRPr="00CB794B" w:rsidRDefault="008D4210" w:rsidP="008F3AB9">
            <w:pPr>
              <w:pStyle w:val="13"/>
              <w:widowControl/>
              <w:spacing w:after="0" w:line="233" w:lineRule="auto"/>
              <w:jc w:val="left"/>
              <w:rPr>
                <w:b w:val="0"/>
                <w:sz w:val="24"/>
                <w:szCs w:val="24"/>
              </w:rPr>
            </w:pPr>
            <w:r w:rsidRPr="00FE312D">
              <w:rPr>
                <w:b w:val="0"/>
                <w:sz w:val="24"/>
                <w:szCs w:val="24"/>
              </w:rPr>
              <w:t>УК-1</w:t>
            </w:r>
          </w:p>
        </w:tc>
        <w:tc>
          <w:tcPr>
            <w:tcW w:w="1287" w:type="pct"/>
            <w:vMerge w:val="restart"/>
          </w:tcPr>
          <w:p w14:paraId="2A059E34" w14:textId="77777777" w:rsidR="008D4210" w:rsidRPr="00CB794B" w:rsidRDefault="008D4210" w:rsidP="008F3AB9">
            <w:pPr>
              <w:pStyle w:val="Default"/>
              <w:widowControl/>
              <w:spacing w:line="233" w:lineRule="auto"/>
              <w:rPr>
                <w:color w:val="auto"/>
              </w:rPr>
            </w:pPr>
            <w:r w:rsidRPr="00FE312D">
              <w:t>Способен осуществлять поиск, критический анализ и синтез информации, применять системный подход для решения поставленных задач</w:t>
            </w:r>
          </w:p>
        </w:tc>
        <w:tc>
          <w:tcPr>
            <w:tcW w:w="1516" w:type="pct"/>
          </w:tcPr>
          <w:p w14:paraId="3492F48D" w14:textId="77777777" w:rsidR="008D4210" w:rsidRPr="00CB794B" w:rsidRDefault="008D4210" w:rsidP="008F3AB9">
            <w:pPr>
              <w:pStyle w:val="Default"/>
              <w:widowControl/>
              <w:spacing w:after="60" w:line="233" w:lineRule="auto"/>
              <w:rPr>
                <w:color w:val="auto"/>
              </w:rPr>
            </w:pPr>
            <w:r w:rsidRPr="00FE312D">
              <w:t xml:space="preserve">УК-1.1 Осуществляет философскую рефлексию в соответствии с научно-познавательными приоритетами на основе целостного системного философско-научного мировоззрения </w:t>
            </w:r>
          </w:p>
        </w:tc>
        <w:tc>
          <w:tcPr>
            <w:tcW w:w="939" w:type="pct"/>
          </w:tcPr>
          <w:p w14:paraId="04BC9FE4" w14:textId="77777777" w:rsidR="008D4210" w:rsidRPr="00CB794B" w:rsidRDefault="008D4210" w:rsidP="008F3AB9">
            <w:pPr>
              <w:pStyle w:val="13"/>
              <w:widowControl/>
              <w:spacing w:after="0" w:line="233" w:lineRule="auto"/>
              <w:jc w:val="left"/>
              <w:rPr>
                <w:b w:val="0"/>
                <w:sz w:val="22"/>
                <w:szCs w:val="22"/>
              </w:rPr>
            </w:pPr>
            <w:r w:rsidRPr="006B6754">
              <w:rPr>
                <w:b w:val="0"/>
                <w:sz w:val="22"/>
                <w:szCs w:val="22"/>
              </w:rPr>
              <w:t>Философия</w:t>
            </w:r>
          </w:p>
        </w:tc>
        <w:tc>
          <w:tcPr>
            <w:tcW w:w="373" w:type="pct"/>
          </w:tcPr>
          <w:p w14:paraId="534E9910" w14:textId="77777777" w:rsidR="008D4210" w:rsidRPr="00CB794B" w:rsidRDefault="008D4210" w:rsidP="008F3AB9">
            <w:pPr>
              <w:pStyle w:val="a9"/>
              <w:widowControl/>
              <w:spacing w:line="233" w:lineRule="auto"/>
            </w:pPr>
            <w:r>
              <w:t>4</w:t>
            </w:r>
          </w:p>
        </w:tc>
        <w:tc>
          <w:tcPr>
            <w:tcW w:w="348" w:type="pct"/>
          </w:tcPr>
          <w:p w14:paraId="0952CD3D" w14:textId="77777777" w:rsidR="008D4210" w:rsidRDefault="008D4210" w:rsidP="008F3AB9">
            <w:pPr>
              <w:pStyle w:val="13"/>
              <w:widowControl/>
              <w:spacing w:after="0" w:line="233" w:lineRule="auto"/>
              <w:ind w:left="-57" w:right="-57"/>
              <w:jc w:val="left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1, 2, 313, 314, 317</w:t>
            </w:r>
          </w:p>
        </w:tc>
      </w:tr>
      <w:tr w:rsidR="008D4210" w:rsidRPr="00A67094" w14:paraId="69B18B77" w14:textId="77777777" w:rsidTr="00E75077">
        <w:trPr>
          <w:trHeight w:val="430"/>
          <w:tblHeader/>
        </w:trPr>
        <w:tc>
          <w:tcPr>
            <w:tcW w:w="537" w:type="pct"/>
            <w:vMerge/>
            <w:vAlign w:val="center"/>
          </w:tcPr>
          <w:p w14:paraId="153ADBD2" w14:textId="77777777" w:rsidR="008D4210" w:rsidRPr="00FE312D" w:rsidRDefault="008D4210" w:rsidP="008F3AB9">
            <w:pPr>
              <w:pStyle w:val="13"/>
              <w:widowControl/>
              <w:spacing w:after="0" w:line="233" w:lineRule="auto"/>
              <w:jc w:val="left"/>
              <w:rPr>
                <w:b w:val="0"/>
                <w:sz w:val="24"/>
                <w:szCs w:val="24"/>
              </w:rPr>
            </w:pPr>
          </w:p>
        </w:tc>
        <w:tc>
          <w:tcPr>
            <w:tcW w:w="1287" w:type="pct"/>
            <w:vMerge/>
            <w:vAlign w:val="center"/>
          </w:tcPr>
          <w:p w14:paraId="0E0FD6CB" w14:textId="77777777" w:rsidR="008D4210" w:rsidRPr="00FE312D" w:rsidRDefault="008D4210" w:rsidP="008F3AB9">
            <w:pPr>
              <w:pStyle w:val="Default"/>
              <w:widowControl/>
              <w:spacing w:line="233" w:lineRule="auto"/>
            </w:pPr>
          </w:p>
        </w:tc>
        <w:tc>
          <w:tcPr>
            <w:tcW w:w="1516" w:type="pct"/>
          </w:tcPr>
          <w:p w14:paraId="10AFD283" w14:textId="77777777" w:rsidR="008D4210" w:rsidRPr="00FE312D" w:rsidRDefault="008D4210" w:rsidP="008F3AB9">
            <w:pPr>
              <w:pStyle w:val="Default"/>
              <w:widowControl/>
              <w:spacing w:after="60" w:line="233" w:lineRule="auto"/>
            </w:pPr>
            <w:r w:rsidRPr="00FE312D">
              <w:t xml:space="preserve">УК-1.2 Применяет методологию системного подхода для анализа и оценки природных, социальных и гуманитарных явлений и процессов, ведёт дискуссии и полемики для решения поставленных задач </w:t>
            </w:r>
          </w:p>
        </w:tc>
        <w:tc>
          <w:tcPr>
            <w:tcW w:w="939" w:type="pct"/>
          </w:tcPr>
          <w:p w14:paraId="442B97DF" w14:textId="77777777" w:rsidR="008D4210" w:rsidRPr="00CB794B" w:rsidRDefault="008D4210" w:rsidP="008F3AB9">
            <w:pPr>
              <w:pStyle w:val="13"/>
              <w:widowControl/>
              <w:spacing w:after="0" w:line="233" w:lineRule="auto"/>
              <w:jc w:val="left"/>
              <w:rPr>
                <w:b w:val="0"/>
                <w:sz w:val="22"/>
                <w:szCs w:val="22"/>
              </w:rPr>
            </w:pPr>
            <w:r w:rsidRPr="006B6754">
              <w:rPr>
                <w:b w:val="0"/>
                <w:sz w:val="22"/>
                <w:szCs w:val="22"/>
              </w:rPr>
              <w:t>Философия</w:t>
            </w:r>
          </w:p>
        </w:tc>
        <w:tc>
          <w:tcPr>
            <w:tcW w:w="373" w:type="pct"/>
          </w:tcPr>
          <w:p w14:paraId="576E2D43" w14:textId="77777777" w:rsidR="008D4210" w:rsidRPr="00CB794B" w:rsidRDefault="008D4210" w:rsidP="008F3AB9">
            <w:pPr>
              <w:pStyle w:val="a9"/>
              <w:widowControl/>
              <w:spacing w:line="233" w:lineRule="auto"/>
            </w:pPr>
            <w:r>
              <w:t>4</w:t>
            </w:r>
          </w:p>
        </w:tc>
        <w:tc>
          <w:tcPr>
            <w:tcW w:w="348" w:type="pct"/>
          </w:tcPr>
          <w:p w14:paraId="38CB48B8" w14:textId="77777777" w:rsidR="008D4210" w:rsidRDefault="008D4210" w:rsidP="008F3AB9">
            <w:pPr>
              <w:pStyle w:val="13"/>
              <w:widowControl/>
              <w:spacing w:after="0" w:line="233" w:lineRule="auto"/>
              <w:ind w:left="-57" w:right="-57"/>
              <w:jc w:val="left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3, 4, 7, 10, 311, 312, 315, 316, 319, 320</w:t>
            </w:r>
          </w:p>
        </w:tc>
      </w:tr>
      <w:tr w:rsidR="008D4210" w:rsidRPr="00A67094" w14:paraId="205B623A" w14:textId="77777777" w:rsidTr="00E75077">
        <w:trPr>
          <w:trHeight w:val="430"/>
          <w:tblHeader/>
        </w:trPr>
        <w:tc>
          <w:tcPr>
            <w:tcW w:w="537" w:type="pct"/>
            <w:vMerge/>
            <w:vAlign w:val="center"/>
          </w:tcPr>
          <w:p w14:paraId="5B403F27" w14:textId="77777777" w:rsidR="008D4210" w:rsidRPr="00FE312D" w:rsidRDefault="008D4210" w:rsidP="008F3AB9">
            <w:pPr>
              <w:pStyle w:val="13"/>
              <w:widowControl/>
              <w:spacing w:after="0" w:line="233" w:lineRule="auto"/>
              <w:jc w:val="left"/>
              <w:rPr>
                <w:b w:val="0"/>
                <w:sz w:val="24"/>
                <w:szCs w:val="24"/>
              </w:rPr>
            </w:pPr>
          </w:p>
        </w:tc>
        <w:tc>
          <w:tcPr>
            <w:tcW w:w="1287" w:type="pct"/>
            <w:vMerge/>
            <w:vAlign w:val="center"/>
          </w:tcPr>
          <w:p w14:paraId="4AC39CB9" w14:textId="77777777" w:rsidR="008D4210" w:rsidRPr="00FE312D" w:rsidRDefault="008D4210" w:rsidP="008F3AB9">
            <w:pPr>
              <w:pStyle w:val="Default"/>
              <w:widowControl/>
              <w:spacing w:line="233" w:lineRule="auto"/>
            </w:pPr>
          </w:p>
        </w:tc>
        <w:tc>
          <w:tcPr>
            <w:tcW w:w="1516" w:type="pct"/>
          </w:tcPr>
          <w:p w14:paraId="4D605214" w14:textId="77777777" w:rsidR="008D4210" w:rsidRPr="00FE312D" w:rsidRDefault="008D4210" w:rsidP="008F3AB9">
            <w:pPr>
              <w:pStyle w:val="Default"/>
              <w:widowControl/>
              <w:spacing w:after="60" w:line="233" w:lineRule="auto"/>
            </w:pPr>
            <w:r w:rsidRPr="00FE312D">
              <w:t xml:space="preserve">УК-1.3 Определяет круг задач в рамках поставленной цели, выявляет связи между ними и предлагает эффективные способы их решения </w:t>
            </w:r>
          </w:p>
        </w:tc>
        <w:tc>
          <w:tcPr>
            <w:tcW w:w="939" w:type="pct"/>
          </w:tcPr>
          <w:p w14:paraId="0339A030" w14:textId="77777777" w:rsidR="008D4210" w:rsidRPr="00CB794B" w:rsidRDefault="008D4210" w:rsidP="008F3AB9">
            <w:pPr>
              <w:pStyle w:val="13"/>
              <w:widowControl/>
              <w:spacing w:after="0" w:line="233" w:lineRule="auto"/>
              <w:jc w:val="left"/>
              <w:rPr>
                <w:b w:val="0"/>
                <w:sz w:val="22"/>
                <w:szCs w:val="22"/>
              </w:rPr>
            </w:pPr>
            <w:r w:rsidRPr="006B6754">
              <w:rPr>
                <w:b w:val="0"/>
                <w:sz w:val="22"/>
                <w:szCs w:val="22"/>
              </w:rPr>
              <w:t>Философия</w:t>
            </w:r>
          </w:p>
        </w:tc>
        <w:tc>
          <w:tcPr>
            <w:tcW w:w="373" w:type="pct"/>
          </w:tcPr>
          <w:p w14:paraId="54C2F986" w14:textId="77777777" w:rsidR="008D4210" w:rsidRPr="00CB794B" w:rsidRDefault="008D4210" w:rsidP="008F3AB9">
            <w:pPr>
              <w:pStyle w:val="a9"/>
              <w:widowControl/>
              <w:spacing w:line="233" w:lineRule="auto"/>
            </w:pPr>
            <w:r>
              <w:t>4</w:t>
            </w:r>
          </w:p>
        </w:tc>
        <w:tc>
          <w:tcPr>
            <w:tcW w:w="348" w:type="pct"/>
          </w:tcPr>
          <w:p w14:paraId="56EB6A57" w14:textId="77777777" w:rsidR="008D4210" w:rsidRDefault="008D4210" w:rsidP="008F3AB9">
            <w:pPr>
              <w:pStyle w:val="13"/>
              <w:widowControl/>
              <w:spacing w:after="0" w:line="233" w:lineRule="auto"/>
              <w:ind w:left="-57" w:right="-57"/>
              <w:jc w:val="left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5, 8, 9</w:t>
            </w:r>
          </w:p>
        </w:tc>
      </w:tr>
      <w:tr w:rsidR="008D4210" w:rsidRPr="00A67094" w14:paraId="225D50CE" w14:textId="77777777" w:rsidTr="00E75077">
        <w:trPr>
          <w:trHeight w:val="430"/>
          <w:tblHeader/>
        </w:trPr>
        <w:tc>
          <w:tcPr>
            <w:tcW w:w="537" w:type="pct"/>
            <w:vMerge/>
            <w:vAlign w:val="center"/>
          </w:tcPr>
          <w:p w14:paraId="6CD3FDA5" w14:textId="77777777" w:rsidR="008D4210" w:rsidRPr="00FE312D" w:rsidRDefault="008D4210" w:rsidP="008F3AB9">
            <w:pPr>
              <w:pStyle w:val="13"/>
              <w:widowControl/>
              <w:spacing w:after="0" w:line="233" w:lineRule="auto"/>
              <w:jc w:val="left"/>
              <w:rPr>
                <w:b w:val="0"/>
                <w:sz w:val="24"/>
                <w:szCs w:val="24"/>
              </w:rPr>
            </w:pPr>
          </w:p>
        </w:tc>
        <w:tc>
          <w:tcPr>
            <w:tcW w:w="1287" w:type="pct"/>
            <w:vMerge/>
            <w:vAlign w:val="center"/>
          </w:tcPr>
          <w:p w14:paraId="1BB69416" w14:textId="77777777" w:rsidR="008D4210" w:rsidRPr="00FE312D" w:rsidRDefault="008D4210" w:rsidP="008F3AB9">
            <w:pPr>
              <w:pStyle w:val="Default"/>
              <w:widowControl/>
              <w:spacing w:line="233" w:lineRule="auto"/>
            </w:pPr>
          </w:p>
        </w:tc>
        <w:tc>
          <w:tcPr>
            <w:tcW w:w="1516" w:type="pct"/>
          </w:tcPr>
          <w:p w14:paraId="465BCE42" w14:textId="77777777" w:rsidR="008D4210" w:rsidRPr="00FE312D" w:rsidRDefault="008D4210" w:rsidP="008F3AB9">
            <w:pPr>
              <w:pStyle w:val="Default"/>
              <w:widowControl/>
              <w:spacing w:after="60" w:line="233" w:lineRule="auto"/>
            </w:pPr>
            <w:r w:rsidRPr="00FE312D">
              <w:t xml:space="preserve">УК-1.4 Планирует проведение проектных исследований и представляет результаты проекта в соответствии с целями и задачами профессиональной деятельности </w:t>
            </w:r>
          </w:p>
        </w:tc>
        <w:tc>
          <w:tcPr>
            <w:tcW w:w="939" w:type="pct"/>
          </w:tcPr>
          <w:p w14:paraId="4B0491A4" w14:textId="77777777" w:rsidR="008D4210" w:rsidRPr="00CB794B" w:rsidRDefault="008D4210" w:rsidP="008F3AB9">
            <w:pPr>
              <w:pStyle w:val="13"/>
              <w:widowControl/>
              <w:spacing w:after="0" w:line="233" w:lineRule="auto"/>
              <w:jc w:val="left"/>
              <w:rPr>
                <w:b w:val="0"/>
                <w:sz w:val="22"/>
                <w:szCs w:val="22"/>
              </w:rPr>
            </w:pPr>
            <w:r w:rsidRPr="006B6754">
              <w:rPr>
                <w:b w:val="0"/>
                <w:sz w:val="22"/>
                <w:szCs w:val="22"/>
              </w:rPr>
              <w:t>Философия</w:t>
            </w:r>
          </w:p>
        </w:tc>
        <w:tc>
          <w:tcPr>
            <w:tcW w:w="373" w:type="pct"/>
          </w:tcPr>
          <w:p w14:paraId="09542E5A" w14:textId="77777777" w:rsidR="008D4210" w:rsidRPr="00CB794B" w:rsidRDefault="008D4210" w:rsidP="008F3AB9">
            <w:pPr>
              <w:pStyle w:val="a9"/>
              <w:widowControl/>
              <w:spacing w:line="233" w:lineRule="auto"/>
            </w:pPr>
            <w:r>
              <w:t>4</w:t>
            </w:r>
          </w:p>
        </w:tc>
        <w:tc>
          <w:tcPr>
            <w:tcW w:w="348" w:type="pct"/>
          </w:tcPr>
          <w:p w14:paraId="7D82EA24" w14:textId="77777777" w:rsidR="008D4210" w:rsidRDefault="008D4210" w:rsidP="008F3AB9">
            <w:pPr>
              <w:pStyle w:val="13"/>
              <w:widowControl/>
              <w:spacing w:after="0" w:line="233" w:lineRule="auto"/>
              <w:ind w:left="-57" w:right="-57"/>
              <w:jc w:val="left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318</w:t>
            </w:r>
          </w:p>
        </w:tc>
      </w:tr>
      <w:tr w:rsidR="008D4210" w:rsidRPr="00A67094" w14:paraId="6D17C384" w14:textId="77777777" w:rsidTr="00E75077">
        <w:trPr>
          <w:trHeight w:val="430"/>
          <w:tblHeader/>
        </w:trPr>
        <w:tc>
          <w:tcPr>
            <w:tcW w:w="537" w:type="pct"/>
            <w:vMerge/>
            <w:vAlign w:val="center"/>
          </w:tcPr>
          <w:p w14:paraId="70F1ADB3" w14:textId="77777777" w:rsidR="008D4210" w:rsidRPr="00FE312D" w:rsidRDefault="008D4210" w:rsidP="008F3AB9">
            <w:pPr>
              <w:pStyle w:val="13"/>
              <w:widowControl/>
              <w:spacing w:after="0" w:line="233" w:lineRule="auto"/>
              <w:jc w:val="left"/>
              <w:rPr>
                <w:b w:val="0"/>
                <w:sz w:val="24"/>
                <w:szCs w:val="24"/>
              </w:rPr>
            </w:pPr>
          </w:p>
        </w:tc>
        <w:tc>
          <w:tcPr>
            <w:tcW w:w="1287" w:type="pct"/>
            <w:vMerge/>
            <w:vAlign w:val="center"/>
          </w:tcPr>
          <w:p w14:paraId="02A19515" w14:textId="77777777" w:rsidR="008D4210" w:rsidRPr="00FE312D" w:rsidRDefault="008D4210" w:rsidP="008F3AB9">
            <w:pPr>
              <w:pStyle w:val="Default"/>
              <w:widowControl/>
              <w:spacing w:line="233" w:lineRule="auto"/>
            </w:pPr>
          </w:p>
        </w:tc>
        <w:tc>
          <w:tcPr>
            <w:tcW w:w="1516" w:type="pct"/>
          </w:tcPr>
          <w:p w14:paraId="0BE0ED38" w14:textId="77777777" w:rsidR="008D4210" w:rsidRPr="00FE312D" w:rsidRDefault="008D4210" w:rsidP="008F3AB9">
            <w:pPr>
              <w:pStyle w:val="Default"/>
              <w:widowControl/>
              <w:spacing w:after="60" w:line="233" w:lineRule="auto"/>
            </w:pPr>
            <w:r w:rsidRPr="00FE312D">
              <w:t xml:space="preserve">УК-1.5 Формулирует проблему, анализирует информацию о проблемной ситуации, оценивает имеющиеся ограничения по ее разрешению, выбирает стратегию и тактику действий </w:t>
            </w:r>
          </w:p>
        </w:tc>
        <w:tc>
          <w:tcPr>
            <w:tcW w:w="939" w:type="pct"/>
          </w:tcPr>
          <w:p w14:paraId="4EF945BA" w14:textId="77777777" w:rsidR="008D4210" w:rsidRPr="00CB794B" w:rsidRDefault="008D4210" w:rsidP="008F3AB9">
            <w:pPr>
              <w:pStyle w:val="13"/>
              <w:widowControl/>
              <w:spacing w:after="0" w:line="233" w:lineRule="auto"/>
              <w:jc w:val="left"/>
              <w:rPr>
                <w:b w:val="0"/>
                <w:sz w:val="22"/>
                <w:szCs w:val="22"/>
              </w:rPr>
            </w:pPr>
            <w:r w:rsidRPr="006B6754">
              <w:rPr>
                <w:b w:val="0"/>
                <w:sz w:val="22"/>
                <w:szCs w:val="22"/>
              </w:rPr>
              <w:t>Философия</w:t>
            </w:r>
          </w:p>
        </w:tc>
        <w:tc>
          <w:tcPr>
            <w:tcW w:w="373" w:type="pct"/>
          </w:tcPr>
          <w:p w14:paraId="4BF4CCDF" w14:textId="77777777" w:rsidR="008D4210" w:rsidRPr="00CB794B" w:rsidRDefault="008D4210" w:rsidP="008F3AB9">
            <w:pPr>
              <w:pStyle w:val="a9"/>
              <w:widowControl/>
              <w:spacing w:line="233" w:lineRule="auto"/>
            </w:pPr>
            <w:r>
              <w:t>4</w:t>
            </w:r>
          </w:p>
        </w:tc>
        <w:tc>
          <w:tcPr>
            <w:tcW w:w="348" w:type="pct"/>
          </w:tcPr>
          <w:p w14:paraId="09646F8A" w14:textId="77777777" w:rsidR="008D4210" w:rsidRDefault="008D4210" w:rsidP="008F3AB9">
            <w:pPr>
              <w:pStyle w:val="13"/>
              <w:widowControl/>
              <w:spacing w:after="0" w:line="233" w:lineRule="auto"/>
              <w:ind w:left="-57" w:right="-57"/>
              <w:jc w:val="left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</w:t>
            </w:r>
          </w:p>
        </w:tc>
      </w:tr>
    </w:tbl>
    <w:p w14:paraId="43B49C9C" w14:textId="77777777" w:rsidR="008D4210" w:rsidRDefault="008D4210" w:rsidP="008F3AB9">
      <w:pPr>
        <w:widowControl/>
        <w:rPr>
          <w:sz w:val="8"/>
        </w:rPr>
      </w:pPr>
    </w:p>
    <w:tbl>
      <w:tblPr>
        <w:tblStyle w:val="ae"/>
        <w:tblW w:w="5049" w:type="pct"/>
        <w:tblLook w:val="04A0" w:firstRow="1" w:lastRow="0" w:firstColumn="1" w:lastColumn="0" w:noHBand="0" w:noVBand="1"/>
      </w:tblPr>
      <w:tblGrid>
        <w:gridCol w:w="1162"/>
        <w:gridCol w:w="4156"/>
        <w:gridCol w:w="4577"/>
        <w:gridCol w:w="2767"/>
        <w:gridCol w:w="1153"/>
        <w:gridCol w:w="1123"/>
      </w:tblGrid>
      <w:tr w:rsidR="00531FD0" w:rsidRPr="00A67094" w14:paraId="18628AC8" w14:textId="77777777" w:rsidTr="002B303D">
        <w:trPr>
          <w:cantSplit/>
          <w:trHeight w:val="430"/>
          <w:tblHeader/>
        </w:trPr>
        <w:tc>
          <w:tcPr>
            <w:tcW w:w="389" w:type="pct"/>
            <w:vAlign w:val="center"/>
          </w:tcPr>
          <w:p w14:paraId="02E8D7AE" w14:textId="77777777" w:rsidR="008D4210" w:rsidRPr="00A32E0B" w:rsidRDefault="008D4210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lastRenderedPageBreak/>
              <w:t>1</w:t>
            </w:r>
          </w:p>
        </w:tc>
        <w:tc>
          <w:tcPr>
            <w:tcW w:w="1391" w:type="pct"/>
            <w:vAlign w:val="center"/>
          </w:tcPr>
          <w:p w14:paraId="39A6DADE" w14:textId="77777777" w:rsidR="008D4210" w:rsidRPr="00A32E0B" w:rsidRDefault="008D4210" w:rsidP="00671D49">
            <w:pPr>
              <w:pStyle w:val="Default"/>
              <w:widowControl/>
              <w:spacing w:line="245" w:lineRule="auto"/>
              <w:jc w:val="center"/>
            </w:pPr>
            <w:r>
              <w:t>2</w:t>
            </w:r>
          </w:p>
        </w:tc>
        <w:tc>
          <w:tcPr>
            <w:tcW w:w="1532" w:type="pct"/>
            <w:vAlign w:val="center"/>
          </w:tcPr>
          <w:p w14:paraId="51275A61" w14:textId="77777777" w:rsidR="008D4210" w:rsidRPr="00615789" w:rsidRDefault="008D4210" w:rsidP="00671D49">
            <w:pPr>
              <w:pStyle w:val="Default"/>
              <w:widowControl/>
              <w:spacing w:after="60" w:line="245" w:lineRule="auto"/>
              <w:jc w:val="center"/>
            </w:pPr>
            <w:r>
              <w:t>3</w:t>
            </w:r>
          </w:p>
        </w:tc>
        <w:tc>
          <w:tcPr>
            <w:tcW w:w="926" w:type="pct"/>
            <w:vAlign w:val="center"/>
          </w:tcPr>
          <w:p w14:paraId="6DC32303" w14:textId="77777777" w:rsidR="008D4210" w:rsidRPr="00CB794B" w:rsidRDefault="008D4210" w:rsidP="00671D49">
            <w:pPr>
              <w:pStyle w:val="13"/>
              <w:widowControl/>
              <w:spacing w:after="0" w:line="240" w:lineRule="auto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4</w:t>
            </w:r>
          </w:p>
        </w:tc>
        <w:tc>
          <w:tcPr>
            <w:tcW w:w="386" w:type="pct"/>
            <w:vAlign w:val="center"/>
          </w:tcPr>
          <w:p w14:paraId="722319E1" w14:textId="77777777" w:rsidR="008D4210" w:rsidRPr="00CB794B" w:rsidRDefault="008D4210" w:rsidP="00671D49">
            <w:pPr>
              <w:pStyle w:val="a9"/>
              <w:widowControl/>
              <w:jc w:val="center"/>
            </w:pPr>
            <w:r>
              <w:t>5</w:t>
            </w:r>
          </w:p>
        </w:tc>
        <w:tc>
          <w:tcPr>
            <w:tcW w:w="376" w:type="pct"/>
            <w:vAlign w:val="center"/>
          </w:tcPr>
          <w:p w14:paraId="47A4CD3D" w14:textId="77777777" w:rsidR="008D4210" w:rsidRDefault="008D4210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</w:t>
            </w:r>
          </w:p>
        </w:tc>
      </w:tr>
      <w:tr w:rsidR="00D257C7" w:rsidRPr="00A67094" w14:paraId="24E7441B" w14:textId="77777777" w:rsidTr="002B303D">
        <w:trPr>
          <w:trHeight w:val="430"/>
        </w:trPr>
        <w:tc>
          <w:tcPr>
            <w:tcW w:w="389" w:type="pct"/>
            <w:vMerge w:val="restart"/>
          </w:tcPr>
          <w:p w14:paraId="1772EA88" w14:textId="77777777" w:rsidR="00D257C7" w:rsidRPr="00FE312D" w:rsidRDefault="00D257C7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A32E0B">
              <w:rPr>
                <w:b w:val="0"/>
                <w:sz w:val="24"/>
                <w:szCs w:val="24"/>
              </w:rPr>
              <w:t>УК-2</w:t>
            </w:r>
          </w:p>
        </w:tc>
        <w:tc>
          <w:tcPr>
            <w:tcW w:w="1391" w:type="pct"/>
            <w:vMerge w:val="restart"/>
          </w:tcPr>
          <w:p w14:paraId="2E9C2F03" w14:textId="77777777" w:rsidR="00D257C7" w:rsidRPr="00FE312D" w:rsidRDefault="00D257C7" w:rsidP="008F3AB9">
            <w:pPr>
              <w:pStyle w:val="Default"/>
              <w:widowControl/>
              <w:spacing w:line="245" w:lineRule="auto"/>
            </w:pPr>
            <w:r w:rsidRPr="00A32E0B">
              <w:t>Способен определять круг задач в рамках поставленной цели и выбирать оптимальные способы их решения, исходя из действующих правовых норм, имеющихся ресурсов и ограничений</w:t>
            </w:r>
          </w:p>
        </w:tc>
        <w:tc>
          <w:tcPr>
            <w:tcW w:w="1532" w:type="pct"/>
          </w:tcPr>
          <w:p w14:paraId="38C44422" w14:textId="77777777" w:rsidR="00D257C7" w:rsidRPr="00FE312D" w:rsidRDefault="00D257C7" w:rsidP="008F3AB9">
            <w:pPr>
              <w:pStyle w:val="Default"/>
              <w:widowControl/>
              <w:spacing w:after="60" w:line="245" w:lineRule="auto"/>
            </w:pPr>
            <w:r w:rsidRPr="00615789">
              <w:t>УК-2.1</w:t>
            </w:r>
            <w:r>
              <w:t> </w:t>
            </w:r>
            <w:r w:rsidRPr="00615789">
              <w:t xml:space="preserve">Определяет круг актов действующего законодательства, содержащих правовые нормы, регулирующие профессиональную деятельность </w:t>
            </w:r>
          </w:p>
        </w:tc>
        <w:tc>
          <w:tcPr>
            <w:tcW w:w="926" w:type="pct"/>
          </w:tcPr>
          <w:p w14:paraId="5C768F1C" w14:textId="77777777" w:rsidR="00D257C7" w:rsidRPr="00CB794B" w:rsidRDefault="00D257C7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D072E8">
              <w:rPr>
                <w:b w:val="0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  <w:tc>
          <w:tcPr>
            <w:tcW w:w="386" w:type="pct"/>
          </w:tcPr>
          <w:p w14:paraId="4B5D1F4E" w14:textId="77777777" w:rsidR="00D257C7" w:rsidRPr="00CB794B" w:rsidRDefault="00D257C7" w:rsidP="00671D49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4E86D006" w14:textId="77777777" w:rsidR="00D257C7" w:rsidRDefault="00D257C7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11, 12, 13, 325</w:t>
            </w:r>
          </w:p>
        </w:tc>
      </w:tr>
      <w:tr w:rsidR="00D257C7" w:rsidRPr="00A67094" w14:paraId="735EE20A" w14:textId="77777777" w:rsidTr="002B303D">
        <w:trPr>
          <w:trHeight w:val="430"/>
        </w:trPr>
        <w:tc>
          <w:tcPr>
            <w:tcW w:w="389" w:type="pct"/>
            <w:vMerge/>
            <w:vAlign w:val="center"/>
          </w:tcPr>
          <w:p w14:paraId="572C960D" w14:textId="77777777" w:rsidR="00D257C7" w:rsidRPr="00A32E0B" w:rsidRDefault="00D257C7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  <w:vAlign w:val="center"/>
          </w:tcPr>
          <w:p w14:paraId="64854D2F" w14:textId="77777777" w:rsidR="00D257C7" w:rsidRPr="00A32E0B" w:rsidRDefault="00D257C7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68EEE375" w14:textId="77777777" w:rsidR="00D257C7" w:rsidRPr="00615789" w:rsidRDefault="00D257C7" w:rsidP="008F3AB9">
            <w:pPr>
              <w:pStyle w:val="Default"/>
              <w:widowControl/>
              <w:spacing w:after="60" w:line="245" w:lineRule="auto"/>
            </w:pPr>
            <w:r>
              <w:t>УК-2.2 </w:t>
            </w:r>
            <w:r w:rsidRPr="00615789">
              <w:t xml:space="preserve">Использует нормативно-правовые документы при разработке и реализации профессиональных проектов </w:t>
            </w:r>
          </w:p>
        </w:tc>
        <w:tc>
          <w:tcPr>
            <w:tcW w:w="926" w:type="pct"/>
          </w:tcPr>
          <w:p w14:paraId="2F98E21C" w14:textId="77777777" w:rsidR="00D257C7" w:rsidRPr="00CB794B" w:rsidRDefault="00D257C7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D072E8">
              <w:rPr>
                <w:b w:val="0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  <w:tc>
          <w:tcPr>
            <w:tcW w:w="386" w:type="pct"/>
          </w:tcPr>
          <w:p w14:paraId="17272783" w14:textId="77777777" w:rsidR="00D257C7" w:rsidRPr="00CB794B" w:rsidRDefault="00D257C7" w:rsidP="00671D49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5423902D" w14:textId="77777777" w:rsidR="00D257C7" w:rsidRDefault="00D257C7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14, 17</w:t>
            </w:r>
          </w:p>
        </w:tc>
      </w:tr>
      <w:tr w:rsidR="00D257C7" w:rsidRPr="00A67094" w14:paraId="575AA5A6" w14:textId="77777777" w:rsidTr="002B303D">
        <w:trPr>
          <w:trHeight w:val="1005"/>
        </w:trPr>
        <w:tc>
          <w:tcPr>
            <w:tcW w:w="389" w:type="pct"/>
            <w:vMerge/>
            <w:vAlign w:val="center"/>
          </w:tcPr>
          <w:p w14:paraId="1A1295B7" w14:textId="77777777" w:rsidR="00D257C7" w:rsidRPr="00A32E0B" w:rsidRDefault="00D257C7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  <w:vAlign w:val="center"/>
          </w:tcPr>
          <w:p w14:paraId="56065F87" w14:textId="77777777" w:rsidR="00D257C7" w:rsidRPr="00A32E0B" w:rsidRDefault="00D257C7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4D8B93E9" w14:textId="77777777" w:rsidR="00D257C7" w:rsidRDefault="00D257C7" w:rsidP="008F3AB9">
            <w:pPr>
              <w:pStyle w:val="Default"/>
              <w:widowControl/>
              <w:spacing w:after="60" w:line="245" w:lineRule="auto"/>
            </w:pPr>
            <w:r>
              <w:t>УК-2.3 </w:t>
            </w:r>
            <w:r w:rsidRPr="00615789">
              <w:t xml:space="preserve">Осуществляет составление договоров и других правовых документов, использует информационно-правовые ресурсы для решения профессиональных задач, соблюдая при этом требования антикоррупционного законодательства </w:t>
            </w:r>
          </w:p>
        </w:tc>
        <w:tc>
          <w:tcPr>
            <w:tcW w:w="926" w:type="pct"/>
          </w:tcPr>
          <w:p w14:paraId="7EB631A0" w14:textId="77777777" w:rsidR="00D257C7" w:rsidRPr="00CB794B" w:rsidRDefault="00D257C7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D072E8">
              <w:rPr>
                <w:b w:val="0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  <w:tc>
          <w:tcPr>
            <w:tcW w:w="386" w:type="pct"/>
          </w:tcPr>
          <w:p w14:paraId="2E9ABB1E" w14:textId="77777777" w:rsidR="00D257C7" w:rsidRPr="00CB794B" w:rsidRDefault="00D257C7" w:rsidP="00671D49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01092846" w14:textId="77777777" w:rsidR="00D257C7" w:rsidRDefault="00D257C7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15, 18, 20</w:t>
            </w:r>
          </w:p>
        </w:tc>
      </w:tr>
      <w:tr w:rsidR="00D257C7" w:rsidRPr="00A67094" w14:paraId="09D253E3" w14:textId="77777777" w:rsidTr="002B303D">
        <w:trPr>
          <w:trHeight w:val="844"/>
        </w:trPr>
        <w:tc>
          <w:tcPr>
            <w:tcW w:w="389" w:type="pct"/>
            <w:vMerge/>
            <w:vAlign w:val="center"/>
          </w:tcPr>
          <w:p w14:paraId="4B91AF31" w14:textId="77777777" w:rsidR="00D257C7" w:rsidRPr="00A32E0B" w:rsidRDefault="00D257C7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  <w:vAlign w:val="center"/>
          </w:tcPr>
          <w:p w14:paraId="2EFAC098" w14:textId="77777777" w:rsidR="00D257C7" w:rsidRPr="00A32E0B" w:rsidRDefault="00D257C7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 w:val="restart"/>
          </w:tcPr>
          <w:p w14:paraId="64BB603B" w14:textId="77777777" w:rsidR="00D257C7" w:rsidRDefault="00D257C7" w:rsidP="008F3AB9">
            <w:pPr>
              <w:pStyle w:val="Default"/>
              <w:widowControl/>
              <w:spacing w:after="60" w:line="245" w:lineRule="auto"/>
            </w:pPr>
            <w:r>
              <w:t>УК-2.4 </w:t>
            </w:r>
            <w:r w:rsidRPr="00615789">
              <w:t xml:space="preserve">Формулирует на основе поставленной проблемы проектную задачу и осуществляет ее решения посредством проектного управления </w:t>
            </w:r>
          </w:p>
        </w:tc>
        <w:tc>
          <w:tcPr>
            <w:tcW w:w="926" w:type="pct"/>
          </w:tcPr>
          <w:p w14:paraId="0367AF8C" w14:textId="77777777" w:rsidR="00D257C7" w:rsidRPr="00CB794B" w:rsidRDefault="00D257C7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D072E8">
              <w:rPr>
                <w:b w:val="0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  <w:tc>
          <w:tcPr>
            <w:tcW w:w="386" w:type="pct"/>
          </w:tcPr>
          <w:p w14:paraId="3BC647DB" w14:textId="77777777" w:rsidR="00D257C7" w:rsidRPr="00CB794B" w:rsidRDefault="00D257C7" w:rsidP="00671D49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40BF66AA" w14:textId="77777777" w:rsidR="00D257C7" w:rsidRDefault="00D257C7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322, 330</w:t>
            </w:r>
          </w:p>
        </w:tc>
      </w:tr>
      <w:tr w:rsidR="00D257C7" w:rsidRPr="00A67094" w14:paraId="399BC908" w14:textId="77777777" w:rsidTr="002B303D">
        <w:trPr>
          <w:trHeight w:val="368"/>
        </w:trPr>
        <w:tc>
          <w:tcPr>
            <w:tcW w:w="389" w:type="pct"/>
            <w:vMerge/>
            <w:vAlign w:val="center"/>
          </w:tcPr>
          <w:p w14:paraId="64E8F3EB" w14:textId="77777777" w:rsidR="00D257C7" w:rsidRPr="00A32E0B" w:rsidRDefault="00D257C7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  <w:vAlign w:val="center"/>
          </w:tcPr>
          <w:p w14:paraId="57E27103" w14:textId="77777777" w:rsidR="00D257C7" w:rsidRPr="00A32E0B" w:rsidRDefault="00D257C7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/>
          </w:tcPr>
          <w:p w14:paraId="2516567C" w14:textId="77777777" w:rsidR="00D257C7" w:rsidRDefault="00D257C7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65009714" w14:textId="77777777" w:rsidR="00D257C7" w:rsidRPr="00D072E8" w:rsidRDefault="00D257C7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6610A4">
              <w:rPr>
                <w:b w:val="0"/>
                <w:sz w:val="22"/>
                <w:szCs w:val="22"/>
              </w:rPr>
              <w:t>Инженерная графика</w:t>
            </w:r>
          </w:p>
        </w:tc>
        <w:tc>
          <w:tcPr>
            <w:tcW w:w="386" w:type="pct"/>
          </w:tcPr>
          <w:p w14:paraId="62B0D7C5" w14:textId="77777777" w:rsidR="00D257C7" w:rsidRDefault="00D257C7" w:rsidP="00671D49">
            <w:pPr>
              <w:pStyle w:val="a9"/>
              <w:widowControl/>
              <w:jc w:val="center"/>
            </w:pPr>
            <w:r>
              <w:t>1</w:t>
            </w:r>
          </w:p>
        </w:tc>
        <w:tc>
          <w:tcPr>
            <w:tcW w:w="376" w:type="pct"/>
          </w:tcPr>
          <w:p w14:paraId="355283EC" w14:textId="77777777" w:rsidR="00D257C7" w:rsidRDefault="00D257C7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323, 324, 326, 327, 328</w:t>
            </w:r>
          </w:p>
        </w:tc>
      </w:tr>
      <w:tr w:rsidR="00D257C7" w:rsidRPr="00A67094" w14:paraId="4A6F803B" w14:textId="77777777" w:rsidTr="002B303D">
        <w:trPr>
          <w:trHeight w:val="430"/>
        </w:trPr>
        <w:tc>
          <w:tcPr>
            <w:tcW w:w="389" w:type="pct"/>
            <w:vMerge/>
            <w:vAlign w:val="center"/>
          </w:tcPr>
          <w:p w14:paraId="287BF8A5" w14:textId="77777777" w:rsidR="00D257C7" w:rsidRPr="00A32E0B" w:rsidRDefault="00D257C7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  <w:vAlign w:val="center"/>
          </w:tcPr>
          <w:p w14:paraId="36FEA962" w14:textId="77777777" w:rsidR="00D257C7" w:rsidRPr="00A32E0B" w:rsidRDefault="00D257C7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62B4ED77" w14:textId="77777777" w:rsidR="00D257C7" w:rsidRDefault="00D257C7" w:rsidP="008F3AB9">
            <w:pPr>
              <w:pStyle w:val="Default"/>
              <w:widowControl/>
              <w:spacing w:after="60" w:line="245" w:lineRule="auto"/>
            </w:pPr>
            <w:r>
              <w:t>УК-2.5 </w:t>
            </w:r>
            <w:r w:rsidRPr="00615789">
              <w:t xml:space="preserve">Использует методологические основы принятия организационных и управленческих решений </w:t>
            </w:r>
          </w:p>
        </w:tc>
        <w:tc>
          <w:tcPr>
            <w:tcW w:w="926" w:type="pct"/>
          </w:tcPr>
          <w:p w14:paraId="5206D867" w14:textId="77777777" w:rsidR="00D257C7" w:rsidRPr="00CB794B" w:rsidRDefault="00D257C7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D072E8">
              <w:rPr>
                <w:b w:val="0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  <w:tc>
          <w:tcPr>
            <w:tcW w:w="386" w:type="pct"/>
          </w:tcPr>
          <w:p w14:paraId="6BA8D004" w14:textId="77777777" w:rsidR="00D257C7" w:rsidRPr="00CB794B" w:rsidRDefault="00D257C7" w:rsidP="00671D49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4641192C" w14:textId="77777777" w:rsidR="00D257C7" w:rsidRDefault="00D257C7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16, 19, 329</w:t>
            </w:r>
          </w:p>
        </w:tc>
      </w:tr>
      <w:tr w:rsidR="00D257C7" w:rsidRPr="00A67094" w14:paraId="46CDE87B" w14:textId="77777777" w:rsidTr="008F3AB9">
        <w:trPr>
          <w:trHeight w:val="430"/>
        </w:trPr>
        <w:tc>
          <w:tcPr>
            <w:tcW w:w="389" w:type="pct"/>
            <w:vMerge/>
            <w:vAlign w:val="center"/>
          </w:tcPr>
          <w:p w14:paraId="329729B5" w14:textId="77777777" w:rsidR="00D257C7" w:rsidRPr="00A32E0B" w:rsidRDefault="00D257C7" w:rsidP="00671D49">
            <w:pPr>
              <w:widowControl/>
              <w:rPr>
                <w:b/>
              </w:rPr>
            </w:pPr>
          </w:p>
        </w:tc>
        <w:tc>
          <w:tcPr>
            <w:tcW w:w="1391" w:type="pct"/>
            <w:vMerge/>
            <w:vAlign w:val="center"/>
          </w:tcPr>
          <w:p w14:paraId="6C27C929" w14:textId="77777777" w:rsidR="00D257C7" w:rsidRPr="00A32E0B" w:rsidRDefault="00D257C7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4D5D23E1" w14:textId="77777777" w:rsidR="00D257C7" w:rsidRDefault="00D257C7" w:rsidP="008F3AB9">
            <w:pPr>
              <w:pStyle w:val="Default"/>
              <w:widowControl/>
              <w:spacing w:after="60" w:line="245" w:lineRule="auto"/>
            </w:pPr>
            <w:r>
              <w:t>УК-2.6 </w:t>
            </w:r>
            <w:r w:rsidRPr="00615789">
              <w:t xml:space="preserve">Определяет потребность в ресурсах для реализации проекта, выбирает способ реализации проекта с учетом наличия ограничений и ресурсов, </w:t>
            </w:r>
            <w:r w:rsidRPr="00615789">
              <w:lastRenderedPageBreak/>
              <w:t xml:space="preserve">оценивает эффективность и социально-экономические последствия реализации проекта </w:t>
            </w:r>
          </w:p>
        </w:tc>
        <w:tc>
          <w:tcPr>
            <w:tcW w:w="926" w:type="pct"/>
          </w:tcPr>
          <w:p w14:paraId="09363D7E" w14:textId="77777777" w:rsidR="00D257C7" w:rsidRPr="00CB794B" w:rsidRDefault="00D257C7" w:rsidP="00671D49">
            <w:pPr>
              <w:pStyle w:val="13"/>
              <w:widowControl/>
              <w:spacing w:after="0" w:line="245" w:lineRule="auto"/>
              <w:jc w:val="left"/>
              <w:rPr>
                <w:b w:val="0"/>
                <w:sz w:val="22"/>
                <w:szCs w:val="22"/>
              </w:rPr>
            </w:pPr>
            <w:r w:rsidRPr="00D072E8">
              <w:rPr>
                <w:b w:val="0"/>
                <w:sz w:val="22"/>
                <w:szCs w:val="22"/>
              </w:rPr>
              <w:lastRenderedPageBreak/>
              <w:t>Основы метрологии, стандартизации, сертификации и контроля качества</w:t>
            </w:r>
          </w:p>
        </w:tc>
        <w:tc>
          <w:tcPr>
            <w:tcW w:w="386" w:type="pct"/>
          </w:tcPr>
          <w:p w14:paraId="00E1BA95" w14:textId="77777777" w:rsidR="00D257C7" w:rsidRPr="00CB794B" w:rsidRDefault="00D257C7" w:rsidP="00671D49">
            <w:pPr>
              <w:pStyle w:val="a9"/>
              <w:widowControl/>
              <w:spacing w:line="245" w:lineRule="auto"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6EBF9542" w14:textId="77777777" w:rsidR="00D257C7" w:rsidRDefault="00D257C7" w:rsidP="00671D49">
            <w:pPr>
              <w:pStyle w:val="13"/>
              <w:widowControl/>
              <w:spacing w:after="0" w:line="245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321</w:t>
            </w:r>
          </w:p>
        </w:tc>
      </w:tr>
      <w:tr w:rsidR="00531FD0" w:rsidRPr="00A67094" w14:paraId="71A27574" w14:textId="77777777" w:rsidTr="008F3AB9">
        <w:trPr>
          <w:trHeight w:val="430"/>
        </w:trPr>
        <w:tc>
          <w:tcPr>
            <w:tcW w:w="389" w:type="pct"/>
            <w:vMerge w:val="restart"/>
          </w:tcPr>
          <w:p w14:paraId="645CA474" w14:textId="77777777" w:rsidR="008D4210" w:rsidRPr="00A32E0B" w:rsidRDefault="008D4210" w:rsidP="00671D49">
            <w:pPr>
              <w:pStyle w:val="13"/>
              <w:widowControl/>
              <w:spacing w:after="0" w:line="228" w:lineRule="auto"/>
              <w:rPr>
                <w:b w:val="0"/>
                <w:sz w:val="24"/>
                <w:szCs w:val="24"/>
              </w:rPr>
            </w:pPr>
            <w:r w:rsidRPr="00A32E0B">
              <w:rPr>
                <w:b w:val="0"/>
                <w:sz w:val="24"/>
                <w:szCs w:val="24"/>
              </w:rPr>
              <w:lastRenderedPageBreak/>
              <w:t>УК-3</w:t>
            </w:r>
          </w:p>
        </w:tc>
        <w:tc>
          <w:tcPr>
            <w:tcW w:w="1391" w:type="pct"/>
            <w:vMerge w:val="restart"/>
          </w:tcPr>
          <w:p w14:paraId="511DD3F3" w14:textId="77777777" w:rsidR="008D4210" w:rsidRPr="00A32E0B" w:rsidRDefault="008D4210" w:rsidP="008F3AB9">
            <w:pPr>
              <w:pStyle w:val="Default"/>
              <w:widowControl/>
              <w:spacing w:line="245" w:lineRule="auto"/>
            </w:pPr>
            <w:r w:rsidRPr="00A32E0B">
              <w:t>Способен осуществлять социальное взаимодействие и реализовывать свою роль в команде</w:t>
            </w:r>
          </w:p>
        </w:tc>
        <w:tc>
          <w:tcPr>
            <w:tcW w:w="1532" w:type="pct"/>
          </w:tcPr>
          <w:p w14:paraId="0058FB01" w14:textId="77777777" w:rsidR="008D4210" w:rsidRDefault="008D4210" w:rsidP="008F3AB9">
            <w:pPr>
              <w:pStyle w:val="Default"/>
              <w:widowControl/>
              <w:spacing w:after="60" w:line="245" w:lineRule="auto"/>
            </w:pPr>
            <w:r>
              <w:t>УК-3.1. </w:t>
            </w:r>
            <w:r w:rsidRPr="00A32E0B">
              <w:t>Восприятие целей и функций команды</w:t>
            </w:r>
          </w:p>
        </w:tc>
        <w:tc>
          <w:tcPr>
            <w:tcW w:w="926" w:type="pct"/>
          </w:tcPr>
          <w:p w14:paraId="70A21427" w14:textId="77777777" w:rsidR="008D4210" w:rsidRPr="00CB794B" w:rsidRDefault="008D4210" w:rsidP="00671D49">
            <w:pPr>
              <w:pStyle w:val="13"/>
              <w:widowControl/>
              <w:spacing w:after="0" w:line="245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Социология и психология</w:t>
            </w:r>
          </w:p>
        </w:tc>
        <w:tc>
          <w:tcPr>
            <w:tcW w:w="386" w:type="pct"/>
          </w:tcPr>
          <w:p w14:paraId="14EBFE41" w14:textId="77777777" w:rsidR="008D4210" w:rsidRPr="00CB794B" w:rsidRDefault="008D4210" w:rsidP="00671D49">
            <w:pPr>
              <w:pStyle w:val="a9"/>
              <w:widowControl/>
              <w:spacing w:line="245" w:lineRule="auto"/>
              <w:jc w:val="center"/>
            </w:pPr>
            <w:r>
              <w:t>2</w:t>
            </w:r>
          </w:p>
        </w:tc>
        <w:tc>
          <w:tcPr>
            <w:tcW w:w="376" w:type="pct"/>
          </w:tcPr>
          <w:p w14:paraId="3C85BCA2" w14:textId="77777777" w:rsidR="008D4210" w:rsidRDefault="008D4210" w:rsidP="00671D49">
            <w:pPr>
              <w:pStyle w:val="13"/>
              <w:widowControl/>
              <w:spacing w:after="0" w:line="245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21, 22, 26, 29, 30, 331, 332</w:t>
            </w:r>
          </w:p>
        </w:tc>
      </w:tr>
      <w:tr w:rsidR="00531FD0" w:rsidRPr="00A67094" w14:paraId="0FC64110" w14:textId="77777777" w:rsidTr="008F3AB9">
        <w:trPr>
          <w:trHeight w:val="430"/>
        </w:trPr>
        <w:tc>
          <w:tcPr>
            <w:tcW w:w="389" w:type="pct"/>
            <w:vMerge/>
            <w:vAlign w:val="center"/>
          </w:tcPr>
          <w:p w14:paraId="0080E4D8" w14:textId="77777777" w:rsidR="008D4210" w:rsidRPr="00A32E0B" w:rsidRDefault="008D4210" w:rsidP="00671D49">
            <w:pPr>
              <w:pStyle w:val="13"/>
              <w:widowControl/>
              <w:spacing w:after="0" w:line="228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  <w:vAlign w:val="center"/>
          </w:tcPr>
          <w:p w14:paraId="6BD7F620" w14:textId="77777777" w:rsidR="008D4210" w:rsidRPr="00A32E0B" w:rsidRDefault="008D4210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570A2AA7" w14:textId="77777777" w:rsidR="008D4210" w:rsidRDefault="008D4210" w:rsidP="008F3AB9">
            <w:pPr>
              <w:pStyle w:val="Default"/>
              <w:widowControl/>
              <w:spacing w:after="60" w:line="245" w:lineRule="auto"/>
            </w:pPr>
            <w:r>
              <w:t>УК-3.2. </w:t>
            </w:r>
            <w:r w:rsidRPr="00A32E0B">
              <w:t xml:space="preserve">Восприятие функций и ролей членов команды, осознание собственной роли в команде </w:t>
            </w:r>
          </w:p>
        </w:tc>
        <w:tc>
          <w:tcPr>
            <w:tcW w:w="926" w:type="pct"/>
          </w:tcPr>
          <w:p w14:paraId="3C1325CE" w14:textId="77777777" w:rsidR="008D4210" w:rsidRPr="00CB794B" w:rsidRDefault="008D4210" w:rsidP="00671D49">
            <w:pPr>
              <w:pStyle w:val="13"/>
              <w:widowControl/>
              <w:spacing w:after="0" w:line="245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Социология и психология</w:t>
            </w:r>
          </w:p>
        </w:tc>
        <w:tc>
          <w:tcPr>
            <w:tcW w:w="386" w:type="pct"/>
          </w:tcPr>
          <w:p w14:paraId="459E2135" w14:textId="77777777" w:rsidR="008D4210" w:rsidRPr="00CB794B" w:rsidRDefault="008D4210" w:rsidP="00671D49">
            <w:pPr>
              <w:pStyle w:val="a9"/>
              <w:widowControl/>
              <w:spacing w:line="245" w:lineRule="auto"/>
              <w:jc w:val="center"/>
            </w:pPr>
            <w:r>
              <w:t>2</w:t>
            </w:r>
          </w:p>
        </w:tc>
        <w:tc>
          <w:tcPr>
            <w:tcW w:w="376" w:type="pct"/>
          </w:tcPr>
          <w:p w14:paraId="5E6CD222" w14:textId="77777777" w:rsidR="008D4210" w:rsidRDefault="008D4210" w:rsidP="00671D49">
            <w:pPr>
              <w:pStyle w:val="13"/>
              <w:widowControl/>
              <w:spacing w:after="0" w:line="245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23, 27, 333, 334</w:t>
            </w:r>
          </w:p>
        </w:tc>
      </w:tr>
      <w:tr w:rsidR="00531FD0" w:rsidRPr="00A67094" w14:paraId="558D74A1" w14:textId="77777777" w:rsidTr="008F3AB9">
        <w:trPr>
          <w:trHeight w:val="430"/>
        </w:trPr>
        <w:tc>
          <w:tcPr>
            <w:tcW w:w="389" w:type="pct"/>
            <w:vMerge/>
            <w:vAlign w:val="center"/>
          </w:tcPr>
          <w:p w14:paraId="43BACD11" w14:textId="77777777" w:rsidR="008D4210" w:rsidRPr="00A32E0B" w:rsidRDefault="008D4210" w:rsidP="00671D49">
            <w:pPr>
              <w:pStyle w:val="13"/>
              <w:widowControl/>
              <w:spacing w:after="0" w:line="228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  <w:vAlign w:val="center"/>
          </w:tcPr>
          <w:p w14:paraId="7059DF3D" w14:textId="77777777" w:rsidR="008D4210" w:rsidRPr="00A32E0B" w:rsidRDefault="008D4210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42D60DBD" w14:textId="77777777" w:rsidR="008D4210" w:rsidRDefault="008D4210" w:rsidP="008F3AB9">
            <w:pPr>
              <w:pStyle w:val="Default"/>
              <w:widowControl/>
              <w:spacing w:after="60" w:line="245" w:lineRule="auto"/>
            </w:pPr>
            <w:r>
              <w:t>УК-3.3. </w:t>
            </w:r>
            <w:r w:rsidRPr="00A32E0B">
              <w:t xml:space="preserve">Установление контакта в процессе межличностного взаимодействия </w:t>
            </w:r>
          </w:p>
        </w:tc>
        <w:tc>
          <w:tcPr>
            <w:tcW w:w="926" w:type="pct"/>
          </w:tcPr>
          <w:p w14:paraId="28D9D8C3" w14:textId="77777777" w:rsidR="008D4210" w:rsidRPr="00CB794B" w:rsidRDefault="008D4210" w:rsidP="00671D49">
            <w:pPr>
              <w:pStyle w:val="13"/>
              <w:widowControl/>
              <w:spacing w:after="0" w:line="245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Социология и психология</w:t>
            </w:r>
          </w:p>
        </w:tc>
        <w:tc>
          <w:tcPr>
            <w:tcW w:w="386" w:type="pct"/>
          </w:tcPr>
          <w:p w14:paraId="485D8728" w14:textId="77777777" w:rsidR="008D4210" w:rsidRPr="00CB794B" w:rsidRDefault="008D4210" w:rsidP="00671D49">
            <w:pPr>
              <w:pStyle w:val="a9"/>
              <w:widowControl/>
              <w:spacing w:line="245" w:lineRule="auto"/>
              <w:jc w:val="center"/>
            </w:pPr>
            <w:r>
              <w:t>2</w:t>
            </w:r>
          </w:p>
        </w:tc>
        <w:tc>
          <w:tcPr>
            <w:tcW w:w="376" w:type="pct"/>
          </w:tcPr>
          <w:p w14:paraId="4716ECF6" w14:textId="77777777" w:rsidR="008D4210" w:rsidRDefault="008D4210" w:rsidP="00671D49">
            <w:pPr>
              <w:pStyle w:val="13"/>
              <w:widowControl/>
              <w:spacing w:after="0" w:line="245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28, 337</w:t>
            </w:r>
          </w:p>
        </w:tc>
      </w:tr>
      <w:tr w:rsidR="00531FD0" w:rsidRPr="00A67094" w14:paraId="2EC1D14B" w14:textId="77777777" w:rsidTr="008F3AB9">
        <w:trPr>
          <w:trHeight w:val="430"/>
        </w:trPr>
        <w:tc>
          <w:tcPr>
            <w:tcW w:w="389" w:type="pct"/>
            <w:vMerge/>
            <w:vAlign w:val="center"/>
          </w:tcPr>
          <w:p w14:paraId="2EC02778" w14:textId="77777777" w:rsidR="008D4210" w:rsidRPr="00A32E0B" w:rsidRDefault="008D4210" w:rsidP="00671D49">
            <w:pPr>
              <w:pStyle w:val="13"/>
              <w:widowControl/>
              <w:spacing w:after="0" w:line="228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  <w:vAlign w:val="center"/>
          </w:tcPr>
          <w:p w14:paraId="1CB6FE6A" w14:textId="77777777" w:rsidR="008D4210" w:rsidRPr="00A32E0B" w:rsidRDefault="008D4210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334AD77D" w14:textId="77777777" w:rsidR="008D4210" w:rsidRDefault="008D4210" w:rsidP="008F3AB9">
            <w:pPr>
              <w:pStyle w:val="Default"/>
              <w:widowControl/>
              <w:spacing w:after="60" w:line="245" w:lineRule="auto"/>
            </w:pPr>
            <w:r>
              <w:t>УК-3.4. </w:t>
            </w:r>
            <w:r w:rsidRPr="00A32E0B">
              <w:t xml:space="preserve">Выбор стратегии поведения в команде в зависимости от условий </w:t>
            </w:r>
          </w:p>
        </w:tc>
        <w:tc>
          <w:tcPr>
            <w:tcW w:w="926" w:type="pct"/>
          </w:tcPr>
          <w:p w14:paraId="5939ABFA" w14:textId="77777777" w:rsidR="008D4210" w:rsidRPr="00CB794B" w:rsidRDefault="008D4210" w:rsidP="00671D49">
            <w:pPr>
              <w:pStyle w:val="13"/>
              <w:widowControl/>
              <w:spacing w:after="0" w:line="245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Социология и психология</w:t>
            </w:r>
          </w:p>
        </w:tc>
        <w:tc>
          <w:tcPr>
            <w:tcW w:w="386" w:type="pct"/>
          </w:tcPr>
          <w:p w14:paraId="1487804C" w14:textId="77777777" w:rsidR="008D4210" w:rsidRPr="00CB794B" w:rsidRDefault="008D4210" w:rsidP="00671D49">
            <w:pPr>
              <w:pStyle w:val="a9"/>
              <w:widowControl/>
              <w:spacing w:line="245" w:lineRule="auto"/>
              <w:jc w:val="center"/>
            </w:pPr>
            <w:r>
              <w:t>2</w:t>
            </w:r>
          </w:p>
        </w:tc>
        <w:tc>
          <w:tcPr>
            <w:tcW w:w="376" w:type="pct"/>
          </w:tcPr>
          <w:p w14:paraId="2D519B5C" w14:textId="77777777" w:rsidR="008D4210" w:rsidRDefault="008D4210" w:rsidP="00671D49">
            <w:pPr>
              <w:pStyle w:val="13"/>
              <w:widowControl/>
              <w:spacing w:after="0" w:line="245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24, 335, 336, 338, 339, 340</w:t>
            </w:r>
          </w:p>
        </w:tc>
      </w:tr>
      <w:tr w:rsidR="00531FD0" w:rsidRPr="00A67094" w14:paraId="5170EDA0" w14:textId="77777777" w:rsidTr="008F3AB9">
        <w:trPr>
          <w:trHeight w:val="430"/>
        </w:trPr>
        <w:tc>
          <w:tcPr>
            <w:tcW w:w="389" w:type="pct"/>
            <w:vMerge/>
            <w:vAlign w:val="center"/>
          </w:tcPr>
          <w:p w14:paraId="5C86FEEA" w14:textId="77777777" w:rsidR="008D4210" w:rsidRPr="00A32E0B" w:rsidRDefault="008D4210" w:rsidP="00671D49">
            <w:pPr>
              <w:pStyle w:val="13"/>
              <w:widowControl/>
              <w:spacing w:after="0" w:line="228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  <w:vAlign w:val="center"/>
          </w:tcPr>
          <w:p w14:paraId="41EE3A96" w14:textId="77777777" w:rsidR="008D4210" w:rsidRPr="00A32E0B" w:rsidRDefault="008D4210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6B4A75B0" w14:textId="77777777" w:rsidR="008D4210" w:rsidRDefault="008D4210" w:rsidP="008F3AB9">
            <w:pPr>
              <w:pStyle w:val="Default"/>
              <w:widowControl/>
              <w:spacing w:after="60" w:line="245" w:lineRule="auto"/>
            </w:pPr>
            <w:r>
              <w:t>УК-3.5. </w:t>
            </w:r>
            <w:r w:rsidRPr="00A32E0B">
              <w:t>Самопрезентация, составление автобиографии</w:t>
            </w:r>
          </w:p>
        </w:tc>
        <w:tc>
          <w:tcPr>
            <w:tcW w:w="926" w:type="pct"/>
          </w:tcPr>
          <w:p w14:paraId="2291E20B" w14:textId="77777777" w:rsidR="008D4210" w:rsidRPr="00CB794B" w:rsidRDefault="008D4210" w:rsidP="00671D49">
            <w:pPr>
              <w:pStyle w:val="13"/>
              <w:widowControl/>
              <w:spacing w:after="0" w:line="245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Социология и психология</w:t>
            </w:r>
          </w:p>
        </w:tc>
        <w:tc>
          <w:tcPr>
            <w:tcW w:w="386" w:type="pct"/>
          </w:tcPr>
          <w:p w14:paraId="51997246" w14:textId="77777777" w:rsidR="008D4210" w:rsidRPr="00CB794B" w:rsidRDefault="008D4210" w:rsidP="00671D49">
            <w:pPr>
              <w:pStyle w:val="a9"/>
              <w:widowControl/>
              <w:spacing w:line="245" w:lineRule="auto"/>
              <w:jc w:val="center"/>
            </w:pPr>
            <w:r>
              <w:t>2</w:t>
            </w:r>
          </w:p>
        </w:tc>
        <w:tc>
          <w:tcPr>
            <w:tcW w:w="376" w:type="pct"/>
          </w:tcPr>
          <w:p w14:paraId="06C1BCB4" w14:textId="77777777" w:rsidR="008D4210" w:rsidRDefault="008D4210" w:rsidP="00671D49">
            <w:pPr>
              <w:pStyle w:val="13"/>
              <w:widowControl/>
              <w:spacing w:after="0" w:line="245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25</w:t>
            </w:r>
          </w:p>
        </w:tc>
      </w:tr>
      <w:tr w:rsidR="00531FD0" w:rsidRPr="00A67094" w14:paraId="6D729E85" w14:textId="77777777" w:rsidTr="008F3AB9">
        <w:trPr>
          <w:trHeight w:val="720"/>
        </w:trPr>
        <w:tc>
          <w:tcPr>
            <w:tcW w:w="389" w:type="pct"/>
            <w:vMerge w:val="restart"/>
          </w:tcPr>
          <w:p w14:paraId="745901B7" w14:textId="77777777" w:rsidR="008D4210" w:rsidRPr="00A32E0B" w:rsidRDefault="008D4210" w:rsidP="00671D49">
            <w:pPr>
              <w:pStyle w:val="13"/>
              <w:widowControl/>
              <w:spacing w:after="0" w:line="228" w:lineRule="auto"/>
              <w:rPr>
                <w:b w:val="0"/>
                <w:sz w:val="24"/>
                <w:szCs w:val="24"/>
              </w:rPr>
            </w:pPr>
            <w:r w:rsidRPr="00FC707D">
              <w:rPr>
                <w:b w:val="0"/>
                <w:sz w:val="24"/>
                <w:szCs w:val="24"/>
              </w:rPr>
              <w:t>УК-4</w:t>
            </w:r>
          </w:p>
        </w:tc>
        <w:tc>
          <w:tcPr>
            <w:tcW w:w="1391" w:type="pct"/>
            <w:vMerge w:val="restart"/>
          </w:tcPr>
          <w:p w14:paraId="15A3CD95" w14:textId="77777777" w:rsidR="008D4210" w:rsidRPr="00A32E0B" w:rsidRDefault="008D4210" w:rsidP="008F3AB9">
            <w:pPr>
              <w:pStyle w:val="Default"/>
              <w:widowControl/>
              <w:spacing w:line="245" w:lineRule="auto"/>
            </w:pPr>
            <w:r w:rsidRPr="00FC707D">
              <w:t>Способен осуществлять деловую коммуникацию в устной и письменной формах на государственном языке Российской Федерации и иностранном(ых) языке(ах)</w:t>
            </w:r>
          </w:p>
        </w:tc>
        <w:tc>
          <w:tcPr>
            <w:tcW w:w="1532" w:type="pct"/>
            <w:vMerge w:val="restart"/>
          </w:tcPr>
          <w:p w14:paraId="48128999" w14:textId="77777777" w:rsidR="008D4210" w:rsidRDefault="008D4210" w:rsidP="008F3AB9">
            <w:pPr>
              <w:pStyle w:val="Default"/>
              <w:widowControl/>
              <w:spacing w:after="60" w:line="245" w:lineRule="auto"/>
            </w:pPr>
            <w:r>
              <w:t>УК-4.1 </w:t>
            </w:r>
            <w:r w:rsidRPr="00615789">
              <w:t xml:space="preserve">Выполняет перевод официальных и профессиональных текстов с иностранного языка на государственный язык Российской Федерации и с государственного языка Российской Федерации на иностранный </w:t>
            </w:r>
          </w:p>
        </w:tc>
        <w:tc>
          <w:tcPr>
            <w:tcW w:w="926" w:type="pct"/>
          </w:tcPr>
          <w:p w14:paraId="0A357C77" w14:textId="77777777" w:rsidR="008D4210" w:rsidRPr="00CB794B" w:rsidRDefault="008D4210" w:rsidP="00671D49">
            <w:pPr>
              <w:pStyle w:val="13"/>
              <w:widowControl/>
              <w:spacing w:after="0" w:line="245" w:lineRule="auto"/>
              <w:jc w:val="left"/>
              <w:rPr>
                <w:b w:val="0"/>
                <w:sz w:val="22"/>
                <w:szCs w:val="22"/>
              </w:rPr>
            </w:pPr>
            <w:r w:rsidRPr="008A6F61">
              <w:rPr>
                <w:b w:val="0"/>
                <w:sz w:val="22"/>
                <w:szCs w:val="22"/>
              </w:rPr>
              <w:t>Русский язык и культура речи</w:t>
            </w:r>
          </w:p>
        </w:tc>
        <w:tc>
          <w:tcPr>
            <w:tcW w:w="386" w:type="pct"/>
          </w:tcPr>
          <w:p w14:paraId="40F49874" w14:textId="77777777" w:rsidR="008D4210" w:rsidRPr="00CB794B" w:rsidRDefault="008D4210" w:rsidP="00671D49">
            <w:pPr>
              <w:pStyle w:val="a9"/>
              <w:widowControl/>
              <w:spacing w:line="245" w:lineRule="auto"/>
              <w:jc w:val="center"/>
            </w:pPr>
            <w:r>
              <w:t>1, 2</w:t>
            </w:r>
          </w:p>
        </w:tc>
        <w:tc>
          <w:tcPr>
            <w:tcW w:w="376" w:type="pct"/>
          </w:tcPr>
          <w:p w14:paraId="02896EF7" w14:textId="77777777" w:rsidR="008D4210" w:rsidRDefault="008D4210" w:rsidP="00671D49">
            <w:pPr>
              <w:pStyle w:val="13"/>
              <w:widowControl/>
              <w:spacing w:after="0" w:line="245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32, 33, 34, 39, 40, 348</w:t>
            </w:r>
          </w:p>
        </w:tc>
      </w:tr>
      <w:tr w:rsidR="00531FD0" w:rsidRPr="00A67094" w14:paraId="725997BF" w14:textId="77777777" w:rsidTr="008F3AB9">
        <w:trPr>
          <w:trHeight w:val="541"/>
        </w:trPr>
        <w:tc>
          <w:tcPr>
            <w:tcW w:w="389" w:type="pct"/>
            <w:vMerge/>
          </w:tcPr>
          <w:p w14:paraId="61383546" w14:textId="77777777" w:rsidR="008D4210" w:rsidRPr="00FC707D" w:rsidRDefault="008D4210" w:rsidP="00671D49">
            <w:pPr>
              <w:pStyle w:val="13"/>
              <w:widowControl/>
              <w:spacing w:after="0" w:line="228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4460B0FF" w14:textId="77777777" w:rsidR="008D4210" w:rsidRPr="00FC707D" w:rsidRDefault="008D4210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/>
          </w:tcPr>
          <w:p w14:paraId="4C72F60F" w14:textId="77777777" w:rsidR="008D4210" w:rsidRDefault="008D4210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71568BF7" w14:textId="77777777" w:rsidR="008D4210" w:rsidRPr="008A6F61" w:rsidRDefault="008D4210" w:rsidP="00671D49">
            <w:pPr>
              <w:pStyle w:val="13"/>
              <w:widowControl/>
              <w:spacing w:after="0" w:line="245" w:lineRule="auto"/>
              <w:jc w:val="left"/>
              <w:rPr>
                <w:b w:val="0"/>
                <w:sz w:val="22"/>
                <w:szCs w:val="22"/>
              </w:rPr>
            </w:pPr>
            <w:r w:rsidRPr="0074184F">
              <w:rPr>
                <w:b w:val="0"/>
                <w:sz w:val="22"/>
                <w:szCs w:val="22"/>
              </w:rPr>
              <w:t>Иностранный язык</w:t>
            </w:r>
          </w:p>
        </w:tc>
        <w:tc>
          <w:tcPr>
            <w:tcW w:w="386" w:type="pct"/>
          </w:tcPr>
          <w:p w14:paraId="20447FDD" w14:textId="77777777" w:rsidR="008D4210" w:rsidRDefault="008D4210" w:rsidP="00671D49">
            <w:pPr>
              <w:pStyle w:val="a9"/>
              <w:widowControl/>
              <w:spacing w:line="245" w:lineRule="auto"/>
              <w:jc w:val="center"/>
            </w:pPr>
            <w:r>
              <w:t>1, 2, 3, 4</w:t>
            </w:r>
          </w:p>
        </w:tc>
        <w:tc>
          <w:tcPr>
            <w:tcW w:w="376" w:type="pct"/>
          </w:tcPr>
          <w:p w14:paraId="7EEA01F2" w14:textId="77777777" w:rsidR="008D4210" w:rsidRDefault="008D4210" w:rsidP="00671D49">
            <w:pPr>
              <w:pStyle w:val="13"/>
              <w:widowControl/>
              <w:spacing w:after="0" w:line="245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341, 342, 343, 344, 345, 350</w:t>
            </w:r>
          </w:p>
        </w:tc>
      </w:tr>
      <w:tr w:rsidR="00531FD0" w:rsidRPr="00A67094" w14:paraId="5F8BD210" w14:textId="77777777" w:rsidTr="008F3AB9">
        <w:trPr>
          <w:trHeight w:val="555"/>
        </w:trPr>
        <w:tc>
          <w:tcPr>
            <w:tcW w:w="389" w:type="pct"/>
            <w:vMerge/>
            <w:vAlign w:val="center"/>
          </w:tcPr>
          <w:p w14:paraId="721F7DE2" w14:textId="77777777" w:rsidR="008D4210" w:rsidRPr="00FC707D" w:rsidRDefault="008D4210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  <w:vAlign w:val="center"/>
          </w:tcPr>
          <w:p w14:paraId="3D2D3EEA" w14:textId="77777777" w:rsidR="008D4210" w:rsidRPr="00FC707D" w:rsidRDefault="008D4210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 w:val="restart"/>
          </w:tcPr>
          <w:p w14:paraId="0BD35B92" w14:textId="77777777" w:rsidR="008D4210" w:rsidRDefault="008D4210" w:rsidP="008F3AB9">
            <w:pPr>
              <w:pStyle w:val="Default"/>
              <w:widowControl/>
              <w:spacing w:after="60" w:line="245" w:lineRule="auto"/>
            </w:pPr>
            <w:r>
              <w:t>УК-4.2 </w:t>
            </w:r>
            <w:r w:rsidRPr="00615789">
              <w:t xml:space="preserve">Представляет результаты своей деятельности на иностранном языке и поддерживает разговор в ходе их обсуждения </w:t>
            </w:r>
          </w:p>
        </w:tc>
        <w:tc>
          <w:tcPr>
            <w:tcW w:w="926" w:type="pct"/>
          </w:tcPr>
          <w:p w14:paraId="466CAB3B" w14:textId="77777777" w:rsidR="008D4210" w:rsidRPr="00CB794B" w:rsidRDefault="008D4210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8A6F61">
              <w:rPr>
                <w:b w:val="0"/>
                <w:sz w:val="22"/>
                <w:szCs w:val="22"/>
              </w:rPr>
              <w:t>Русский язык и культура речи</w:t>
            </w:r>
          </w:p>
        </w:tc>
        <w:tc>
          <w:tcPr>
            <w:tcW w:w="386" w:type="pct"/>
          </w:tcPr>
          <w:p w14:paraId="51F1E34E" w14:textId="77777777" w:rsidR="008D4210" w:rsidRPr="00CB794B" w:rsidRDefault="008D4210" w:rsidP="00671D49">
            <w:pPr>
              <w:pStyle w:val="a9"/>
              <w:widowControl/>
              <w:jc w:val="center"/>
            </w:pPr>
            <w:r>
              <w:t>1, 2</w:t>
            </w:r>
          </w:p>
        </w:tc>
        <w:tc>
          <w:tcPr>
            <w:tcW w:w="376" w:type="pct"/>
          </w:tcPr>
          <w:p w14:paraId="47A9FE41" w14:textId="77777777" w:rsidR="008D4210" w:rsidRDefault="008D4210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35, 36, 37, 349</w:t>
            </w:r>
          </w:p>
        </w:tc>
      </w:tr>
      <w:tr w:rsidR="00531FD0" w:rsidRPr="00A67094" w14:paraId="04B7E181" w14:textId="77777777" w:rsidTr="008F3AB9">
        <w:trPr>
          <w:trHeight w:val="546"/>
        </w:trPr>
        <w:tc>
          <w:tcPr>
            <w:tcW w:w="389" w:type="pct"/>
            <w:vMerge/>
            <w:vAlign w:val="center"/>
          </w:tcPr>
          <w:p w14:paraId="12069079" w14:textId="77777777" w:rsidR="008D4210" w:rsidRPr="00FC707D" w:rsidRDefault="008D4210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  <w:vAlign w:val="center"/>
          </w:tcPr>
          <w:p w14:paraId="20E13193" w14:textId="77777777" w:rsidR="008D4210" w:rsidRPr="00FC707D" w:rsidRDefault="008D4210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/>
          </w:tcPr>
          <w:p w14:paraId="7A37900B" w14:textId="77777777" w:rsidR="008D4210" w:rsidRDefault="008D4210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409DE650" w14:textId="77777777" w:rsidR="008D4210" w:rsidRPr="008A6F61" w:rsidRDefault="008D4210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E96AD1">
              <w:rPr>
                <w:b w:val="0"/>
                <w:sz w:val="22"/>
                <w:szCs w:val="22"/>
              </w:rPr>
              <w:t>Иностранный язык</w:t>
            </w:r>
          </w:p>
        </w:tc>
        <w:tc>
          <w:tcPr>
            <w:tcW w:w="386" w:type="pct"/>
          </w:tcPr>
          <w:p w14:paraId="04996FB2" w14:textId="77777777" w:rsidR="008D4210" w:rsidRDefault="008D4210" w:rsidP="00671D49">
            <w:pPr>
              <w:pStyle w:val="a9"/>
              <w:widowControl/>
              <w:jc w:val="center"/>
            </w:pPr>
            <w:r>
              <w:t>1, 2, 3, 4</w:t>
            </w:r>
          </w:p>
        </w:tc>
        <w:tc>
          <w:tcPr>
            <w:tcW w:w="376" w:type="pct"/>
          </w:tcPr>
          <w:p w14:paraId="0D5EB0F8" w14:textId="77777777" w:rsidR="008D4210" w:rsidRDefault="008D4210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38, 346, 347</w:t>
            </w:r>
          </w:p>
        </w:tc>
      </w:tr>
      <w:tr w:rsidR="00531FD0" w:rsidRPr="00A67094" w14:paraId="1EBDC5EE" w14:textId="77777777" w:rsidTr="008F3AB9">
        <w:trPr>
          <w:trHeight w:val="430"/>
        </w:trPr>
        <w:tc>
          <w:tcPr>
            <w:tcW w:w="389" w:type="pct"/>
            <w:vMerge/>
            <w:vAlign w:val="center"/>
          </w:tcPr>
          <w:p w14:paraId="1D52C950" w14:textId="77777777" w:rsidR="008D4210" w:rsidRPr="00FC707D" w:rsidRDefault="008D4210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  <w:vAlign w:val="center"/>
          </w:tcPr>
          <w:p w14:paraId="0C01C56D" w14:textId="77777777" w:rsidR="008D4210" w:rsidRPr="00FC707D" w:rsidRDefault="008D4210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3AFFA563" w14:textId="77777777" w:rsidR="008D4210" w:rsidRDefault="008D4210" w:rsidP="008F3AB9">
            <w:pPr>
              <w:pStyle w:val="Default"/>
              <w:widowControl/>
              <w:spacing w:after="60" w:line="245" w:lineRule="auto"/>
            </w:pPr>
            <w:r>
              <w:t>УК-4.3 </w:t>
            </w:r>
            <w:r w:rsidRPr="00615789">
              <w:t xml:space="preserve">Проводит дискуссии в профессиональной деятельности с учетом </w:t>
            </w:r>
            <w:r w:rsidRPr="00615789">
              <w:lastRenderedPageBreak/>
              <w:t xml:space="preserve">требований к деловой коммуникации и социального взаимодействия </w:t>
            </w:r>
          </w:p>
        </w:tc>
        <w:tc>
          <w:tcPr>
            <w:tcW w:w="926" w:type="pct"/>
          </w:tcPr>
          <w:p w14:paraId="7C78A90B" w14:textId="77777777" w:rsidR="008D4210" w:rsidRPr="00CB794B" w:rsidRDefault="008D4210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8A6F61">
              <w:rPr>
                <w:b w:val="0"/>
                <w:sz w:val="22"/>
                <w:szCs w:val="22"/>
              </w:rPr>
              <w:lastRenderedPageBreak/>
              <w:t>Русский язык и культура речи</w:t>
            </w:r>
          </w:p>
        </w:tc>
        <w:tc>
          <w:tcPr>
            <w:tcW w:w="386" w:type="pct"/>
          </w:tcPr>
          <w:p w14:paraId="3BFA0248" w14:textId="77777777" w:rsidR="008D4210" w:rsidRPr="00CB794B" w:rsidRDefault="008D4210" w:rsidP="00671D49">
            <w:pPr>
              <w:pStyle w:val="a9"/>
              <w:widowControl/>
              <w:jc w:val="center"/>
            </w:pPr>
            <w:r>
              <w:t>1, 2</w:t>
            </w:r>
          </w:p>
        </w:tc>
        <w:tc>
          <w:tcPr>
            <w:tcW w:w="376" w:type="pct"/>
          </w:tcPr>
          <w:p w14:paraId="01366498" w14:textId="77777777" w:rsidR="008D4210" w:rsidRDefault="008D4210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31</w:t>
            </w:r>
          </w:p>
        </w:tc>
      </w:tr>
      <w:tr w:rsidR="00D257C7" w:rsidRPr="00A67094" w14:paraId="484F659C" w14:textId="77777777" w:rsidTr="008F3AB9">
        <w:trPr>
          <w:trHeight w:val="430"/>
        </w:trPr>
        <w:tc>
          <w:tcPr>
            <w:tcW w:w="389" w:type="pct"/>
            <w:vMerge w:val="restart"/>
          </w:tcPr>
          <w:p w14:paraId="715F0377" w14:textId="77777777" w:rsidR="00D257C7" w:rsidRPr="00FC707D" w:rsidRDefault="00D257C7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A94ABA">
              <w:rPr>
                <w:b w:val="0"/>
                <w:sz w:val="24"/>
                <w:szCs w:val="24"/>
              </w:rPr>
              <w:lastRenderedPageBreak/>
              <w:t>УК-5</w:t>
            </w:r>
          </w:p>
        </w:tc>
        <w:tc>
          <w:tcPr>
            <w:tcW w:w="1391" w:type="pct"/>
            <w:vMerge w:val="restart"/>
          </w:tcPr>
          <w:p w14:paraId="6514E6EC" w14:textId="77777777" w:rsidR="00D257C7" w:rsidRPr="00FC707D" w:rsidRDefault="00D257C7" w:rsidP="008F3AB9">
            <w:pPr>
              <w:pStyle w:val="Default"/>
              <w:widowControl/>
              <w:spacing w:line="245" w:lineRule="auto"/>
            </w:pPr>
            <w:r w:rsidRPr="00A94ABA">
              <w:t xml:space="preserve">Способен воспринимать межкультурное разнообразие общества в социально-историческом, этическом и философском контекстах </w:t>
            </w:r>
          </w:p>
        </w:tc>
        <w:tc>
          <w:tcPr>
            <w:tcW w:w="1532" w:type="pct"/>
          </w:tcPr>
          <w:p w14:paraId="6DEBE989" w14:textId="77777777" w:rsidR="00D257C7" w:rsidRDefault="00D257C7" w:rsidP="008F3AB9">
            <w:pPr>
              <w:pStyle w:val="Default"/>
              <w:widowControl/>
              <w:spacing w:after="60" w:line="245" w:lineRule="auto"/>
            </w:pPr>
            <w:r w:rsidRPr="00A94ABA">
              <w:t>УК-5.1. Демонстрирует толерантное восприятие социальных и культурных различий, уважительное и бережное отношению к историческому наследию и культурным традициям</w:t>
            </w:r>
          </w:p>
        </w:tc>
        <w:tc>
          <w:tcPr>
            <w:tcW w:w="926" w:type="pct"/>
          </w:tcPr>
          <w:p w14:paraId="0E6B2C00" w14:textId="77777777" w:rsidR="00D257C7" w:rsidRPr="00CB794B" w:rsidRDefault="00D257C7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7E6BEF">
              <w:rPr>
                <w:b w:val="0"/>
                <w:sz w:val="22"/>
                <w:szCs w:val="22"/>
              </w:rPr>
              <w:t>Социология и психология</w:t>
            </w:r>
          </w:p>
        </w:tc>
        <w:tc>
          <w:tcPr>
            <w:tcW w:w="386" w:type="pct"/>
          </w:tcPr>
          <w:p w14:paraId="4083BFF6" w14:textId="77777777" w:rsidR="00D257C7" w:rsidRPr="00CB794B" w:rsidRDefault="00D257C7" w:rsidP="00671D49">
            <w:pPr>
              <w:pStyle w:val="a9"/>
              <w:widowControl/>
              <w:jc w:val="center"/>
            </w:pPr>
            <w:r>
              <w:t>2</w:t>
            </w:r>
          </w:p>
        </w:tc>
        <w:tc>
          <w:tcPr>
            <w:tcW w:w="376" w:type="pct"/>
          </w:tcPr>
          <w:p w14:paraId="1968108B" w14:textId="77777777" w:rsidR="00D257C7" w:rsidRDefault="00D257C7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47, 355</w:t>
            </w:r>
          </w:p>
        </w:tc>
      </w:tr>
      <w:tr w:rsidR="00D257C7" w:rsidRPr="00A67094" w14:paraId="7F3D2BD5" w14:textId="77777777" w:rsidTr="008F3AB9">
        <w:trPr>
          <w:trHeight w:val="781"/>
        </w:trPr>
        <w:tc>
          <w:tcPr>
            <w:tcW w:w="389" w:type="pct"/>
            <w:vMerge/>
            <w:vAlign w:val="center"/>
          </w:tcPr>
          <w:p w14:paraId="28F9E598" w14:textId="77777777" w:rsidR="00D257C7" w:rsidRPr="00A94ABA" w:rsidRDefault="00D257C7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15E9BC7B" w14:textId="77777777" w:rsidR="00D257C7" w:rsidRPr="00A94ABA" w:rsidRDefault="00D257C7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 w:val="restart"/>
          </w:tcPr>
          <w:p w14:paraId="42F0805E" w14:textId="77777777" w:rsidR="00D257C7" w:rsidRPr="00A94ABA" w:rsidRDefault="00D257C7" w:rsidP="008F3AB9">
            <w:pPr>
              <w:pStyle w:val="Default"/>
              <w:widowControl/>
              <w:spacing w:after="60" w:line="245" w:lineRule="auto"/>
            </w:pPr>
            <w:r w:rsidRPr="00A94ABA">
              <w:t>УК-5.2. Находит и использует необходимую для саморазвития и взаимодействия с другими людьми информацию о культурных особенностях и традициях различных социальных групп</w:t>
            </w:r>
          </w:p>
        </w:tc>
        <w:tc>
          <w:tcPr>
            <w:tcW w:w="926" w:type="pct"/>
          </w:tcPr>
          <w:p w14:paraId="1F796D24" w14:textId="77777777" w:rsidR="00D257C7" w:rsidRPr="00CB794B" w:rsidRDefault="00D257C7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561705">
              <w:rPr>
                <w:b w:val="0"/>
                <w:sz w:val="22"/>
                <w:szCs w:val="22"/>
              </w:rPr>
              <w:t>Основы российской государственности</w:t>
            </w:r>
          </w:p>
        </w:tc>
        <w:tc>
          <w:tcPr>
            <w:tcW w:w="386" w:type="pct"/>
          </w:tcPr>
          <w:p w14:paraId="105CD380" w14:textId="77777777" w:rsidR="00D257C7" w:rsidRPr="00CB794B" w:rsidRDefault="00D257C7" w:rsidP="00671D49">
            <w:pPr>
              <w:pStyle w:val="a9"/>
              <w:widowControl/>
              <w:jc w:val="center"/>
            </w:pPr>
            <w:r>
              <w:t>1</w:t>
            </w:r>
          </w:p>
        </w:tc>
        <w:tc>
          <w:tcPr>
            <w:tcW w:w="376" w:type="pct"/>
          </w:tcPr>
          <w:p w14:paraId="542A8BAC" w14:textId="77777777" w:rsidR="00D257C7" w:rsidRDefault="00D257C7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41, 42, 353</w:t>
            </w:r>
          </w:p>
        </w:tc>
      </w:tr>
      <w:tr w:rsidR="00D257C7" w:rsidRPr="00A67094" w14:paraId="4904D72B" w14:textId="77777777" w:rsidTr="008F3AB9">
        <w:trPr>
          <w:trHeight w:val="465"/>
        </w:trPr>
        <w:tc>
          <w:tcPr>
            <w:tcW w:w="389" w:type="pct"/>
            <w:vMerge/>
            <w:vAlign w:val="center"/>
          </w:tcPr>
          <w:p w14:paraId="68C78F39" w14:textId="77777777" w:rsidR="00D257C7" w:rsidRPr="00A94ABA" w:rsidRDefault="00D257C7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4ACE7FDB" w14:textId="77777777" w:rsidR="00D257C7" w:rsidRPr="00A94ABA" w:rsidRDefault="00D257C7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/>
          </w:tcPr>
          <w:p w14:paraId="6F0BE1F4" w14:textId="77777777" w:rsidR="00D257C7" w:rsidRPr="00A94ABA" w:rsidRDefault="00D257C7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35E82EF9" w14:textId="77777777" w:rsidR="00D257C7" w:rsidRPr="00561705" w:rsidRDefault="00D257C7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Философия</w:t>
            </w:r>
          </w:p>
        </w:tc>
        <w:tc>
          <w:tcPr>
            <w:tcW w:w="386" w:type="pct"/>
          </w:tcPr>
          <w:p w14:paraId="275EDE80" w14:textId="77777777" w:rsidR="00D257C7" w:rsidRDefault="00D257C7" w:rsidP="00671D49">
            <w:pPr>
              <w:pStyle w:val="a9"/>
              <w:widowControl/>
              <w:jc w:val="center"/>
            </w:pPr>
            <w:r>
              <w:t>4</w:t>
            </w:r>
          </w:p>
        </w:tc>
        <w:tc>
          <w:tcPr>
            <w:tcW w:w="376" w:type="pct"/>
          </w:tcPr>
          <w:p w14:paraId="7D8A9862" w14:textId="77777777" w:rsidR="00D257C7" w:rsidRDefault="00D257C7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46</w:t>
            </w:r>
          </w:p>
        </w:tc>
      </w:tr>
      <w:tr w:rsidR="00D257C7" w:rsidRPr="00A67094" w14:paraId="235C8E88" w14:textId="77777777" w:rsidTr="008F3AB9">
        <w:trPr>
          <w:trHeight w:val="419"/>
        </w:trPr>
        <w:tc>
          <w:tcPr>
            <w:tcW w:w="389" w:type="pct"/>
            <w:vMerge/>
            <w:vAlign w:val="center"/>
          </w:tcPr>
          <w:p w14:paraId="59BF784B" w14:textId="77777777" w:rsidR="00D257C7" w:rsidRPr="00A94ABA" w:rsidRDefault="00D257C7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176AFC3" w14:textId="77777777" w:rsidR="00D257C7" w:rsidRPr="00A94ABA" w:rsidRDefault="00D257C7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/>
          </w:tcPr>
          <w:p w14:paraId="61418F80" w14:textId="77777777" w:rsidR="00D257C7" w:rsidRPr="00A94ABA" w:rsidRDefault="00D257C7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2B2AFC2A" w14:textId="77777777" w:rsidR="00D257C7" w:rsidRDefault="00D257C7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История России</w:t>
            </w:r>
          </w:p>
        </w:tc>
        <w:tc>
          <w:tcPr>
            <w:tcW w:w="386" w:type="pct"/>
          </w:tcPr>
          <w:p w14:paraId="2B18A8DB" w14:textId="77777777" w:rsidR="00D257C7" w:rsidRDefault="00D257C7" w:rsidP="00671D49">
            <w:pPr>
              <w:pStyle w:val="a9"/>
              <w:widowControl/>
              <w:jc w:val="center"/>
            </w:pPr>
            <w:r>
              <w:t>1</w:t>
            </w:r>
          </w:p>
        </w:tc>
        <w:tc>
          <w:tcPr>
            <w:tcW w:w="376" w:type="pct"/>
          </w:tcPr>
          <w:p w14:paraId="6C12ABFA" w14:textId="77777777" w:rsidR="00D257C7" w:rsidRDefault="00D257C7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48</w:t>
            </w:r>
          </w:p>
        </w:tc>
      </w:tr>
      <w:tr w:rsidR="00D257C7" w:rsidRPr="00A67094" w14:paraId="665F23B4" w14:textId="77777777" w:rsidTr="008F3AB9">
        <w:trPr>
          <w:trHeight w:val="195"/>
        </w:trPr>
        <w:tc>
          <w:tcPr>
            <w:tcW w:w="389" w:type="pct"/>
            <w:vMerge/>
            <w:vAlign w:val="center"/>
          </w:tcPr>
          <w:p w14:paraId="30D4C2DC" w14:textId="77777777" w:rsidR="00D257C7" w:rsidRPr="00A94ABA" w:rsidRDefault="00D257C7" w:rsidP="00671D49">
            <w:pPr>
              <w:widowControl/>
              <w:rPr>
                <w:b/>
              </w:rPr>
            </w:pPr>
          </w:p>
        </w:tc>
        <w:tc>
          <w:tcPr>
            <w:tcW w:w="1391" w:type="pct"/>
            <w:vMerge/>
          </w:tcPr>
          <w:p w14:paraId="6D444863" w14:textId="77777777" w:rsidR="00D257C7" w:rsidRPr="00A94ABA" w:rsidRDefault="00D257C7" w:rsidP="008F3AB9">
            <w:pPr>
              <w:pStyle w:val="Default"/>
              <w:widowControl/>
              <w:spacing w:line="216" w:lineRule="auto"/>
            </w:pPr>
          </w:p>
        </w:tc>
        <w:tc>
          <w:tcPr>
            <w:tcW w:w="1532" w:type="pct"/>
            <w:vMerge w:val="restart"/>
          </w:tcPr>
          <w:p w14:paraId="6F99EF54" w14:textId="77777777" w:rsidR="00D257C7" w:rsidRPr="00A94ABA" w:rsidRDefault="00D257C7" w:rsidP="008F3AB9">
            <w:pPr>
              <w:pStyle w:val="Default"/>
              <w:widowControl/>
              <w:spacing w:after="60" w:line="216" w:lineRule="auto"/>
            </w:pPr>
            <w:r w:rsidRPr="00A94ABA">
              <w:t>УК-5.3. Проявляет в своём поведении уважительное отношение к историческому наследию и социокультурным традициям различных социальных групп, опирающееся на знание этапов исторического развития России в контексте мировой истории и культурных традиций мира</w:t>
            </w:r>
          </w:p>
        </w:tc>
        <w:tc>
          <w:tcPr>
            <w:tcW w:w="926" w:type="pct"/>
          </w:tcPr>
          <w:p w14:paraId="7F7F62F9" w14:textId="77777777" w:rsidR="00D257C7" w:rsidRDefault="00D257C7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История России</w:t>
            </w:r>
          </w:p>
        </w:tc>
        <w:tc>
          <w:tcPr>
            <w:tcW w:w="386" w:type="pct"/>
          </w:tcPr>
          <w:p w14:paraId="5504D53B" w14:textId="77777777" w:rsidR="00D257C7" w:rsidRDefault="00D257C7" w:rsidP="00671D49">
            <w:pPr>
              <w:pStyle w:val="a9"/>
              <w:widowControl/>
              <w:jc w:val="center"/>
            </w:pPr>
            <w:r>
              <w:t>1</w:t>
            </w:r>
          </w:p>
        </w:tc>
        <w:tc>
          <w:tcPr>
            <w:tcW w:w="376" w:type="pct"/>
          </w:tcPr>
          <w:p w14:paraId="35750C21" w14:textId="77777777" w:rsidR="00D257C7" w:rsidRDefault="00D257C7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49</w:t>
            </w:r>
          </w:p>
        </w:tc>
      </w:tr>
      <w:tr w:rsidR="00D257C7" w:rsidRPr="00A67094" w14:paraId="67EC65C3" w14:textId="77777777" w:rsidTr="008F3AB9">
        <w:trPr>
          <w:trHeight w:val="525"/>
        </w:trPr>
        <w:tc>
          <w:tcPr>
            <w:tcW w:w="389" w:type="pct"/>
            <w:vMerge/>
            <w:vAlign w:val="center"/>
          </w:tcPr>
          <w:p w14:paraId="6AE9A8CC" w14:textId="77777777" w:rsidR="00D257C7" w:rsidRPr="00A94ABA" w:rsidRDefault="00D257C7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0FD9658" w14:textId="77777777" w:rsidR="00D257C7" w:rsidRPr="00A94ABA" w:rsidRDefault="00D257C7" w:rsidP="008F3AB9">
            <w:pPr>
              <w:pStyle w:val="Default"/>
              <w:widowControl/>
              <w:spacing w:line="216" w:lineRule="auto"/>
            </w:pPr>
          </w:p>
        </w:tc>
        <w:tc>
          <w:tcPr>
            <w:tcW w:w="1532" w:type="pct"/>
            <w:vMerge/>
          </w:tcPr>
          <w:p w14:paraId="3B7D67BD" w14:textId="77777777" w:rsidR="00D257C7" w:rsidRPr="00A94ABA" w:rsidRDefault="00D257C7" w:rsidP="008F3AB9">
            <w:pPr>
              <w:pStyle w:val="Default"/>
              <w:widowControl/>
              <w:spacing w:after="60" w:line="216" w:lineRule="auto"/>
            </w:pPr>
          </w:p>
        </w:tc>
        <w:tc>
          <w:tcPr>
            <w:tcW w:w="926" w:type="pct"/>
          </w:tcPr>
          <w:p w14:paraId="55019939" w14:textId="77777777" w:rsidR="00D257C7" w:rsidRDefault="00D257C7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561705">
              <w:rPr>
                <w:b w:val="0"/>
                <w:sz w:val="22"/>
                <w:szCs w:val="22"/>
              </w:rPr>
              <w:t>Основы российской государственности</w:t>
            </w:r>
          </w:p>
        </w:tc>
        <w:tc>
          <w:tcPr>
            <w:tcW w:w="386" w:type="pct"/>
          </w:tcPr>
          <w:p w14:paraId="395FF833" w14:textId="77777777" w:rsidR="00D257C7" w:rsidRDefault="00D257C7" w:rsidP="00671D49">
            <w:pPr>
              <w:pStyle w:val="a9"/>
              <w:widowControl/>
              <w:jc w:val="center"/>
            </w:pPr>
            <w:r>
              <w:t>1</w:t>
            </w:r>
          </w:p>
        </w:tc>
        <w:tc>
          <w:tcPr>
            <w:tcW w:w="376" w:type="pct"/>
          </w:tcPr>
          <w:p w14:paraId="31C183DC" w14:textId="77777777" w:rsidR="00D257C7" w:rsidRDefault="00D257C7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351</w:t>
            </w:r>
          </w:p>
        </w:tc>
      </w:tr>
      <w:tr w:rsidR="00D257C7" w:rsidRPr="00A67094" w14:paraId="3D56C4D9" w14:textId="77777777" w:rsidTr="008F3AB9">
        <w:trPr>
          <w:trHeight w:val="1280"/>
        </w:trPr>
        <w:tc>
          <w:tcPr>
            <w:tcW w:w="389" w:type="pct"/>
            <w:vMerge/>
            <w:vAlign w:val="center"/>
          </w:tcPr>
          <w:p w14:paraId="7308D7AF" w14:textId="77777777" w:rsidR="00D257C7" w:rsidRPr="00A94ABA" w:rsidRDefault="00D257C7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547395B" w14:textId="77777777" w:rsidR="00D257C7" w:rsidRPr="00A94ABA" w:rsidRDefault="00D257C7" w:rsidP="008F3AB9">
            <w:pPr>
              <w:pStyle w:val="Default"/>
              <w:widowControl/>
              <w:spacing w:line="216" w:lineRule="auto"/>
            </w:pPr>
          </w:p>
        </w:tc>
        <w:tc>
          <w:tcPr>
            <w:tcW w:w="1532" w:type="pct"/>
            <w:vMerge/>
          </w:tcPr>
          <w:p w14:paraId="08701760" w14:textId="77777777" w:rsidR="00D257C7" w:rsidRPr="00A94ABA" w:rsidRDefault="00D257C7" w:rsidP="008F3AB9">
            <w:pPr>
              <w:pStyle w:val="Default"/>
              <w:widowControl/>
              <w:spacing w:after="60" w:line="216" w:lineRule="auto"/>
            </w:pPr>
          </w:p>
        </w:tc>
        <w:tc>
          <w:tcPr>
            <w:tcW w:w="926" w:type="pct"/>
          </w:tcPr>
          <w:p w14:paraId="4F3D8402" w14:textId="77777777" w:rsidR="00D257C7" w:rsidRPr="00561705" w:rsidRDefault="00D257C7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7E6BEF">
              <w:rPr>
                <w:b w:val="0"/>
                <w:sz w:val="22"/>
                <w:szCs w:val="22"/>
              </w:rPr>
              <w:t>Социология и психология</w:t>
            </w:r>
          </w:p>
        </w:tc>
        <w:tc>
          <w:tcPr>
            <w:tcW w:w="386" w:type="pct"/>
          </w:tcPr>
          <w:p w14:paraId="05FE1B2B" w14:textId="77777777" w:rsidR="00D257C7" w:rsidRDefault="00D257C7" w:rsidP="00671D49">
            <w:pPr>
              <w:pStyle w:val="a9"/>
              <w:widowControl/>
              <w:jc w:val="center"/>
            </w:pPr>
            <w:r>
              <w:t>2</w:t>
            </w:r>
          </w:p>
        </w:tc>
        <w:tc>
          <w:tcPr>
            <w:tcW w:w="376" w:type="pct"/>
          </w:tcPr>
          <w:p w14:paraId="0064FD51" w14:textId="77777777" w:rsidR="00D257C7" w:rsidRDefault="00D257C7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357</w:t>
            </w:r>
          </w:p>
        </w:tc>
      </w:tr>
      <w:tr w:rsidR="00D257C7" w:rsidRPr="00A67094" w14:paraId="4082F751" w14:textId="77777777" w:rsidTr="008F3AB9">
        <w:trPr>
          <w:trHeight w:val="510"/>
        </w:trPr>
        <w:tc>
          <w:tcPr>
            <w:tcW w:w="389" w:type="pct"/>
            <w:vMerge/>
            <w:vAlign w:val="center"/>
          </w:tcPr>
          <w:p w14:paraId="44CA8A0E" w14:textId="77777777" w:rsidR="00D257C7" w:rsidRPr="00A94ABA" w:rsidRDefault="00D257C7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91F1F6B" w14:textId="77777777" w:rsidR="00D257C7" w:rsidRPr="00A94ABA" w:rsidRDefault="00D257C7" w:rsidP="008F3AB9">
            <w:pPr>
              <w:pStyle w:val="Default"/>
              <w:widowControl/>
              <w:spacing w:line="216" w:lineRule="auto"/>
            </w:pPr>
          </w:p>
        </w:tc>
        <w:tc>
          <w:tcPr>
            <w:tcW w:w="1532" w:type="pct"/>
            <w:vMerge w:val="restart"/>
          </w:tcPr>
          <w:p w14:paraId="2A0507AA" w14:textId="77777777" w:rsidR="00D257C7" w:rsidRPr="00A94ABA" w:rsidRDefault="00D257C7" w:rsidP="008F3AB9">
            <w:pPr>
              <w:pStyle w:val="Default"/>
              <w:widowControl/>
              <w:spacing w:after="60" w:line="216" w:lineRule="auto"/>
            </w:pPr>
            <w:r w:rsidRPr="00A94ABA">
              <w:t>УК-5.4. Сознательно выбирает ценностные ориентиры и гражданскую позицию; аргументировано обсуждает и решает проблемы мировоззренческого, общественного и личностного характера</w:t>
            </w:r>
          </w:p>
        </w:tc>
        <w:tc>
          <w:tcPr>
            <w:tcW w:w="926" w:type="pct"/>
          </w:tcPr>
          <w:p w14:paraId="1E03DCA7" w14:textId="77777777" w:rsidR="00D257C7" w:rsidRPr="00CB794B" w:rsidRDefault="00D257C7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Философия</w:t>
            </w:r>
          </w:p>
        </w:tc>
        <w:tc>
          <w:tcPr>
            <w:tcW w:w="386" w:type="pct"/>
          </w:tcPr>
          <w:p w14:paraId="1534A89F" w14:textId="77777777" w:rsidR="00D257C7" w:rsidRPr="00CB794B" w:rsidRDefault="00D257C7" w:rsidP="00671D49">
            <w:pPr>
              <w:pStyle w:val="a9"/>
              <w:widowControl/>
              <w:jc w:val="center"/>
            </w:pPr>
            <w:r>
              <w:t>4</w:t>
            </w:r>
          </w:p>
        </w:tc>
        <w:tc>
          <w:tcPr>
            <w:tcW w:w="376" w:type="pct"/>
          </w:tcPr>
          <w:p w14:paraId="203586D9" w14:textId="77777777" w:rsidR="00D257C7" w:rsidRDefault="00D257C7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43, 44, 45, 360</w:t>
            </w:r>
          </w:p>
        </w:tc>
      </w:tr>
      <w:tr w:rsidR="00D257C7" w:rsidRPr="00A67094" w14:paraId="6725C86E" w14:textId="77777777" w:rsidTr="008F3AB9">
        <w:trPr>
          <w:trHeight w:val="555"/>
        </w:trPr>
        <w:tc>
          <w:tcPr>
            <w:tcW w:w="389" w:type="pct"/>
            <w:vMerge/>
            <w:vAlign w:val="center"/>
          </w:tcPr>
          <w:p w14:paraId="7B56B903" w14:textId="77777777" w:rsidR="00D257C7" w:rsidRPr="00A94ABA" w:rsidRDefault="00D257C7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49049915" w14:textId="77777777" w:rsidR="00D257C7" w:rsidRPr="00A94ABA" w:rsidRDefault="00D257C7" w:rsidP="008F3AB9">
            <w:pPr>
              <w:pStyle w:val="Default"/>
              <w:widowControl/>
              <w:spacing w:line="216" w:lineRule="auto"/>
            </w:pPr>
          </w:p>
        </w:tc>
        <w:tc>
          <w:tcPr>
            <w:tcW w:w="1532" w:type="pct"/>
            <w:vMerge/>
          </w:tcPr>
          <w:p w14:paraId="5071912C" w14:textId="77777777" w:rsidR="00D257C7" w:rsidRPr="00A94ABA" w:rsidRDefault="00D257C7" w:rsidP="008F3AB9">
            <w:pPr>
              <w:pStyle w:val="Default"/>
              <w:widowControl/>
              <w:spacing w:after="60" w:line="216" w:lineRule="auto"/>
            </w:pPr>
          </w:p>
        </w:tc>
        <w:tc>
          <w:tcPr>
            <w:tcW w:w="926" w:type="pct"/>
          </w:tcPr>
          <w:p w14:paraId="2FDB16F5" w14:textId="77777777" w:rsidR="00D257C7" w:rsidRDefault="00D257C7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561705">
              <w:rPr>
                <w:b w:val="0"/>
                <w:sz w:val="22"/>
                <w:szCs w:val="22"/>
              </w:rPr>
              <w:t>Основы российской государственности</w:t>
            </w:r>
          </w:p>
        </w:tc>
        <w:tc>
          <w:tcPr>
            <w:tcW w:w="386" w:type="pct"/>
          </w:tcPr>
          <w:p w14:paraId="030C83E8" w14:textId="77777777" w:rsidR="00D257C7" w:rsidRDefault="00D257C7" w:rsidP="00671D49">
            <w:pPr>
              <w:pStyle w:val="a9"/>
              <w:widowControl/>
              <w:jc w:val="center"/>
            </w:pPr>
            <w:r>
              <w:t>1</w:t>
            </w:r>
          </w:p>
        </w:tc>
        <w:tc>
          <w:tcPr>
            <w:tcW w:w="376" w:type="pct"/>
          </w:tcPr>
          <w:p w14:paraId="122D1906" w14:textId="77777777" w:rsidR="00D257C7" w:rsidRDefault="00D257C7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352</w:t>
            </w:r>
          </w:p>
        </w:tc>
      </w:tr>
      <w:tr w:rsidR="00D257C7" w:rsidRPr="00A67094" w14:paraId="272C765C" w14:textId="77777777" w:rsidTr="008F3AB9">
        <w:trPr>
          <w:trHeight w:val="359"/>
        </w:trPr>
        <w:tc>
          <w:tcPr>
            <w:tcW w:w="389" w:type="pct"/>
            <w:vMerge/>
            <w:vAlign w:val="center"/>
          </w:tcPr>
          <w:p w14:paraId="2F871F38" w14:textId="77777777" w:rsidR="00D257C7" w:rsidRPr="00A94ABA" w:rsidRDefault="00D257C7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DC57976" w14:textId="77777777" w:rsidR="00D257C7" w:rsidRPr="00A94ABA" w:rsidRDefault="00D257C7" w:rsidP="008F3AB9">
            <w:pPr>
              <w:pStyle w:val="Default"/>
              <w:widowControl/>
              <w:spacing w:line="216" w:lineRule="auto"/>
            </w:pPr>
          </w:p>
        </w:tc>
        <w:tc>
          <w:tcPr>
            <w:tcW w:w="1532" w:type="pct"/>
            <w:vMerge/>
          </w:tcPr>
          <w:p w14:paraId="4BD1A711" w14:textId="77777777" w:rsidR="00D257C7" w:rsidRPr="00A94ABA" w:rsidRDefault="00D257C7" w:rsidP="008F3AB9">
            <w:pPr>
              <w:pStyle w:val="Default"/>
              <w:widowControl/>
              <w:spacing w:after="60" w:line="216" w:lineRule="auto"/>
            </w:pPr>
          </w:p>
        </w:tc>
        <w:tc>
          <w:tcPr>
            <w:tcW w:w="926" w:type="pct"/>
          </w:tcPr>
          <w:p w14:paraId="4503131D" w14:textId="77777777" w:rsidR="00D257C7" w:rsidRPr="00561705" w:rsidRDefault="00D257C7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7E6BEF">
              <w:rPr>
                <w:b w:val="0"/>
                <w:sz w:val="22"/>
                <w:szCs w:val="22"/>
              </w:rPr>
              <w:t>Социология и психология</w:t>
            </w:r>
          </w:p>
        </w:tc>
        <w:tc>
          <w:tcPr>
            <w:tcW w:w="386" w:type="pct"/>
          </w:tcPr>
          <w:p w14:paraId="22011482" w14:textId="77777777" w:rsidR="00D257C7" w:rsidRDefault="00D257C7" w:rsidP="00671D49">
            <w:pPr>
              <w:pStyle w:val="a9"/>
              <w:widowControl/>
              <w:jc w:val="center"/>
            </w:pPr>
            <w:r>
              <w:t>2</w:t>
            </w:r>
          </w:p>
        </w:tc>
        <w:tc>
          <w:tcPr>
            <w:tcW w:w="376" w:type="pct"/>
          </w:tcPr>
          <w:p w14:paraId="1E7C71F5" w14:textId="77777777" w:rsidR="00D257C7" w:rsidRDefault="00D257C7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356, 358</w:t>
            </w:r>
          </w:p>
        </w:tc>
      </w:tr>
      <w:tr w:rsidR="00D257C7" w:rsidRPr="00A67094" w14:paraId="4960C5A9" w14:textId="77777777" w:rsidTr="008F3AB9">
        <w:trPr>
          <w:trHeight w:val="555"/>
        </w:trPr>
        <w:tc>
          <w:tcPr>
            <w:tcW w:w="389" w:type="pct"/>
            <w:vMerge/>
            <w:vAlign w:val="center"/>
          </w:tcPr>
          <w:p w14:paraId="6FC55D4B" w14:textId="77777777" w:rsidR="00D257C7" w:rsidRPr="00A94ABA" w:rsidRDefault="00D257C7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198F718" w14:textId="77777777" w:rsidR="00D257C7" w:rsidRPr="00A94ABA" w:rsidRDefault="00D257C7" w:rsidP="008F3AB9">
            <w:pPr>
              <w:pStyle w:val="Default"/>
              <w:widowControl/>
              <w:spacing w:line="216" w:lineRule="auto"/>
            </w:pPr>
          </w:p>
        </w:tc>
        <w:tc>
          <w:tcPr>
            <w:tcW w:w="1532" w:type="pct"/>
            <w:vMerge w:val="restart"/>
          </w:tcPr>
          <w:p w14:paraId="644BF61C" w14:textId="77777777" w:rsidR="00D257C7" w:rsidRPr="00A94ABA" w:rsidRDefault="00D257C7" w:rsidP="008F3AB9">
            <w:pPr>
              <w:pStyle w:val="Default"/>
              <w:widowControl/>
              <w:spacing w:after="60" w:line="216" w:lineRule="auto"/>
            </w:pPr>
            <w:r w:rsidRPr="00A94ABA">
              <w:rPr>
                <w:color w:val="auto"/>
              </w:rPr>
              <w:t>УК-5.5 Ф</w:t>
            </w:r>
            <w:r w:rsidRPr="00A94ABA">
              <w:rPr>
                <w:color w:val="auto"/>
                <w:shd w:val="clear" w:color="auto" w:fill="FFFFFF"/>
              </w:rPr>
              <w:t xml:space="preserve">ормирование у обучающихся системы знаний, навыков и компетенций, </w:t>
            </w:r>
            <w:r w:rsidRPr="00A94ABA">
              <w:rPr>
                <w:color w:val="auto"/>
                <w:shd w:val="clear" w:color="auto" w:fill="FFFFFF"/>
              </w:rPr>
              <w:lastRenderedPageBreak/>
              <w:t>а также ценностей, правил и норм поведения, связанных с осознанием принадлежности к российскому обществу, развитием чувства патриотизма и гражданственности, формированием духовно-нравственного и культурного фундамента развитой и цельной личности, осознающей особенности исторического пути российского государства, самобытность его политической организации и сопряжение индивидуального достоинства и успеха с общественным прогрессом и политической стабильностью своей Родины</w:t>
            </w:r>
          </w:p>
        </w:tc>
        <w:tc>
          <w:tcPr>
            <w:tcW w:w="926" w:type="pct"/>
          </w:tcPr>
          <w:p w14:paraId="512D7853" w14:textId="77777777" w:rsidR="00D257C7" w:rsidRPr="00CB794B" w:rsidRDefault="00D257C7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561705">
              <w:rPr>
                <w:b w:val="0"/>
                <w:sz w:val="22"/>
                <w:szCs w:val="22"/>
              </w:rPr>
              <w:lastRenderedPageBreak/>
              <w:t>Основы российской государственности</w:t>
            </w:r>
          </w:p>
        </w:tc>
        <w:tc>
          <w:tcPr>
            <w:tcW w:w="386" w:type="pct"/>
          </w:tcPr>
          <w:p w14:paraId="586DD986" w14:textId="77777777" w:rsidR="00D257C7" w:rsidRPr="00CB794B" w:rsidRDefault="00D257C7" w:rsidP="00671D49">
            <w:pPr>
              <w:pStyle w:val="a9"/>
              <w:widowControl/>
              <w:jc w:val="center"/>
            </w:pPr>
            <w:r>
              <w:t>1</w:t>
            </w:r>
          </w:p>
        </w:tc>
        <w:tc>
          <w:tcPr>
            <w:tcW w:w="376" w:type="pct"/>
          </w:tcPr>
          <w:p w14:paraId="093ECD90" w14:textId="77777777" w:rsidR="00D257C7" w:rsidRDefault="00D257C7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50, 359</w:t>
            </w:r>
          </w:p>
        </w:tc>
      </w:tr>
      <w:tr w:rsidR="00D257C7" w:rsidRPr="00A67094" w14:paraId="08593BFB" w14:textId="77777777" w:rsidTr="008F3AB9">
        <w:trPr>
          <w:trHeight w:val="1418"/>
        </w:trPr>
        <w:tc>
          <w:tcPr>
            <w:tcW w:w="389" w:type="pct"/>
            <w:vMerge/>
            <w:vAlign w:val="center"/>
          </w:tcPr>
          <w:p w14:paraId="208BAEA7" w14:textId="77777777" w:rsidR="00D257C7" w:rsidRPr="00A94ABA" w:rsidRDefault="00D257C7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9B7F05F" w14:textId="77777777" w:rsidR="00D257C7" w:rsidRPr="00A94ABA" w:rsidRDefault="00D257C7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/>
          </w:tcPr>
          <w:p w14:paraId="108D2CBA" w14:textId="77777777" w:rsidR="00D257C7" w:rsidRPr="00A94ABA" w:rsidRDefault="00D257C7" w:rsidP="008F3AB9">
            <w:pPr>
              <w:pStyle w:val="Default"/>
              <w:widowControl/>
              <w:spacing w:after="60" w:line="245" w:lineRule="auto"/>
              <w:rPr>
                <w:color w:val="auto"/>
              </w:rPr>
            </w:pPr>
          </w:p>
        </w:tc>
        <w:tc>
          <w:tcPr>
            <w:tcW w:w="926" w:type="pct"/>
          </w:tcPr>
          <w:p w14:paraId="12F9A89A" w14:textId="77777777" w:rsidR="00D257C7" w:rsidRPr="00561705" w:rsidRDefault="00D257C7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История России</w:t>
            </w:r>
          </w:p>
        </w:tc>
        <w:tc>
          <w:tcPr>
            <w:tcW w:w="386" w:type="pct"/>
          </w:tcPr>
          <w:p w14:paraId="0EC5C4EF" w14:textId="77777777" w:rsidR="00D257C7" w:rsidRDefault="00D257C7" w:rsidP="00671D49">
            <w:pPr>
              <w:pStyle w:val="a9"/>
              <w:widowControl/>
              <w:jc w:val="center"/>
            </w:pPr>
            <w:r>
              <w:t>1</w:t>
            </w:r>
          </w:p>
        </w:tc>
        <w:tc>
          <w:tcPr>
            <w:tcW w:w="376" w:type="pct"/>
          </w:tcPr>
          <w:p w14:paraId="5420C603" w14:textId="77777777" w:rsidR="00D257C7" w:rsidRDefault="00D257C7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354</w:t>
            </w:r>
          </w:p>
        </w:tc>
      </w:tr>
      <w:tr w:rsidR="00531FD0" w:rsidRPr="00A67094" w14:paraId="424CE9DA" w14:textId="77777777" w:rsidTr="008F3AB9">
        <w:trPr>
          <w:trHeight w:val="430"/>
        </w:trPr>
        <w:tc>
          <w:tcPr>
            <w:tcW w:w="389" w:type="pct"/>
            <w:vMerge w:val="restart"/>
          </w:tcPr>
          <w:p w14:paraId="625ECC52" w14:textId="77777777" w:rsidR="008D4210" w:rsidRPr="00A94ABA" w:rsidRDefault="008D4210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A94ABA">
              <w:rPr>
                <w:b w:val="0"/>
                <w:sz w:val="24"/>
                <w:szCs w:val="24"/>
              </w:rPr>
              <w:lastRenderedPageBreak/>
              <w:t>УК-6</w:t>
            </w:r>
          </w:p>
        </w:tc>
        <w:tc>
          <w:tcPr>
            <w:tcW w:w="1391" w:type="pct"/>
            <w:vMerge w:val="restart"/>
          </w:tcPr>
          <w:p w14:paraId="69D15235" w14:textId="77777777" w:rsidR="008D4210" w:rsidRPr="00615789" w:rsidRDefault="008D4210" w:rsidP="008F3AB9">
            <w:pPr>
              <w:pStyle w:val="Default"/>
              <w:widowControl/>
              <w:spacing w:line="245" w:lineRule="auto"/>
            </w:pPr>
            <w:r w:rsidRPr="00615789">
              <w:t xml:space="preserve">Способен управлять своим временем, выстраивать и реализовывать траекторию саморазвития на основе принципов образования в течение всей жизни </w:t>
            </w:r>
          </w:p>
        </w:tc>
        <w:tc>
          <w:tcPr>
            <w:tcW w:w="1532" w:type="pct"/>
          </w:tcPr>
          <w:p w14:paraId="1E4BB517" w14:textId="77777777" w:rsidR="008D4210" w:rsidRDefault="008D4210" w:rsidP="008F3AB9">
            <w:pPr>
              <w:pStyle w:val="Default"/>
              <w:widowControl/>
              <w:spacing w:after="60" w:line="245" w:lineRule="auto"/>
            </w:pPr>
            <w:r>
              <w:t>УК-6.1 </w:t>
            </w:r>
            <w:r w:rsidRPr="00615789">
              <w:t>Использует основные принципы самовоспитания и самообразования, исходя из требований рынка труда</w:t>
            </w:r>
          </w:p>
        </w:tc>
        <w:tc>
          <w:tcPr>
            <w:tcW w:w="926" w:type="pct"/>
          </w:tcPr>
          <w:p w14:paraId="596EF42B" w14:textId="77777777" w:rsidR="008D4210" w:rsidRPr="00345B5D" w:rsidRDefault="008D4210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345B5D">
              <w:rPr>
                <w:b w:val="0"/>
                <w:sz w:val="22"/>
                <w:szCs w:val="22"/>
              </w:rPr>
              <w:t>Социология и психология</w:t>
            </w:r>
          </w:p>
        </w:tc>
        <w:tc>
          <w:tcPr>
            <w:tcW w:w="386" w:type="pct"/>
          </w:tcPr>
          <w:p w14:paraId="1099F409" w14:textId="77777777" w:rsidR="008D4210" w:rsidRDefault="008D4210" w:rsidP="00671D49">
            <w:pPr>
              <w:pStyle w:val="a9"/>
              <w:widowControl/>
              <w:jc w:val="center"/>
            </w:pPr>
            <w:r>
              <w:t>2</w:t>
            </w:r>
          </w:p>
        </w:tc>
        <w:tc>
          <w:tcPr>
            <w:tcW w:w="376" w:type="pct"/>
          </w:tcPr>
          <w:p w14:paraId="7D33ABA6" w14:textId="77777777" w:rsidR="008D4210" w:rsidRDefault="008D4210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51, 52, 53, 54, 58, 59, 60, 361, 362, 363, 364, 365, 366</w:t>
            </w:r>
          </w:p>
        </w:tc>
      </w:tr>
      <w:tr w:rsidR="00531FD0" w:rsidRPr="00A67094" w14:paraId="5CDDDACE" w14:textId="77777777" w:rsidTr="008F3AB9">
        <w:trPr>
          <w:trHeight w:val="430"/>
        </w:trPr>
        <w:tc>
          <w:tcPr>
            <w:tcW w:w="389" w:type="pct"/>
            <w:vMerge/>
            <w:vAlign w:val="center"/>
          </w:tcPr>
          <w:p w14:paraId="1BB4356D" w14:textId="77777777" w:rsidR="008D4210" w:rsidRPr="00A94ABA" w:rsidRDefault="008D4210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B725948" w14:textId="77777777" w:rsidR="008D4210" w:rsidRPr="00615789" w:rsidRDefault="008D4210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1CD81253" w14:textId="77777777" w:rsidR="008D4210" w:rsidRDefault="008D4210" w:rsidP="008F3AB9">
            <w:pPr>
              <w:pStyle w:val="Default"/>
              <w:widowControl/>
              <w:spacing w:after="60" w:line="245" w:lineRule="auto"/>
            </w:pPr>
            <w:r>
              <w:t>УК-6.2 </w:t>
            </w:r>
            <w:r w:rsidRPr="00615789">
              <w:t xml:space="preserve">Управляет своей познавательной деятельностью и способами удовлетворения образовательных интересов и потребностей </w:t>
            </w:r>
          </w:p>
        </w:tc>
        <w:tc>
          <w:tcPr>
            <w:tcW w:w="926" w:type="pct"/>
          </w:tcPr>
          <w:p w14:paraId="2843B4AC" w14:textId="77777777" w:rsidR="008D4210" w:rsidRPr="00CB794B" w:rsidRDefault="008D4210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345B5D">
              <w:rPr>
                <w:b w:val="0"/>
                <w:sz w:val="22"/>
                <w:szCs w:val="22"/>
              </w:rPr>
              <w:t>Социология и психология</w:t>
            </w:r>
          </w:p>
        </w:tc>
        <w:tc>
          <w:tcPr>
            <w:tcW w:w="386" w:type="pct"/>
          </w:tcPr>
          <w:p w14:paraId="4876FF01" w14:textId="77777777" w:rsidR="008D4210" w:rsidRPr="00CB794B" w:rsidRDefault="008D4210" w:rsidP="00671D49">
            <w:pPr>
              <w:pStyle w:val="a9"/>
              <w:widowControl/>
              <w:jc w:val="center"/>
            </w:pPr>
            <w:r>
              <w:t>2</w:t>
            </w:r>
          </w:p>
        </w:tc>
        <w:tc>
          <w:tcPr>
            <w:tcW w:w="376" w:type="pct"/>
          </w:tcPr>
          <w:p w14:paraId="18219F02" w14:textId="77777777" w:rsidR="008D4210" w:rsidRDefault="008D4210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55, 56, 57, 367, 368, 369, 370</w:t>
            </w:r>
          </w:p>
        </w:tc>
      </w:tr>
      <w:tr w:rsidR="00D257C7" w:rsidRPr="00A67094" w14:paraId="31A80373" w14:textId="77777777" w:rsidTr="008F3AB9">
        <w:trPr>
          <w:trHeight w:val="430"/>
        </w:trPr>
        <w:tc>
          <w:tcPr>
            <w:tcW w:w="389" w:type="pct"/>
            <w:vMerge w:val="restart"/>
          </w:tcPr>
          <w:p w14:paraId="461FEAD3" w14:textId="77777777" w:rsidR="00D257C7" w:rsidRPr="00A94ABA" w:rsidRDefault="00D257C7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E014D3">
              <w:rPr>
                <w:b w:val="0"/>
                <w:sz w:val="24"/>
                <w:szCs w:val="24"/>
              </w:rPr>
              <w:t>УК-7</w:t>
            </w:r>
          </w:p>
        </w:tc>
        <w:tc>
          <w:tcPr>
            <w:tcW w:w="1391" w:type="pct"/>
            <w:vMerge w:val="restart"/>
          </w:tcPr>
          <w:p w14:paraId="51808043" w14:textId="77777777" w:rsidR="00D257C7" w:rsidRPr="00615789" w:rsidRDefault="00D257C7" w:rsidP="008F3AB9">
            <w:pPr>
              <w:pStyle w:val="Default"/>
              <w:widowControl/>
              <w:spacing w:line="245" w:lineRule="auto"/>
            </w:pPr>
            <w:r w:rsidRPr="00E014D3">
              <w:t xml:space="preserve">Способен поддерживать должный уровень физической подготовленности для обеспечения полноценной социальной и профессиональной деятельности </w:t>
            </w:r>
          </w:p>
        </w:tc>
        <w:tc>
          <w:tcPr>
            <w:tcW w:w="1532" w:type="pct"/>
          </w:tcPr>
          <w:p w14:paraId="49C55B7D" w14:textId="77777777" w:rsidR="00D257C7" w:rsidRDefault="00D257C7" w:rsidP="008F3AB9">
            <w:pPr>
              <w:pStyle w:val="Default"/>
              <w:widowControl/>
              <w:spacing w:after="60" w:line="245" w:lineRule="auto"/>
            </w:pPr>
            <w:r w:rsidRPr="00E014D3">
              <w:t xml:space="preserve">УК-7.1 Понимает роль и значение физической культуры и спорта в жизни человека и общества, использует научно-практические основы, средства и методы физической культуры и спорта для оптимального сочетания физической и умственной нагрузки, обеспечения </w:t>
            </w:r>
            <w:r w:rsidRPr="00E014D3">
              <w:lastRenderedPageBreak/>
              <w:t xml:space="preserve">работоспособности, оценки уровня развития личных физических качеств, поддержания должного уровня физической подготовленности для обеспечения полноценной социальной и профессиональной деятельности (с выполнением нормативов по общей физической подготовленности) </w:t>
            </w:r>
          </w:p>
        </w:tc>
        <w:tc>
          <w:tcPr>
            <w:tcW w:w="926" w:type="pct"/>
          </w:tcPr>
          <w:p w14:paraId="33539963" w14:textId="77777777" w:rsidR="00D257C7" w:rsidRPr="00922178" w:rsidRDefault="00D257C7" w:rsidP="00671D49">
            <w:pPr>
              <w:widowControl/>
              <w:rPr>
                <w:rFonts w:ascii="Times New Roman" w:hAnsi="Times New Roman" w:cs="Times New Roman"/>
                <w:b/>
                <w:color w:val="auto"/>
                <w:szCs w:val="22"/>
              </w:rPr>
            </w:pPr>
            <w:r w:rsidRPr="00922178">
              <w:rPr>
                <w:rFonts w:ascii="Times New Roman" w:hAnsi="Times New Roman" w:cs="Times New Roman"/>
                <w:szCs w:val="20"/>
              </w:rPr>
              <w:lastRenderedPageBreak/>
              <w:t>Физическая культура и спорт</w:t>
            </w:r>
          </w:p>
        </w:tc>
        <w:tc>
          <w:tcPr>
            <w:tcW w:w="386" w:type="pct"/>
          </w:tcPr>
          <w:p w14:paraId="29302FAD" w14:textId="77777777" w:rsidR="00D257C7" w:rsidRPr="00CB794B" w:rsidRDefault="00D257C7" w:rsidP="00671D49">
            <w:pPr>
              <w:pStyle w:val="a9"/>
              <w:widowControl/>
              <w:jc w:val="center"/>
            </w:pPr>
            <w:r>
              <w:t>1, 2, 3, 4, 5, 6</w:t>
            </w:r>
          </w:p>
        </w:tc>
        <w:tc>
          <w:tcPr>
            <w:tcW w:w="376" w:type="pct"/>
          </w:tcPr>
          <w:p w14:paraId="38A1C8FA" w14:textId="77777777" w:rsidR="00D257C7" w:rsidRDefault="00D257C7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63, 65, 66, 69, 371, 372, 376, 380</w:t>
            </w:r>
          </w:p>
        </w:tc>
      </w:tr>
      <w:tr w:rsidR="00D257C7" w:rsidRPr="00A67094" w14:paraId="60C4FF32" w14:textId="77777777" w:rsidTr="008F3AB9">
        <w:trPr>
          <w:trHeight w:val="430"/>
        </w:trPr>
        <w:tc>
          <w:tcPr>
            <w:tcW w:w="389" w:type="pct"/>
            <w:vMerge/>
          </w:tcPr>
          <w:p w14:paraId="15992A72" w14:textId="77777777" w:rsidR="00D257C7" w:rsidRPr="00E014D3" w:rsidRDefault="00D257C7" w:rsidP="00671D49">
            <w:pPr>
              <w:widowControl/>
              <w:rPr>
                <w:b/>
              </w:rPr>
            </w:pPr>
          </w:p>
        </w:tc>
        <w:tc>
          <w:tcPr>
            <w:tcW w:w="1391" w:type="pct"/>
            <w:vMerge/>
          </w:tcPr>
          <w:p w14:paraId="2FFE1ED2" w14:textId="77777777" w:rsidR="00D257C7" w:rsidRPr="00E014D3" w:rsidRDefault="00D257C7" w:rsidP="00671D4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42F13C19" w14:textId="77777777" w:rsidR="00D257C7" w:rsidRPr="00E014D3" w:rsidRDefault="00D257C7" w:rsidP="008F3AB9">
            <w:pPr>
              <w:pStyle w:val="Default"/>
              <w:widowControl/>
              <w:spacing w:after="60" w:line="245" w:lineRule="auto"/>
            </w:pPr>
            <w:r w:rsidRPr="00E014D3">
              <w:t xml:space="preserve">УК-7.2 Применяет на практике разнообразные средства и методы физической культуры и спорта для сохранения, укрепления здоровья, развития и совершенствования психофизических качеств с учетом физиологических особенностей организма для обеспечения полноценной социальной и профессиональной деятельности (с выполнением нормативов по общей физической подготовленности) </w:t>
            </w:r>
          </w:p>
        </w:tc>
        <w:tc>
          <w:tcPr>
            <w:tcW w:w="926" w:type="pct"/>
          </w:tcPr>
          <w:p w14:paraId="3B9B74CE" w14:textId="77777777" w:rsidR="00D257C7" w:rsidRPr="00CB794B" w:rsidRDefault="00D257C7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</w:p>
        </w:tc>
        <w:tc>
          <w:tcPr>
            <w:tcW w:w="386" w:type="pct"/>
          </w:tcPr>
          <w:p w14:paraId="55DCE7FD" w14:textId="77777777" w:rsidR="00D257C7" w:rsidRPr="00CB794B" w:rsidRDefault="00D257C7" w:rsidP="00671D49">
            <w:pPr>
              <w:pStyle w:val="a9"/>
              <w:widowControl/>
              <w:jc w:val="center"/>
            </w:pPr>
          </w:p>
        </w:tc>
        <w:tc>
          <w:tcPr>
            <w:tcW w:w="376" w:type="pct"/>
          </w:tcPr>
          <w:p w14:paraId="16BCB6FE" w14:textId="77777777" w:rsidR="00D257C7" w:rsidRDefault="00D257C7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61, 62, 64, 67, 68, 70, 373, 374, 375, 377, 378, 379</w:t>
            </w:r>
          </w:p>
        </w:tc>
      </w:tr>
      <w:tr w:rsidR="00531FD0" w14:paraId="21138006" w14:textId="77777777" w:rsidTr="008F3AB9">
        <w:trPr>
          <w:trHeight w:val="835"/>
        </w:trPr>
        <w:tc>
          <w:tcPr>
            <w:tcW w:w="389" w:type="pct"/>
            <w:vMerge w:val="restart"/>
          </w:tcPr>
          <w:p w14:paraId="007F019A" w14:textId="77777777" w:rsidR="008D4210" w:rsidRDefault="008D4210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E014D3">
              <w:rPr>
                <w:b w:val="0"/>
                <w:spacing w:val="-4"/>
                <w:sz w:val="24"/>
                <w:szCs w:val="24"/>
              </w:rPr>
              <w:t>УК-8</w:t>
            </w:r>
          </w:p>
        </w:tc>
        <w:tc>
          <w:tcPr>
            <w:tcW w:w="1391" w:type="pct"/>
            <w:vMerge w:val="restart"/>
          </w:tcPr>
          <w:p w14:paraId="236D1BA8" w14:textId="77777777" w:rsidR="008D4210" w:rsidRDefault="008D4210" w:rsidP="00671D49">
            <w:pPr>
              <w:pStyle w:val="Default"/>
              <w:widowControl/>
              <w:spacing w:line="245" w:lineRule="auto"/>
            </w:pPr>
            <w:r w:rsidRPr="00E014D3">
              <w:t xml:space="preserve">Способен создавать и поддерживать в повседневной жизни и в профессиональной деятельности безопасные условия жизнедеятельности для сохранения природной среды, обеспечения устойчивого развития общества, в том числе при угрозе и возникновении чрезвычайных ситуаций и военных конфликтов </w:t>
            </w:r>
          </w:p>
        </w:tc>
        <w:tc>
          <w:tcPr>
            <w:tcW w:w="1532" w:type="pct"/>
            <w:vMerge w:val="restart"/>
          </w:tcPr>
          <w:p w14:paraId="2BCAC40A" w14:textId="77777777" w:rsidR="008D4210" w:rsidRDefault="008D4210" w:rsidP="00671D49">
            <w:pPr>
              <w:pStyle w:val="Default"/>
              <w:widowControl/>
              <w:spacing w:after="60" w:line="245" w:lineRule="auto"/>
            </w:pPr>
            <w:r w:rsidRPr="00E014D3">
              <w:t xml:space="preserve">УК-8.1 Выявляет возможные опасности для жизни и здоровья человека в техносфере и окружающей среде, в том числе при возникновении чрезвычайных ситуаций и военных конфликтов </w:t>
            </w:r>
          </w:p>
        </w:tc>
        <w:tc>
          <w:tcPr>
            <w:tcW w:w="926" w:type="pct"/>
          </w:tcPr>
          <w:p w14:paraId="1CCF87F8" w14:textId="77777777" w:rsidR="008D4210" w:rsidRDefault="008D4210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4904EF">
              <w:rPr>
                <w:b w:val="0"/>
                <w:sz w:val="22"/>
                <w:szCs w:val="22"/>
              </w:rPr>
              <w:t>Охрана труда и производственная безопасность</w:t>
            </w:r>
          </w:p>
        </w:tc>
        <w:tc>
          <w:tcPr>
            <w:tcW w:w="386" w:type="pct"/>
          </w:tcPr>
          <w:p w14:paraId="609FE622" w14:textId="77777777" w:rsidR="008D4210" w:rsidRDefault="008D4210" w:rsidP="00671D49">
            <w:pPr>
              <w:pStyle w:val="a9"/>
              <w:widowControl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714C8EE9" w14:textId="77777777" w:rsidR="008D4210" w:rsidRDefault="00D54819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7</w:t>
            </w:r>
            <w:r w:rsidR="008D4210">
              <w:rPr>
                <w:b w:val="0"/>
                <w:sz w:val="24"/>
                <w:szCs w:val="24"/>
              </w:rPr>
              <w:t>2, 73, 74, 75</w:t>
            </w:r>
          </w:p>
        </w:tc>
      </w:tr>
      <w:tr w:rsidR="00531FD0" w14:paraId="0920480E" w14:textId="77777777" w:rsidTr="008F3AB9">
        <w:trPr>
          <w:trHeight w:val="835"/>
        </w:trPr>
        <w:tc>
          <w:tcPr>
            <w:tcW w:w="389" w:type="pct"/>
            <w:vMerge/>
          </w:tcPr>
          <w:p w14:paraId="042337EE" w14:textId="77777777" w:rsidR="00D54819" w:rsidRPr="00E014D3" w:rsidRDefault="00D54819" w:rsidP="00671D49">
            <w:pPr>
              <w:pStyle w:val="13"/>
              <w:widowControl/>
              <w:spacing w:after="0" w:line="240" w:lineRule="auto"/>
              <w:rPr>
                <w:b w:val="0"/>
                <w:spacing w:val="-4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56255F74" w14:textId="77777777" w:rsidR="00D54819" w:rsidRPr="00E014D3" w:rsidRDefault="00D54819" w:rsidP="00671D49">
            <w:pPr>
              <w:pStyle w:val="Default"/>
              <w:spacing w:line="245" w:lineRule="auto"/>
            </w:pPr>
          </w:p>
        </w:tc>
        <w:tc>
          <w:tcPr>
            <w:tcW w:w="1532" w:type="pct"/>
            <w:vMerge/>
          </w:tcPr>
          <w:p w14:paraId="72CBD59B" w14:textId="77777777" w:rsidR="00D54819" w:rsidRPr="00E014D3" w:rsidRDefault="00D54819" w:rsidP="00671D49">
            <w:pPr>
              <w:pStyle w:val="Default"/>
              <w:spacing w:after="60" w:line="245" w:lineRule="auto"/>
            </w:pPr>
          </w:p>
        </w:tc>
        <w:tc>
          <w:tcPr>
            <w:tcW w:w="926" w:type="pct"/>
          </w:tcPr>
          <w:p w14:paraId="10CE8DCD" w14:textId="77777777" w:rsidR="00D54819" w:rsidRPr="004904EF" w:rsidRDefault="00D54819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D54819">
              <w:rPr>
                <w:b w:val="0"/>
                <w:sz w:val="22"/>
                <w:szCs w:val="22"/>
              </w:rPr>
              <w:t>Основы военной подготовки</w:t>
            </w:r>
          </w:p>
        </w:tc>
        <w:tc>
          <w:tcPr>
            <w:tcW w:w="386" w:type="pct"/>
          </w:tcPr>
          <w:p w14:paraId="5F22B9ED" w14:textId="77777777" w:rsidR="00D54819" w:rsidRDefault="005A089B" w:rsidP="00671D49">
            <w:pPr>
              <w:pStyle w:val="a9"/>
              <w:widowControl/>
              <w:jc w:val="center"/>
            </w:pPr>
            <w:r>
              <w:t>2</w:t>
            </w:r>
          </w:p>
        </w:tc>
        <w:tc>
          <w:tcPr>
            <w:tcW w:w="376" w:type="pct"/>
          </w:tcPr>
          <w:p w14:paraId="5243ABBD" w14:textId="77777777" w:rsidR="00D54819" w:rsidRDefault="00D54819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71</w:t>
            </w:r>
          </w:p>
        </w:tc>
      </w:tr>
      <w:tr w:rsidR="00531FD0" w14:paraId="5411CC71" w14:textId="77777777" w:rsidTr="008F3AB9">
        <w:trPr>
          <w:trHeight w:val="345"/>
        </w:trPr>
        <w:tc>
          <w:tcPr>
            <w:tcW w:w="389" w:type="pct"/>
            <w:vMerge/>
          </w:tcPr>
          <w:p w14:paraId="3679051F" w14:textId="77777777" w:rsidR="008D4210" w:rsidRPr="00E014D3" w:rsidRDefault="008D4210" w:rsidP="00671D49">
            <w:pPr>
              <w:pStyle w:val="13"/>
              <w:widowControl/>
              <w:spacing w:after="0" w:line="240" w:lineRule="auto"/>
              <w:rPr>
                <w:b w:val="0"/>
                <w:spacing w:val="-4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5BC64D67" w14:textId="77777777" w:rsidR="008D4210" w:rsidRPr="00E014D3" w:rsidRDefault="008D4210" w:rsidP="00671D4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/>
          </w:tcPr>
          <w:p w14:paraId="61944BC5" w14:textId="77777777" w:rsidR="008D4210" w:rsidRPr="00E014D3" w:rsidRDefault="008D4210" w:rsidP="00671D4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112BBF3A" w14:textId="77777777" w:rsidR="008D4210" w:rsidRPr="004904EF" w:rsidRDefault="008D4210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E57B7D">
              <w:rPr>
                <w:b w:val="0"/>
                <w:sz w:val="22"/>
                <w:szCs w:val="22"/>
              </w:rPr>
              <w:t>Безопасность жизнедеятельности</w:t>
            </w:r>
          </w:p>
        </w:tc>
        <w:tc>
          <w:tcPr>
            <w:tcW w:w="386" w:type="pct"/>
          </w:tcPr>
          <w:p w14:paraId="5653D4CF" w14:textId="77777777" w:rsidR="008D4210" w:rsidRDefault="008D4210" w:rsidP="00671D49">
            <w:pPr>
              <w:pStyle w:val="a9"/>
              <w:widowControl/>
              <w:jc w:val="center"/>
            </w:pPr>
            <w:r>
              <w:t>4</w:t>
            </w:r>
          </w:p>
        </w:tc>
        <w:tc>
          <w:tcPr>
            <w:tcW w:w="376" w:type="pct"/>
          </w:tcPr>
          <w:p w14:paraId="6917E0A3" w14:textId="77777777" w:rsidR="008D4210" w:rsidRDefault="008D4210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76, 77,</w:t>
            </w:r>
            <w:r w:rsidR="00671D49">
              <w:rPr>
                <w:b w:val="0"/>
                <w:sz w:val="24"/>
                <w:szCs w:val="24"/>
              </w:rPr>
              <w:t xml:space="preserve"> </w:t>
            </w:r>
            <w:r>
              <w:rPr>
                <w:b w:val="0"/>
                <w:sz w:val="24"/>
                <w:szCs w:val="24"/>
              </w:rPr>
              <w:t>78, 79, 80, 382, 383, 384, 385</w:t>
            </w:r>
          </w:p>
        </w:tc>
      </w:tr>
      <w:tr w:rsidR="00531FD0" w14:paraId="467E4FA6" w14:textId="77777777" w:rsidTr="008F3AB9">
        <w:trPr>
          <w:trHeight w:val="430"/>
        </w:trPr>
        <w:tc>
          <w:tcPr>
            <w:tcW w:w="389" w:type="pct"/>
            <w:vMerge/>
            <w:vAlign w:val="center"/>
          </w:tcPr>
          <w:p w14:paraId="49DCF539" w14:textId="77777777" w:rsidR="008D4210" w:rsidRPr="00E014D3" w:rsidRDefault="008D4210" w:rsidP="00671D49">
            <w:pPr>
              <w:pStyle w:val="13"/>
              <w:widowControl/>
              <w:spacing w:after="0" w:line="240" w:lineRule="auto"/>
              <w:rPr>
                <w:b w:val="0"/>
                <w:spacing w:val="-4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CB8744F" w14:textId="77777777" w:rsidR="008D4210" w:rsidRPr="00E014D3" w:rsidRDefault="008D4210" w:rsidP="00671D4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0B52C40F" w14:textId="77777777" w:rsidR="008D4210" w:rsidRPr="00E014D3" w:rsidRDefault="008D4210" w:rsidP="00671D49">
            <w:pPr>
              <w:pStyle w:val="Default"/>
              <w:widowControl/>
              <w:spacing w:after="60" w:line="245" w:lineRule="auto"/>
            </w:pPr>
            <w:r w:rsidRPr="00E014D3">
              <w:t xml:space="preserve">УК-8.2 Создает и поддерживает </w:t>
            </w:r>
            <w:r w:rsidRPr="00E014D3">
              <w:lastRenderedPageBreak/>
              <w:t xml:space="preserve">безопасные условия жизнедеятельности, в том числе при возникновении чрезвычайных ситуаций; угрозе и возникновении чрезвычайных ситуаций и военных конфликтов </w:t>
            </w:r>
          </w:p>
        </w:tc>
        <w:tc>
          <w:tcPr>
            <w:tcW w:w="926" w:type="pct"/>
          </w:tcPr>
          <w:p w14:paraId="01382043" w14:textId="77777777" w:rsidR="008D4210" w:rsidRDefault="008D4210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E57B7D">
              <w:rPr>
                <w:b w:val="0"/>
                <w:sz w:val="22"/>
                <w:szCs w:val="22"/>
              </w:rPr>
              <w:lastRenderedPageBreak/>
              <w:t xml:space="preserve">Безопасность </w:t>
            </w:r>
            <w:r w:rsidRPr="00E57B7D">
              <w:rPr>
                <w:b w:val="0"/>
                <w:sz w:val="22"/>
                <w:szCs w:val="22"/>
              </w:rPr>
              <w:lastRenderedPageBreak/>
              <w:t>жизнедеятельности</w:t>
            </w:r>
          </w:p>
        </w:tc>
        <w:tc>
          <w:tcPr>
            <w:tcW w:w="386" w:type="pct"/>
          </w:tcPr>
          <w:p w14:paraId="613A4F47" w14:textId="77777777" w:rsidR="008D4210" w:rsidRDefault="008D4210" w:rsidP="00671D49">
            <w:pPr>
              <w:pStyle w:val="a9"/>
              <w:widowControl/>
              <w:jc w:val="center"/>
            </w:pPr>
            <w:r>
              <w:lastRenderedPageBreak/>
              <w:t>4</w:t>
            </w:r>
          </w:p>
        </w:tc>
        <w:tc>
          <w:tcPr>
            <w:tcW w:w="376" w:type="pct"/>
          </w:tcPr>
          <w:p w14:paraId="150045B1" w14:textId="77777777" w:rsidR="008D4210" w:rsidRDefault="008D4210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381, 386, </w:t>
            </w:r>
            <w:r>
              <w:rPr>
                <w:b w:val="0"/>
                <w:sz w:val="24"/>
                <w:szCs w:val="24"/>
              </w:rPr>
              <w:lastRenderedPageBreak/>
              <w:t>387, 388</w:t>
            </w:r>
          </w:p>
        </w:tc>
      </w:tr>
      <w:tr w:rsidR="00531FD0" w14:paraId="7A1C4F77" w14:textId="77777777" w:rsidTr="008F3AB9">
        <w:trPr>
          <w:trHeight w:val="430"/>
        </w:trPr>
        <w:tc>
          <w:tcPr>
            <w:tcW w:w="389" w:type="pct"/>
            <w:vMerge/>
            <w:vAlign w:val="center"/>
          </w:tcPr>
          <w:p w14:paraId="76C25D8E" w14:textId="77777777" w:rsidR="008D4210" w:rsidRPr="00E014D3" w:rsidRDefault="008D4210" w:rsidP="00671D49">
            <w:pPr>
              <w:pStyle w:val="13"/>
              <w:widowControl/>
              <w:spacing w:after="0" w:line="240" w:lineRule="auto"/>
              <w:rPr>
                <w:b w:val="0"/>
                <w:spacing w:val="-4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198C1104" w14:textId="77777777" w:rsidR="008D4210" w:rsidRPr="00E014D3" w:rsidRDefault="008D4210" w:rsidP="00671D4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2D7586D1" w14:textId="77777777" w:rsidR="008D4210" w:rsidRPr="00E014D3" w:rsidRDefault="008D4210" w:rsidP="00671D49">
            <w:pPr>
              <w:pStyle w:val="Default"/>
              <w:widowControl/>
              <w:spacing w:after="60" w:line="245" w:lineRule="auto"/>
            </w:pPr>
            <w:r w:rsidRPr="00E014D3">
              <w:t xml:space="preserve">УК-8.3 Демонстрирует способы оказания первой помощи в зависимости от вида неотложного состояния организма </w:t>
            </w:r>
          </w:p>
        </w:tc>
        <w:tc>
          <w:tcPr>
            <w:tcW w:w="926" w:type="pct"/>
          </w:tcPr>
          <w:p w14:paraId="10C1DAE4" w14:textId="77777777" w:rsidR="008D4210" w:rsidRDefault="008D4210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4904EF">
              <w:rPr>
                <w:b w:val="0"/>
                <w:sz w:val="22"/>
                <w:szCs w:val="22"/>
              </w:rPr>
              <w:t>Охрана труда и производственная безопасность</w:t>
            </w:r>
          </w:p>
        </w:tc>
        <w:tc>
          <w:tcPr>
            <w:tcW w:w="386" w:type="pct"/>
          </w:tcPr>
          <w:p w14:paraId="77F723EF" w14:textId="77777777" w:rsidR="008D4210" w:rsidRDefault="008D4210" w:rsidP="00671D49">
            <w:pPr>
              <w:pStyle w:val="a9"/>
              <w:widowControl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5F2A701F" w14:textId="77777777" w:rsidR="008D4210" w:rsidRDefault="008D4210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389, 390</w:t>
            </w:r>
          </w:p>
        </w:tc>
      </w:tr>
      <w:tr w:rsidR="00531FD0" w14:paraId="03096536" w14:textId="77777777" w:rsidTr="008F3AB9">
        <w:trPr>
          <w:trHeight w:val="430"/>
        </w:trPr>
        <w:tc>
          <w:tcPr>
            <w:tcW w:w="389" w:type="pct"/>
            <w:vMerge w:val="restart"/>
          </w:tcPr>
          <w:p w14:paraId="2B219240" w14:textId="77777777" w:rsidR="008D4210" w:rsidRPr="00E014D3" w:rsidRDefault="008D4210" w:rsidP="00671D49">
            <w:pPr>
              <w:pStyle w:val="13"/>
              <w:widowControl/>
              <w:spacing w:after="0" w:line="228" w:lineRule="auto"/>
              <w:rPr>
                <w:b w:val="0"/>
                <w:spacing w:val="-4"/>
                <w:sz w:val="24"/>
                <w:szCs w:val="24"/>
              </w:rPr>
            </w:pPr>
            <w:r w:rsidRPr="00280AD4">
              <w:rPr>
                <w:b w:val="0"/>
                <w:sz w:val="24"/>
                <w:szCs w:val="24"/>
              </w:rPr>
              <w:t>УК-9</w:t>
            </w:r>
          </w:p>
        </w:tc>
        <w:tc>
          <w:tcPr>
            <w:tcW w:w="1391" w:type="pct"/>
            <w:vMerge w:val="restart"/>
          </w:tcPr>
          <w:p w14:paraId="41F46B34" w14:textId="77777777" w:rsidR="008D4210" w:rsidRPr="00E014D3" w:rsidRDefault="008D4210" w:rsidP="00671D49">
            <w:pPr>
              <w:pStyle w:val="Default"/>
              <w:widowControl/>
              <w:spacing w:line="228" w:lineRule="auto"/>
            </w:pPr>
            <w:r w:rsidRPr="00615789">
              <w:t xml:space="preserve">Способен принимать обоснованные экономические решения в различных областях жизнедеятельности </w:t>
            </w:r>
          </w:p>
        </w:tc>
        <w:tc>
          <w:tcPr>
            <w:tcW w:w="1532" w:type="pct"/>
          </w:tcPr>
          <w:p w14:paraId="58C18E71" w14:textId="77777777" w:rsidR="008D4210" w:rsidRPr="00E014D3" w:rsidRDefault="008D4210" w:rsidP="00671D49">
            <w:pPr>
              <w:pStyle w:val="Default"/>
              <w:widowControl/>
              <w:spacing w:after="60" w:line="228" w:lineRule="auto"/>
            </w:pPr>
            <w:r>
              <w:t>УК-9.1 </w:t>
            </w:r>
            <w:r w:rsidRPr="00615789">
              <w:t xml:space="preserve">Идентифицирует экономическую проблему в макро-, мезо- и микросреде для принятия обоснованного решения </w:t>
            </w:r>
          </w:p>
        </w:tc>
        <w:tc>
          <w:tcPr>
            <w:tcW w:w="926" w:type="pct"/>
          </w:tcPr>
          <w:p w14:paraId="14827C1D" w14:textId="77777777" w:rsidR="008D4210" w:rsidRDefault="008D4210" w:rsidP="00671D49">
            <w:pPr>
              <w:pStyle w:val="13"/>
              <w:widowControl/>
              <w:spacing w:after="0" w:line="228" w:lineRule="auto"/>
              <w:jc w:val="left"/>
              <w:rPr>
                <w:b w:val="0"/>
                <w:sz w:val="22"/>
                <w:szCs w:val="22"/>
              </w:rPr>
            </w:pPr>
            <w:r w:rsidRPr="00807D7F">
              <w:rPr>
                <w:b w:val="0"/>
                <w:sz w:val="22"/>
                <w:szCs w:val="22"/>
              </w:rPr>
              <w:t>Экономика</w:t>
            </w:r>
          </w:p>
        </w:tc>
        <w:tc>
          <w:tcPr>
            <w:tcW w:w="386" w:type="pct"/>
          </w:tcPr>
          <w:p w14:paraId="6CE0300F" w14:textId="77777777" w:rsidR="008D4210" w:rsidRDefault="008D4210" w:rsidP="00671D49">
            <w:pPr>
              <w:pStyle w:val="a9"/>
              <w:widowControl/>
              <w:spacing w:line="228" w:lineRule="auto"/>
              <w:jc w:val="center"/>
            </w:pPr>
            <w:r>
              <w:t>4</w:t>
            </w:r>
          </w:p>
        </w:tc>
        <w:tc>
          <w:tcPr>
            <w:tcW w:w="376" w:type="pct"/>
          </w:tcPr>
          <w:p w14:paraId="6FA0B33F" w14:textId="77777777" w:rsidR="008D4210" w:rsidRDefault="008D4210" w:rsidP="00671D49">
            <w:pPr>
              <w:pStyle w:val="13"/>
              <w:widowControl/>
              <w:spacing w:after="0" w:line="228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81, 82, 86, 88, 391, 392, 396, </w:t>
            </w:r>
            <w:r w:rsidR="0079507F">
              <w:rPr>
                <w:b w:val="0"/>
                <w:sz w:val="24"/>
                <w:szCs w:val="24"/>
              </w:rPr>
              <w:t xml:space="preserve">398, </w:t>
            </w:r>
            <w:r>
              <w:rPr>
                <w:b w:val="0"/>
                <w:sz w:val="24"/>
                <w:szCs w:val="24"/>
              </w:rPr>
              <w:t>399</w:t>
            </w:r>
          </w:p>
        </w:tc>
      </w:tr>
      <w:tr w:rsidR="00531FD0" w14:paraId="4ACEEE1B" w14:textId="77777777" w:rsidTr="008F3AB9">
        <w:trPr>
          <w:trHeight w:val="430"/>
        </w:trPr>
        <w:tc>
          <w:tcPr>
            <w:tcW w:w="389" w:type="pct"/>
            <w:vMerge/>
          </w:tcPr>
          <w:p w14:paraId="1A7C7CB2" w14:textId="77777777" w:rsidR="008D4210" w:rsidRPr="00280AD4" w:rsidRDefault="008D4210" w:rsidP="00671D49">
            <w:pPr>
              <w:pStyle w:val="13"/>
              <w:widowControl/>
              <w:spacing w:after="0" w:line="228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4C8755C" w14:textId="77777777" w:rsidR="008D4210" w:rsidRPr="00615789" w:rsidRDefault="008D4210" w:rsidP="00671D49">
            <w:pPr>
              <w:pStyle w:val="Default"/>
              <w:widowControl/>
              <w:spacing w:line="228" w:lineRule="auto"/>
            </w:pPr>
          </w:p>
        </w:tc>
        <w:tc>
          <w:tcPr>
            <w:tcW w:w="1532" w:type="pct"/>
          </w:tcPr>
          <w:p w14:paraId="094B19D9" w14:textId="77777777" w:rsidR="008D4210" w:rsidRDefault="008D4210" w:rsidP="00671D49">
            <w:pPr>
              <w:pStyle w:val="Default"/>
              <w:widowControl/>
              <w:spacing w:after="60" w:line="228" w:lineRule="auto"/>
            </w:pPr>
            <w:r>
              <w:t>УК-9.2 </w:t>
            </w:r>
            <w:r w:rsidRPr="00615789">
              <w:t xml:space="preserve">Анализирует, опираясь на экономические законы, состояние и перспективы развития объектов экономических отношений: домохозяйства, фирмы, отрасли, региона, страны, мировой экономики </w:t>
            </w:r>
          </w:p>
        </w:tc>
        <w:tc>
          <w:tcPr>
            <w:tcW w:w="926" w:type="pct"/>
          </w:tcPr>
          <w:p w14:paraId="212B61FD" w14:textId="77777777" w:rsidR="008D4210" w:rsidRDefault="008D4210" w:rsidP="00671D49">
            <w:pPr>
              <w:pStyle w:val="13"/>
              <w:widowControl/>
              <w:spacing w:after="0" w:line="228" w:lineRule="auto"/>
              <w:jc w:val="left"/>
              <w:rPr>
                <w:b w:val="0"/>
                <w:sz w:val="22"/>
                <w:szCs w:val="22"/>
              </w:rPr>
            </w:pPr>
            <w:r w:rsidRPr="00807D7F">
              <w:rPr>
                <w:b w:val="0"/>
                <w:sz w:val="22"/>
                <w:szCs w:val="22"/>
              </w:rPr>
              <w:t>Экономика</w:t>
            </w:r>
          </w:p>
        </w:tc>
        <w:tc>
          <w:tcPr>
            <w:tcW w:w="386" w:type="pct"/>
          </w:tcPr>
          <w:p w14:paraId="185AFDAE" w14:textId="77777777" w:rsidR="008D4210" w:rsidRDefault="008D4210" w:rsidP="00671D49">
            <w:pPr>
              <w:pStyle w:val="a9"/>
              <w:widowControl/>
              <w:spacing w:line="228" w:lineRule="auto"/>
              <w:jc w:val="center"/>
            </w:pPr>
            <w:r>
              <w:t>4</w:t>
            </w:r>
          </w:p>
        </w:tc>
        <w:tc>
          <w:tcPr>
            <w:tcW w:w="376" w:type="pct"/>
          </w:tcPr>
          <w:p w14:paraId="75C2BCB9" w14:textId="77777777" w:rsidR="008D4210" w:rsidRDefault="008D4210" w:rsidP="00671D49">
            <w:pPr>
              <w:pStyle w:val="13"/>
              <w:widowControl/>
              <w:spacing w:after="0" w:line="228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83, 84, 85, 87, 90, 393, 394, 395, 397, 400</w:t>
            </w:r>
          </w:p>
        </w:tc>
      </w:tr>
      <w:tr w:rsidR="00531FD0" w14:paraId="424DA1AC" w14:textId="77777777" w:rsidTr="008F3AB9">
        <w:trPr>
          <w:trHeight w:val="430"/>
        </w:trPr>
        <w:tc>
          <w:tcPr>
            <w:tcW w:w="389" w:type="pct"/>
            <w:vMerge/>
          </w:tcPr>
          <w:p w14:paraId="7F916708" w14:textId="77777777" w:rsidR="008D4210" w:rsidRPr="00280AD4" w:rsidRDefault="008D4210" w:rsidP="00671D49">
            <w:pPr>
              <w:pStyle w:val="13"/>
              <w:widowControl/>
              <w:spacing w:after="0" w:line="228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82AAD53" w14:textId="77777777" w:rsidR="008D4210" w:rsidRPr="00615789" w:rsidRDefault="008D4210" w:rsidP="00671D49">
            <w:pPr>
              <w:pStyle w:val="Default"/>
              <w:widowControl/>
              <w:spacing w:line="228" w:lineRule="auto"/>
            </w:pPr>
          </w:p>
        </w:tc>
        <w:tc>
          <w:tcPr>
            <w:tcW w:w="1532" w:type="pct"/>
          </w:tcPr>
          <w:p w14:paraId="6847EFBD" w14:textId="77777777" w:rsidR="008D4210" w:rsidRDefault="008D4210" w:rsidP="00671D49">
            <w:pPr>
              <w:pStyle w:val="Default"/>
              <w:widowControl/>
              <w:spacing w:after="60" w:line="228" w:lineRule="auto"/>
            </w:pPr>
            <w:r>
              <w:t>УК-9.3 </w:t>
            </w:r>
            <w:r w:rsidRPr="00615789">
              <w:t xml:space="preserve">Принимает со знанием экономических законов обоснованные экономические решения как производитель и как потребитель благ </w:t>
            </w:r>
          </w:p>
        </w:tc>
        <w:tc>
          <w:tcPr>
            <w:tcW w:w="926" w:type="pct"/>
          </w:tcPr>
          <w:p w14:paraId="2AC51468" w14:textId="77777777" w:rsidR="008D4210" w:rsidRDefault="008D4210" w:rsidP="00671D49">
            <w:pPr>
              <w:pStyle w:val="13"/>
              <w:widowControl/>
              <w:spacing w:after="0" w:line="228" w:lineRule="auto"/>
              <w:jc w:val="left"/>
              <w:rPr>
                <w:b w:val="0"/>
                <w:sz w:val="22"/>
                <w:szCs w:val="22"/>
              </w:rPr>
            </w:pPr>
            <w:r w:rsidRPr="00807D7F">
              <w:rPr>
                <w:b w:val="0"/>
                <w:sz w:val="22"/>
                <w:szCs w:val="22"/>
              </w:rPr>
              <w:t>Экономика</w:t>
            </w:r>
          </w:p>
        </w:tc>
        <w:tc>
          <w:tcPr>
            <w:tcW w:w="386" w:type="pct"/>
          </w:tcPr>
          <w:p w14:paraId="65AC9F17" w14:textId="77777777" w:rsidR="008D4210" w:rsidRDefault="008D4210" w:rsidP="00671D49">
            <w:pPr>
              <w:pStyle w:val="a9"/>
              <w:widowControl/>
              <w:spacing w:line="228" w:lineRule="auto"/>
              <w:jc w:val="center"/>
            </w:pPr>
            <w:r>
              <w:t>4</w:t>
            </w:r>
          </w:p>
        </w:tc>
        <w:tc>
          <w:tcPr>
            <w:tcW w:w="376" w:type="pct"/>
          </w:tcPr>
          <w:p w14:paraId="2A600FDF" w14:textId="77777777" w:rsidR="008D4210" w:rsidRDefault="008D4210" w:rsidP="00671D49">
            <w:pPr>
              <w:pStyle w:val="13"/>
              <w:widowControl/>
              <w:spacing w:after="0" w:line="228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89</w:t>
            </w:r>
          </w:p>
        </w:tc>
      </w:tr>
      <w:tr w:rsidR="00531FD0" w14:paraId="52EC9720" w14:textId="77777777" w:rsidTr="008F3AB9">
        <w:trPr>
          <w:trHeight w:val="430"/>
        </w:trPr>
        <w:tc>
          <w:tcPr>
            <w:tcW w:w="389" w:type="pct"/>
            <w:vMerge w:val="restart"/>
          </w:tcPr>
          <w:p w14:paraId="37401E26" w14:textId="77777777" w:rsidR="005A089B" w:rsidRDefault="005A089B" w:rsidP="00671D49">
            <w:pPr>
              <w:pStyle w:val="13"/>
              <w:widowControl/>
              <w:spacing w:after="0" w:line="228" w:lineRule="auto"/>
              <w:rPr>
                <w:b w:val="0"/>
                <w:sz w:val="24"/>
                <w:szCs w:val="24"/>
              </w:rPr>
            </w:pPr>
            <w:r w:rsidRPr="00280AD4">
              <w:rPr>
                <w:b w:val="0"/>
                <w:sz w:val="24"/>
                <w:szCs w:val="24"/>
              </w:rPr>
              <w:t>УК-10</w:t>
            </w:r>
          </w:p>
        </w:tc>
        <w:tc>
          <w:tcPr>
            <w:tcW w:w="1391" w:type="pct"/>
            <w:vMerge w:val="restart"/>
          </w:tcPr>
          <w:p w14:paraId="31D16967" w14:textId="77777777" w:rsidR="005A089B" w:rsidRDefault="005A089B" w:rsidP="00671D49">
            <w:pPr>
              <w:pStyle w:val="Default"/>
              <w:widowControl/>
              <w:spacing w:line="228" w:lineRule="auto"/>
            </w:pPr>
            <w:r w:rsidRPr="00615789">
              <w:t xml:space="preserve">Способен формировать нетерпимое отношение к </w:t>
            </w:r>
            <w:r>
              <w:t>проявлениям экстремизма, терроризма, коррупционному поведению и противодействовать им в профессиональной деятельности</w:t>
            </w:r>
          </w:p>
        </w:tc>
        <w:tc>
          <w:tcPr>
            <w:tcW w:w="1532" w:type="pct"/>
          </w:tcPr>
          <w:p w14:paraId="49C566D7" w14:textId="77777777" w:rsidR="005A089B" w:rsidRDefault="005A089B" w:rsidP="00671D49">
            <w:pPr>
              <w:pStyle w:val="Default"/>
              <w:widowControl/>
              <w:spacing w:after="60" w:line="228" w:lineRule="auto"/>
            </w:pPr>
            <w:r>
              <w:t>УК.10.1. Знает нормативно-правовые акты в сфере антикоррупционного поведения и способствует формированию нетерпимого отношения к коррупционной деятельности</w:t>
            </w:r>
          </w:p>
        </w:tc>
        <w:tc>
          <w:tcPr>
            <w:tcW w:w="926" w:type="pct"/>
          </w:tcPr>
          <w:p w14:paraId="35071874" w14:textId="77777777" w:rsidR="005A089B" w:rsidRDefault="005A089B" w:rsidP="00671D49">
            <w:pPr>
              <w:pStyle w:val="13"/>
              <w:widowControl/>
              <w:spacing w:after="0" w:line="228" w:lineRule="auto"/>
              <w:jc w:val="left"/>
              <w:rPr>
                <w:b w:val="0"/>
                <w:sz w:val="22"/>
                <w:szCs w:val="22"/>
              </w:rPr>
            </w:pPr>
            <w:r w:rsidRPr="00610ED9">
              <w:rPr>
                <w:b w:val="0"/>
                <w:sz w:val="22"/>
                <w:szCs w:val="22"/>
              </w:rPr>
              <w:t>Социология и психология</w:t>
            </w:r>
          </w:p>
        </w:tc>
        <w:tc>
          <w:tcPr>
            <w:tcW w:w="386" w:type="pct"/>
          </w:tcPr>
          <w:p w14:paraId="6C41E584" w14:textId="77777777" w:rsidR="005A089B" w:rsidRDefault="005A089B" w:rsidP="00671D49">
            <w:pPr>
              <w:pStyle w:val="a9"/>
              <w:widowControl/>
              <w:spacing w:line="228" w:lineRule="auto"/>
              <w:jc w:val="center"/>
            </w:pPr>
            <w:r>
              <w:t>2</w:t>
            </w:r>
          </w:p>
        </w:tc>
        <w:tc>
          <w:tcPr>
            <w:tcW w:w="376" w:type="pct"/>
          </w:tcPr>
          <w:p w14:paraId="370EEED1" w14:textId="77777777" w:rsidR="005A089B" w:rsidRDefault="005A089B" w:rsidP="00671D49">
            <w:pPr>
              <w:pStyle w:val="13"/>
              <w:widowControl/>
              <w:spacing w:after="0" w:line="228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91, 92, 93, 94, 401, 402, 403, 404, 405</w:t>
            </w:r>
          </w:p>
        </w:tc>
      </w:tr>
      <w:tr w:rsidR="00531FD0" w14:paraId="572BA3E2" w14:textId="77777777" w:rsidTr="008F3AB9">
        <w:trPr>
          <w:trHeight w:val="430"/>
        </w:trPr>
        <w:tc>
          <w:tcPr>
            <w:tcW w:w="389" w:type="pct"/>
            <w:vMerge/>
            <w:vAlign w:val="center"/>
          </w:tcPr>
          <w:p w14:paraId="596E803D" w14:textId="77777777" w:rsidR="005A089B" w:rsidRPr="00280AD4" w:rsidRDefault="005A089B" w:rsidP="00671D49">
            <w:pPr>
              <w:pStyle w:val="13"/>
              <w:widowControl/>
              <w:spacing w:after="0" w:line="228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7F3A8749" w14:textId="77777777" w:rsidR="005A089B" w:rsidRPr="00615789" w:rsidRDefault="005A089B" w:rsidP="00671D49">
            <w:pPr>
              <w:pStyle w:val="Default"/>
              <w:widowControl/>
              <w:spacing w:line="228" w:lineRule="auto"/>
            </w:pPr>
          </w:p>
        </w:tc>
        <w:tc>
          <w:tcPr>
            <w:tcW w:w="1532" w:type="pct"/>
          </w:tcPr>
          <w:p w14:paraId="036507A4" w14:textId="77777777" w:rsidR="005A089B" w:rsidRDefault="005A089B" w:rsidP="00671D49">
            <w:pPr>
              <w:pStyle w:val="Default"/>
              <w:widowControl/>
              <w:spacing w:after="60" w:line="228" w:lineRule="auto"/>
            </w:pPr>
            <w:r>
              <w:t>УК.10.2. Оценивает степень негативных последствий коррупционного поведения и выстраивает отношения в соответствии с правовыми и этическими нормами</w:t>
            </w:r>
          </w:p>
        </w:tc>
        <w:tc>
          <w:tcPr>
            <w:tcW w:w="926" w:type="pct"/>
          </w:tcPr>
          <w:p w14:paraId="55E2C577" w14:textId="77777777" w:rsidR="005A089B" w:rsidRDefault="005A089B" w:rsidP="00671D49">
            <w:pPr>
              <w:pStyle w:val="13"/>
              <w:widowControl/>
              <w:spacing w:after="0" w:line="228" w:lineRule="auto"/>
              <w:jc w:val="left"/>
              <w:rPr>
                <w:b w:val="0"/>
                <w:sz w:val="22"/>
                <w:szCs w:val="22"/>
              </w:rPr>
            </w:pPr>
            <w:r w:rsidRPr="00610ED9">
              <w:rPr>
                <w:b w:val="0"/>
                <w:sz w:val="22"/>
                <w:szCs w:val="22"/>
              </w:rPr>
              <w:t>Социология и психология</w:t>
            </w:r>
          </w:p>
        </w:tc>
        <w:tc>
          <w:tcPr>
            <w:tcW w:w="386" w:type="pct"/>
          </w:tcPr>
          <w:p w14:paraId="77BE4A7B" w14:textId="77777777" w:rsidR="005A089B" w:rsidRDefault="005A089B" w:rsidP="00671D49">
            <w:pPr>
              <w:pStyle w:val="a9"/>
              <w:widowControl/>
              <w:spacing w:line="228" w:lineRule="auto"/>
              <w:jc w:val="center"/>
            </w:pPr>
            <w:r>
              <w:t>2</w:t>
            </w:r>
          </w:p>
        </w:tc>
        <w:tc>
          <w:tcPr>
            <w:tcW w:w="376" w:type="pct"/>
          </w:tcPr>
          <w:p w14:paraId="5A3C523C" w14:textId="77777777" w:rsidR="005A089B" w:rsidRDefault="005A089B" w:rsidP="00671D49">
            <w:pPr>
              <w:pStyle w:val="13"/>
              <w:widowControl/>
              <w:spacing w:after="0" w:line="228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95, 96, 97, 98, 406, 407, 408, 409, 410</w:t>
            </w:r>
          </w:p>
        </w:tc>
      </w:tr>
      <w:tr w:rsidR="00531FD0" w14:paraId="2FBC0079" w14:textId="77777777" w:rsidTr="008F3AB9">
        <w:trPr>
          <w:trHeight w:val="430"/>
        </w:trPr>
        <w:tc>
          <w:tcPr>
            <w:tcW w:w="389" w:type="pct"/>
            <w:vMerge/>
            <w:vAlign w:val="center"/>
          </w:tcPr>
          <w:p w14:paraId="403AF802" w14:textId="77777777" w:rsidR="005A089B" w:rsidRPr="00280AD4" w:rsidRDefault="005A089B" w:rsidP="00671D49">
            <w:pPr>
              <w:widowControl/>
              <w:rPr>
                <w:b/>
              </w:rPr>
            </w:pPr>
          </w:p>
        </w:tc>
        <w:tc>
          <w:tcPr>
            <w:tcW w:w="1391" w:type="pct"/>
            <w:vMerge/>
          </w:tcPr>
          <w:p w14:paraId="31493593" w14:textId="77777777" w:rsidR="005A089B" w:rsidRPr="00615789" w:rsidRDefault="005A089B" w:rsidP="00671D4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609921DD" w14:textId="77777777" w:rsidR="005A089B" w:rsidRDefault="005A089B" w:rsidP="00671D49">
            <w:pPr>
              <w:pStyle w:val="Default"/>
              <w:widowControl/>
              <w:spacing w:after="60" w:line="245" w:lineRule="auto"/>
            </w:pPr>
            <w:r>
              <w:t>УК.10.3. Организует профессиональную среду, опираясь на этические и правовые нормы поведения, препятствующие формированию коррупционного поведения</w:t>
            </w:r>
          </w:p>
        </w:tc>
        <w:tc>
          <w:tcPr>
            <w:tcW w:w="926" w:type="pct"/>
          </w:tcPr>
          <w:p w14:paraId="6DB516D7" w14:textId="77777777" w:rsidR="005A089B" w:rsidRDefault="005A089B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610ED9">
              <w:rPr>
                <w:b w:val="0"/>
                <w:sz w:val="22"/>
                <w:szCs w:val="22"/>
              </w:rPr>
              <w:t>Социология и психология</w:t>
            </w:r>
          </w:p>
        </w:tc>
        <w:tc>
          <w:tcPr>
            <w:tcW w:w="386" w:type="pct"/>
          </w:tcPr>
          <w:p w14:paraId="573A2419" w14:textId="77777777" w:rsidR="005A089B" w:rsidRDefault="005A089B" w:rsidP="00671D49">
            <w:pPr>
              <w:pStyle w:val="a9"/>
              <w:widowControl/>
              <w:jc w:val="center"/>
            </w:pPr>
            <w:r>
              <w:t>2</w:t>
            </w:r>
          </w:p>
        </w:tc>
        <w:tc>
          <w:tcPr>
            <w:tcW w:w="376" w:type="pct"/>
          </w:tcPr>
          <w:p w14:paraId="6C87C5CB" w14:textId="77777777" w:rsidR="005A089B" w:rsidRDefault="005A089B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99, 100</w:t>
            </w:r>
          </w:p>
        </w:tc>
      </w:tr>
      <w:tr w:rsidR="00BD020C" w14:paraId="69F52A08" w14:textId="77777777" w:rsidTr="008F3AB9">
        <w:trPr>
          <w:trHeight w:val="430"/>
        </w:trPr>
        <w:tc>
          <w:tcPr>
            <w:tcW w:w="389" w:type="pct"/>
            <w:vMerge w:val="restart"/>
          </w:tcPr>
          <w:p w14:paraId="5A6AE205" w14:textId="77777777" w:rsidR="00BD020C" w:rsidRPr="00280AD4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57178A">
              <w:rPr>
                <w:b w:val="0"/>
                <w:sz w:val="24"/>
                <w:szCs w:val="24"/>
              </w:rPr>
              <w:t>ОПК-1</w:t>
            </w:r>
          </w:p>
        </w:tc>
        <w:tc>
          <w:tcPr>
            <w:tcW w:w="1391" w:type="pct"/>
            <w:vMerge w:val="restart"/>
          </w:tcPr>
          <w:p w14:paraId="516DBF45" w14:textId="77777777" w:rsidR="00BD020C" w:rsidRPr="00615789" w:rsidRDefault="00BD020C" w:rsidP="00671D49">
            <w:pPr>
              <w:pStyle w:val="Default"/>
              <w:widowControl/>
              <w:spacing w:line="245" w:lineRule="auto"/>
            </w:pPr>
            <w:r w:rsidRPr="0057178A">
              <w:t xml:space="preserve">Способен решать задачи профессиональной деятельности на основе использования теоретических и практических основ естественных и технических наук, а также математического аппарата </w:t>
            </w:r>
          </w:p>
        </w:tc>
        <w:tc>
          <w:tcPr>
            <w:tcW w:w="1532" w:type="pct"/>
          </w:tcPr>
          <w:p w14:paraId="7A4F91A8" w14:textId="77777777" w:rsidR="00BD020C" w:rsidRDefault="00BD020C" w:rsidP="00671D49">
            <w:pPr>
              <w:pStyle w:val="Default"/>
              <w:widowControl/>
              <w:spacing w:after="60" w:line="245" w:lineRule="auto"/>
            </w:pPr>
            <w:r w:rsidRPr="0057178A">
              <w:t xml:space="preserve">ОПК-1.1 Выявляет и классифицирует физические и химические процессы, протекающие на объекте профессиональной деятельности </w:t>
            </w:r>
          </w:p>
        </w:tc>
        <w:tc>
          <w:tcPr>
            <w:tcW w:w="926" w:type="pct"/>
          </w:tcPr>
          <w:p w14:paraId="5993C0D5" w14:textId="77777777" w:rsidR="00BD020C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8D6AB0">
              <w:rPr>
                <w:b w:val="0"/>
                <w:sz w:val="22"/>
                <w:szCs w:val="22"/>
              </w:rPr>
              <w:t>Строительная физика</w:t>
            </w:r>
          </w:p>
        </w:tc>
        <w:tc>
          <w:tcPr>
            <w:tcW w:w="386" w:type="pct"/>
          </w:tcPr>
          <w:p w14:paraId="14598D50" w14:textId="77777777" w:rsidR="00BD020C" w:rsidRDefault="00BD020C" w:rsidP="00671D49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4A8EF90C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412</w:t>
            </w:r>
          </w:p>
        </w:tc>
      </w:tr>
      <w:tr w:rsidR="00BD020C" w14:paraId="07B0BBBD" w14:textId="77777777" w:rsidTr="008F3AB9">
        <w:trPr>
          <w:trHeight w:val="430"/>
        </w:trPr>
        <w:tc>
          <w:tcPr>
            <w:tcW w:w="389" w:type="pct"/>
            <w:vMerge/>
            <w:vAlign w:val="center"/>
          </w:tcPr>
          <w:p w14:paraId="7D5A6B97" w14:textId="77777777" w:rsidR="00BD020C" w:rsidRPr="0057178A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10DE7545" w14:textId="77777777" w:rsidR="00BD020C" w:rsidRPr="0057178A" w:rsidRDefault="00BD020C" w:rsidP="00671D4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4145A3D2" w14:textId="77777777" w:rsidR="00BD020C" w:rsidRPr="0057178A" w:rsidRDefault="00BD020C" w:rsidP="00671D49">
            <w:pPr>
              <w:pStyle w:val="Default"/>
              <w:widowControl/>
              <w:spacing w:after="60" w:line="245" w:lineRule="auto"/>
            </w:pPr>
            <w:r w:rsidRPr="0057178A">
              <w:t xml:space="preserve">ОПК-1.2 Определяет характеристики физического процесса (явления), характерного для объектов профессиональной деятельности, на основе теоретического (экспериментального) исследования </w:t>
            </w:r>
          </w:p>
        </w:tc>
        <w:tc>
          <w:tcPr>
            <w:tcW w:w="926" w:type="pct"/>
          </w:tcPr>
          <w:p w14:paraId="27AA7B45" w14:textId="77777777" w:rsidR="00BD020C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A020C0">
              <w:rPr>
                <w:b w:val="0"/>
                <w:sz w:val="22"/>
                <w:szCs w:val="22"/>
              </w:rPr>
              <w:t>Физика</w:t>
            </w:r>
          </w:p>
        </w:tc>
        <w:tc>
          <w:tcPr>
            <w:tcW w:w="386" w:type="pct"/>
          </w:tcPr>
          <w:p w14:paraId="5247C096" w14:textId="77777777" w:rsidR="00BD020C" w:rsidRDefault="00BD020C" w:rsidP="00671D49">
            <w:pPr>
              <w:pStyle w:val="a9"/>
              <w:widowControl/>
              <w:jc w:val="center"/>
            </w:pPr>
            <w:r>
              <w:t>2, 3</w:t>
            </w:r>
          </w:p>
        </w:tc>
        <w:tc>
          <w:tcPr>
            <w:tcW w:w="376" w:type="pct"/>
          </w:tcPr>
          <w:p w14:paraId="25B40F03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102</w:t>
            </w:r>
          </w:p>
        </w:tc>
      </w:tr>
      <w:tr w:rsidR="00BD020C" w14:paraId="303C8A3D" w14:textId="77777777" w:rsidTr="008F3AB9">
        <w:trPr>
          <w:trHeight w:val="430"/>
        </w:trPr>
        <w:tc>
          <w:tcPr>
            <w:tcW w:w="389" w:type="pct"/>
            <w:vMerge/>
            <w:vAlign w:val="center"/>
          </w:tcPr>
          <w:p w14:paraId="221EE661" w14:textId="77777777" w:rsidR="00BD020C" w:rsidRPr="0057178A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1678CADE" w14:textId="77777777" w:rsidR="00BD020C" w:rsidRPr="0057178A" w:rsidRDefault="00BD020C" w:rsidP="00671D4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330B5FE5" w14:textId="77777777" w:rsidR="00BD020C" w:rsidRPr="0057178A" w:rsidRDefault="00BD020C" w:rsidP="00671D49">
            <w:pPr>
              <w:pStyle w:val="Default"/>
              <w:widowControl/>
              <w:spacing w:after="60" w:line="245" w:lineRule="auto"/>
            </w:pPr>
            <w:r w:rsidRPr="0057178A">
              <w:t xml:space="preserve">ОПК-1.3 Определяет характеристик химического процесса (явления), характерного для объектов профессиональной деятельности, на основе экспериментальных исследований </w:t>
            </w:r>
          </w:p>
        </w:tc>
        <w:tc>
          <w:tcPr>
            <w:tcW w:w="926" w:type="pct"/>
          </w:tcPr>
          <w:p w14:paraId="566AA556" w14:textId="77777777" w:rsidR="00BD020C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Химия</w:t>
            </w:r>
          </w:p>
        </w:tc>
        <w:tc>
          <w:tcPr>
            <w:tcW w:w="386" w:type="pct"/>
          </w:tcPr>
          <w:p w14:paraId="5455C994" w14:textId="77777777" w:rsidR="00BD020C" w:rsidRDefault="00BD020C" w:rsidP="00671D49">
            <w:pPr>
              <w:pStyle w:val="a9"/>
              <w:widowControl/>
              <w:jc w:val="center"/>
            </w:pPr>
            <w:r>
              <w:t>1</w:t>
            </w:r>
          </w:p>
        </w:tc>
        <w:tc>
          <w:tcPr>
            <w:tcW w:w="376" w:type="pct"/>
          </w:tcPr>
          <w:p w14:paraId="7A231DD6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104</w:t>
            </w:r>
          </w:p>
        </w:tc>
      </w:tr>
      <w:tr w:rsidR="00BD020C" w14:paraId="5B11EF67" w14:textId="77777777" w:rsidTr="008F3AB9">
        <w:trPr>
          <w:trHeight w:val="430"/>
        </w:trPr>
        <w:tc>
          <w:tcPr>
            <w:tcW w:w="389" w:type="pct"/>
            <w:vMerge/>
            <w:vAlign w:val="center"/>
          </w:tcPr>
          <w:p w14:paraId="1D90046E" w14:textId="77777777" w:rsidR="00BD020C" w:rsidRPr="0057178A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906A144" w14:textId="77777777" w:rsidR="00BD020C" w:rsidRPr="0057178A" w:rsidRDefault="00BD020C" w:rsidP="00671D4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4E65751C" w14:textId="77777777" w:rsidR="00BD020C" w:rsidRPr="0057178A" w:rsidRDefault="00BD020C" w:rsidP="00671D49">
            <w:pPr>
              <w:pStyle w:val="Default"/>
              <w:widowControl/>
              <w:spacing w:after="60" w:line="245" w:lineRule="auto"/>
            </w:pPr>
            <w:r w:rsidRPr="0057178A">
              <w:t xml:space="preserve">ОПК-1.4 Представляет базовые для профессиональной сферы физические процессы и явления в виде математического(их) уравнения(й) </w:t>
            </w:r>
          </w:p>
        </w:tc>
        <w:tc>
          <w:tcPr>
            <w:tcW w:w="926" w:type="pct"/>
          </w:tcPr>
          <w:p w14:paraId="254A90FC" w14:textId="77777777" w:rsidR="00BD020C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D94E9C">
              <w:rPr>
                <w:b w:val="0"/>
                <w:sz w:val="22"/>
                <w:szCs w:val="22"/>
              </w:rPr>
              <w:t>Теоретическая механика</w:t>
            </w:r>
          </w:p>
        </w:tc>
        <w:tc>
          <w:tcPr>
            <w:tcW w:w="386" w:type="pct"/>
          </w:tcPr>
          <w:p w14:paraId="38A8D6E8" w14:textId="77777777" w:rsidR="00BD020C" w:rsidRDefault="00BD020C" w:rsidP="00671D49">
            <w:pPr>
              <w:pStyle w:val="a9"/>
              <w:widowControl/>
              <w:jc w:val="center"/>
            </w:pPr>
            <w:r>
              <w:t>2, 3</w:t>
            </w:r>
          </w:p>
        </w:tc>
        <w:tc>
          <w:tcPr>
            <w:tcW w:w="376" w:type="pct"/>
          </w:tcPr>
          <w:p w14:paraId="4049676F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103</w:t>
            </w:r>
          </w:p>
        </w:tc>
      </w:tr>
      <w:tr w:rsidR="00BD020C" w14:paraId="687A6764" w14:textId="77777777" w:rsidTr="008F3AB9">
        <w:trPr>
          <w:trHeight w:val="430"/>
        </w:trPr>
        <w:tc>
          <w:tcPr>
            <w:tcW w:w="389" w:type="pct"/>
            <w:vMerge/>
            <w:vAlign w:val="center"/>
          </w:tcPr>
          <w:p w14:paraId="5A1A39B4" w14:textId="77777777" w:rsidR="00BD020C" w:rsidRPr="0057178A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B248ED3" w14:textId="77777777" w:rsidR="00BD020C" w:rsidRPr="0057178A" w:rsidRDefault="00BD020C" w:rsidP="00671D4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048805BB" w14:textId="77777777" w:rsidR="00BD020C" w:rsidRPr="0057178A" w:rsidRDefault="00BD020C" w:rsidP="00671D49">
            <w:pPr>
              <w:pStyle w:val="Default"/>
              <w:widowControl/>
              <w:spacing w:after="60" w:line="245" w:lineRule="auto"/>
            </w:pPr>
            <w:r w:rsidRPr="0057178A">
              <w:t xml:space="preserve">ОПК-1.5 Выбирает базовые физические и химические законы для решения задач профессиональной деятельности </w:t>
            </w:r>
          </w:p>
        </w:tc>
        <w:tc>
          <w:tcPr>
            <w:tcW w:w="926" w:type="pct"/>
          </w:tcPr>
          <w:p w14:paraId="71507893" w14:textId="77777777" w:rsidR="00BD020C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3D0EAE">
              <w:rPr>
                <w:b w:val="0"/>
                <w:sz w:val="22"/>
                <w:szCs w:val="22"/>
              </w:rPr>
              <w:t>Электроснабжение с основами электротехники</w:t>
            </w:r>
          </w:p>
        </w:tc>
        <w:tc>
          <w:tcPr>
            <w:tcW w:w="386" w:type="pct"/>
          </w:tcPr>
          <w:p w14:paraId="372E8E99" w14:textId="77777777" w:rsidR="00BD020C" w:rsidRDefault="00BD020C" w:rsidP="00671D49">
            <w:pPr>
              <w:pStyle w:val="a9"/>
              <w:widowControl/>
              <w:jc w:val="center"/>
            </w:pPr>
            <w:r>
              <w:t>4</w:t>
            </w:r>
          </w:p>
        </w:tc>
        <w:tc>
          <w:tcPr>
            <w:tcW w:w="376" w:type="pct"/>
          </w:tcPr>
          <w:p w14:paraId="10214C57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108</w:t>
            </w:r>
          </w:p>
        </w:tc>
      </w:tr>
      <w:tr w:rsidR="00BD020C" w14:paraId="15A8FB72" w14:textId="77777777" w:rsidTr="008F3AB9">
        <w:trPr>
          <w:trHeight w:val="332"/>
        </w:trPr>
        <w:tc>
          <w:tcPr>
            <w:tcW w:w="389" w:type="pct"/>
            <w:vMerge/>
            <w:vAlign w:val="center"/>
          </w:tcPr>
          <w:p w14:paraId="3ADD539A" w14:textId="77777777" w:rsidR="00BD020C" w:rsidRPr="0057178A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57DD007A" w14:textId="77777777" w:rsidR="00BD020C" w:rsidRPr="0057178A" w:rsidRDefault="00BD020C" w:rsidP="00671D4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 w:val="restart"/>
          </w:tcPr>
          <w:p w14:paraId="546837BD" w14:textId="77777777" w:rsidR="00BD020C" w:rsidRPr="0057178A" w:rsidRDefault="00BD020C" w:rsidP="008F3AB9">
            <w:pPr>
              <w:pStyle w:val="Default"/>
              <w:widowControl/>
              <w:spacing w:after="60" w:line="245" w:lineRule="auto"/>
            </w:pPr>
            <w:r w:rsidRPr="0057178A">
              <w:t xml:space="preserve">ОПК-1.6 Решает инженерные задачи с </w:t>
            </w:r>
            <w:r w:rsidRPr="0057178A">
              <w:lastRenderedPageBreak/>
              <w:t xml:space="preserve">помощью математического аппарата векторной алгебры, аналитической геометрии </w:t>
            </w:r>
          </w:p>
        </w:tc>
        <w:tc>
          <w:tcPr>
            <w:tcW w:w="926" w:type="pct"/>
          </w:tcPr>
          <w:p w14:paraId="3D2F2B52" w14:textId="77777777" w:rsidR="00BD020C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8666ED">
              <w:rPr>
                <w:b w:val="0"/>
                <w:sz w:val="22"/>
                <w:szCs w:val="22"/>
              </w:rPr>
              <w:lastRenderedPageBreak/>
              <w:t>Инженерная графика</w:t>
            </w:r>
          </w:p>
        </w:tc>
        <w:tc>
          <w:tcPr>
            <w:tcW w:w="386" w:type="pct"/>
          </w:tcPr>
          <w:p w14:paraId="559DC493" w14:textId="77777777" w:rsidR="00BD020C" w:rsidRDefault="00BD020C" w:rsidP="00671D49">
            <w:pPr>
              <w:pStyle w:val="a9"/>
              <w:widowControl/>
              <w:jc w:val="center"/>
            </w:pPr>
            <w:r>
              <w:t>1</w:t>
            </w:r>
          </w:p>
        </w:tc>
        <w:tc>
          <w:tcPr>
            <w:tcW w:w="376" w:type="pct"/>
          </w:tcPr>
          <w:p w14:paraId="208B28CD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101, 420</w:t>
            </w:r>
          </w:p>
        </w:tc>
      </w:tr>
      <w:tr w:rsidR="00BD020C" w14:paraId="7CDBA0D1" w14:textId="77777777" w:rsidTr="008F3AB9">
        <w:trPr>
          <w:trHeight w:val="1230"/>
        </w:trPr>
        <w:tc>
          <w:tcPr>
            <w:tcW w:w="389" w:type="pct"/>
            <w:vMerge/>
            <w:vAlign w:val="center"/>
          </w:tcPr>
          <w:p w14:paraId="0EC2F605" w14:textId="77777777" w:rsidR="00BD020C" w:rsidRPr="0057178A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864DABB" w14:textId="77777777" w:rsidR="00BD020C" w:rsidRPr="0057178A" w:rsidRDefault="00BD020C" w:rsidP="00671D4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/>
          </w:tcPr>
          <w:p w14:paraId="00282BA1" w14:textId="77777777" w:rsidR="00BD020C" w:rsidRPr="0057178A" w:rsidRDefault="00BD020C" w:rsidP="00671D4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201E5DFD" w14:textId="77777777" w:rsidR="00BD020C" w:rsidRPr="008666ED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165177">
              <w:rPr>
                <w:b w:val="0"/>
                <w:sz w:val="22"/>
                <w:szCs w:val="22"/>
              </w:rPr>
              <w:t>Метод конечных элементов и автоматизированные системы расчета на прочность</w:t>
            </w:r>
          </w:p>
        </w:tc>
        <w:tc>
          <w:tcPr>
            <w:tcW w:w="386" w:type="pct"/>
          </w:tcPr>
          <w:p w14:paraId="4808639D" w14:textId="77777777" w:rsidR="00BD020C" w:rsidRDefault="00BD020C" w:rsidP="00671D49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04E268D0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413</w:t>
            </w:r>
          </w:p>
        </w:tc>
      </w:tr>
      <w:tr w:rsidR="00BD020C" w14:paraId="60189367" w14:textId="77777777" w:rsidTr="008F3AB9">
        <w:trPr>
          <w:trHeight w:val="273"/>
        </w:trPr>
        <w:tc>
          <w:tcPr>
            <w:tcW w:w="389" w:type="pct"/>
            <w:vMerge/>
            <w:vAlign w:val="center"/>
          </w:tcPr>
          <w:p w14:paraId="10B5670B" w14:textId="77777777" w:rsidR="00BD020C" w:rsidRPr="0057178A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1A3EC0E1" w14:textId="77777777" w:rsidR="00BD020C" w:rsidRPr="0057178A" w:rsidRDefault="00BD020C" w:rsidP="00671D4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/>
          </w:tcPr>
          <w:p w14:paraId="747A2DD5" w14:textId="77777777" w:rsidR="00BD020C" w:rsidRPr="0057178A" w:rsidRDefault="00BD020C" w:rsidP="00671D4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0E3D4A21" w14:textId="77777777" w:rsidR="00BD020C" w:rsidRPr="00165177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FB1785">
              <w:rPr>
                <w:b w:val="0"/>
                <w:sz w:val="22"/>
                <w:szCs w:val="22"/>
              </w:rPr>
              <w:t>Основы теории упругости и пластичности</w:t>
            </w:r>
          </w:p>
        </w:tc>
        <w:tc>
          <w:tcPr>
            <w:tcW w:w="386" w:type="pct"/>
          </w:tcPr>
          <w:p w14:paraId="6051904E" w14:textId="77777777" w:rsidR="00BD020C" w:rsidRDefault="00BD020C" w:rsidP="00671D49">
            <w:pPr>
              <w:pStyle w:val="a9"/>
              <w:widowControl/>
              <w:jc w:val="center"/>
            </w:pPr>
            <w:r>
              <w:t>5</w:t>
            </w:r>
          </w:p>
        </w:tc>
        <w:tc>
          <w:tcPr>
            <w:tcW w:w="376" w:type="pct"/>
          </w:tcPr>
          <w:p w14:paraId="3419E2A5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414</w:t>
            </w:r>
          </w:p>
        </w:tc>
      </w:tr>
      <w:tr w:rsidR="00BD020C" w14:paraId="100961E2" w14:textId="77777777" w:rsidTr="008F3AB9">
        <w:trPr>
          <w:trHeight w:val="430"/>
        </w:trPr>
        <w:tc>
          <w:tcPr>
            <w:tcW w:w="389" w:type="pct"/>
            <w:vMerge/>
            <w:vAlign w:val="center"/>
          </w:tcPr>
          <w:p w14:paraId="29DBD0DA" w14:textId="77777777" w:rsidR="00BD020C" w:rsidRPr="0057178A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70E80D64" w14:textId="77777777" w:rsidR="00BD020C" w:rsidRPr="0057178A" w:rsidRDefault="00BD020C" w:rsidP="00671D4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11569923" w14:textId="77777777" w:rsidR="00BD020C" w:rsidRPr="0057178A" w:rsidRDefault="00BD020C" w:rsidP="00671D49">
            <w:pPr>
              <w:pStyle w:val="Default"/>
              <w:widowControl/>
              <w:spacing w:after="60" w:line="245" w:lineRule="auto"/>
            </w:pPr>
            <w:r w:rsidRPr="0057178A">
              <w:t xml:space="preserve">ОПК-1.7 Решает уравнения, описывающие основные физические процессы, с применением методов линейной алгебры и математического анализа </w:t>
            </w:r>
          </w:p>
        </w:tc>
        <w:tc>
          <w:tcPr>
            <w:tcW w:w="926" w:type="pct"/>
          </w:tcPr>
          <w:p w14:paraId="423D8518" w14:textId="77777777" w:rsidR="00BD020C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025551">
              <w:rPr>
                <w:b w:val="0"/>
                <w:sz w:val="22"/>
                <w:szCs w:val="22"/>
              </w:rPr>
              <w:t>Высшая математика</w:t>
            </w:r>
          </w:p>
        </w:tc>
        <w:tc>
          <w:tcPr>
            <w:tcW w:w="386" w:type="pct"/>
          </w:tcPr>
          <w:p w14:paraId="4D27B818" w14:textId="77777777" w:rsidR="00BD020C" w:rsidRDefault="00BD020C" w:rsidP="00671D49">
            <w:pPr>
              <w:pStyle w:val="a9"/>
              <w:widowControl/>
              <w:jc w:val="center"/>
            </w:pPr>
            <w:r>
              <w:t>1, 2, 3</w:t>
            </w:r>
          </w:p>
        </w:tc>
        <w:tc>
          <w:tcPr>
            <w:tcW w:w="376" w:type="pct"/>
          </w:tcPr>
          <w:p w14:paraId="07CE4A69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105, 109, 110</w:t>
            </w:r>
          </w:p>
        </w:tc>
      </w:tr>
      <w:tr w:rsidR="00BD020C" w14:paraId="71AD9039" w14:textId="77777777" w:rsidTr="008F3AB9">
        <w:trPr>
          <w:trHeight w:val="430"/>
        </w:trPr>
        <w:tc>
          <w:tcPr>
            <w:tcW w:w="389" w:type="pct"/>
            <w:vMerge/>
            <w:vAlign w:val="center"/>
          </w:tcPr>
          <w:p w14:paraId="52FCD65E" w14:textId="77777777" w:rsidR="00BD020C" w:rsidRPr="0057178A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48B8C7FD" w14:textId="77777777" w:rsidR="00BD020C" w:rsidRPr="0057178A" w:rsidRDefault="00BD020C" w:rsidP="00671D4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73DD07B4" w14:textId="77777777" w:rsidR="00BD020C" w:rsidRPr="0057178A" w:rsidRDefault="00BD020C" w:rsidP="00671D49">
            <w:pPr>
              <w:pStyle w:val="Default"/>
              <w:widowControl/>
              <w:spacing w:after="60" w:line="245" w:lineRule="auto"/>
            </w:pPr>
            <w:r w:rsidRPr="0057178A">
              <w:t xml:space="preserve">ОПК-1.8 Обрабатывает расчетные и экспериментальные данные вероятностно-статистическими методами </w:t>
            </w:r>
          </w:p>
        </w:tc>
        <w:tc>
          <w:tcPr>
            <w:tcW w:w="926" w:type="pct"/>
          </w:tcPr>
          <w:p w14:paraId="017D7995" w14:textId="77777777" w:rsidR="00BD020C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331D88">
              <w:rPr>
                <w:b w:val="0"/>
                <w:sz w:val="22"/>
                <w:szCs w:val="22"/>
              </w:rPr>
              <w:t>Строительная механика</w:t>
            </w:r>
          </w:p>
        </w:tc>
        <w:tc>
          <w:tcPr>
            <w:tcW w:w="386" w:type="pct"/>
          </w:tcPr>
          <w:p w14:paraId="45ADFFE7" w14:textId="77777777" w:rsidR="00BD020C" w:rsidRDefault="00BD020C" w:rsidP="00671D49">
            <w:pPr>
              <w:pStyle w:val="a9"/>
              <w:widowControl/>
              <w:jc w:val="center"/>
            </w:pPr>
            <w:r>
              <w:t>5, 6</w:t>
            </w:r>
          </w:p>
        </w:tc>
        <w:tc>
          <w:tcPr>
            <w:tcW w:w="376" w:type="pct"/>
          </w:tcPr>
          <w:p w14:paraId="3F3F124B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419</w:t>
            </w:r>
          </w:p>
        </w:tc>
      </w:tr>
      <w:tr w:rsidR="00BD020C" w14:paraId="2283756C" w14:textId="77777777" w:rsidTr="008F3AB9">
        <w:trPr>
          <w:trHeight w:val="430"/>
        </w:trPr>
        <w:tc>
          <w:tcPr>
            <w:tcW w:w="389" w:type="pct"/>
            <w:vMerge/>
            <w:vAlign w:val="center"/>
          </w:tcPr>
          <w:p w14:paraId="2A82D7C4" w14:textId="77777777" w:rsidR="00BD020C" w:rsidRPr="0057178A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789C33D2" w14:textId="77777777" w:rsidR="00BD020C" w:rsidRPr="0057178A" w:rsidRDefault="00BD020C" w:rsidP="00671D4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1B7CF348" w14:textId="77777777" w:rsidR="00BD020C" w:rsidRPr="0057178A" w:rsidRDefault="00BD020C" w:rsidP="00671D49">
            <w:pPr>
              <w:pStyle w:val="Default"/>
              <w:widowControl/>
              <w:spacing w:after="60" w:line="245" w:lineRule="auto"/>
            </w:pPr>
            <w:r w:rsidRPr="0057178A">
              <w:t xml:space="preserve">ОПК-1.9 Решает инженерно-геометрические задачи графическими способам </w:t>
            </w:r>
          </w:p>
        </w:tc>
        <w:tc>
          <w:tcPr>
            <w:tcW w:w="926" w:type="pct"/>
          </w:tcPr>
          <w:p w14:paraId="238DCB87" w14:textId="77777777" w:rsidR="00BD020C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8646E8">
              <w:rPr>
                <w:b w:val="0"/>
                <w:sz w:val="22"/>
                <w:szCs w:val="22"/>
              </w:rPr>
              <w:t>Инженерная графика</w:t>
            </w:r>
          </w:p>
        </w:tc>
        <w:tc>
          <w:tcPr>
            <w:tcW w:w="386" w:type="pct"/>
          </w:tcPr>
          <w:p w14:paraId="11C5C0A1" w14:textId="77777777" w:rsidR="00BD020C" w:rsidRDefault="00BD020C" w:rsidP="00671D49">
            <w:pPr>
              <w:pStyle w:val="a9"/>
              <w:widowControl/>
              <w:jc w:val="center"/>
            </w:pPr>
            <w:r>
              <w:t>1</w:t>
            </w:r>
          </w:p>
        </w:tc>
        <w:tc>
          <w:tcPr>
            <w:tcW w:w="376" w:type="pct"/>
          </w:tcPr>
          <w:p w14:paraId="6A7B9802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106, 411</w:t>
            </w:r>
          </w:p>
        </w:tc>
      </w:tr>
      <w:tr w:rsidR="00BD020C" w14:paraId="2812B3D9" w14:textId="77777777" w:rsidTr="008F3AB9">
        <w:trPr>
          <w:trHeight w:val="430"/>
        </w:trPr>
        <w:tc>
          <w:tcPr>
            <w:tcW w:w="389" w:type="pct"/>
            <w:vMerge/>
            <w:vAlign w:val="center"/>
          </w:tcPr>
          <w:p w14:paraId="283C6AE8" w14:textId="77777777" w:rsidR="00BD020C" w:rsidRPr="0057178A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0DE0260" w14:textId="77777777" w:rsidR="00BD020C" w:rsidRPr="0057178A" w:rsidRDefault="00BD020C" w:rsidP="00671D4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500DEA46" w14:textId="77777777" w:rsidR="00BD020C" w:rsidRPr="0057178A" w:rsidRDefault="00BD020C" w:rsidP="00671D49">
            <w:pPr>
              <w:pStyle w:val="Default"/>
              <w:widowControl/>
              <w:spacing w:after="60" w:line="245" w:lineRule="auto"/>
            </w:pPr>
            <w:r w:rsidRPr="0057178A">
              <w:t xml:space="preserve">ОПК-1.10 Оценивает воздействие техногенных факторов на состояние окружающей среды </w:t>
            </w:r>
          </w:p>
        </w:tc>
        <w:tc>
          <w:tcPr>
            <w:tcW w:w="926" w:type="pct"/>
          </w:tcPr>
          <w:p w14:paraId="40E1719F" w14:textId="77777777" w:rsidR="00BD020C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DC2BA5">
              <w:rPr>
                <w:b w:val="0"/>
                <w:sz w:val="22"/>
                <w:szCs w:val="22"/>
              </w:rPr>
              <w:t>Экология</w:t>
            </w:r>
          </w:p>
        </w:tc>
        <w:tc>
          <w:tcPr>
            <w:tcW w:w="386" w:type="pct"/>
          </w:tcPr>
          <w:p w14:paraId="23D0B3B6" w14:textId="77777777" w:rsidR="00BD020C" w:rsidRDefault="00BD020C" w:rsidP="00671D49">
            <w:pPr>
              <w:pStyle w:val="a9"/>
              <w:widowControl/>
              <w:jc w:val="center"/>
            </w:pPr>
            <w:r>
              <w:t>2</w:t>
            </w:r>
          </w:p>
        </w:tc>
        <w:tc>
          <w:tcPr>
            <w:tcW w:w="376" w:type="pct"/>
          </w:tcPr>
          <w:p w14:paraId="188B0385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415, 416, 417, 418</w:t>
            </w:r>
          </w:p>
        </w:tc>
      </w:tr>
      <w:tr w:rsidR="00BD020C" w14:paraId="7F963D80" w14:textId="77777777" w:rsidTr="008F3AB9">
        <w:trPr>
          <w:trHeight w:val="430"/>
        </w:trPr>
        <w:tc>
          <w:tcPr>
            <w:tcW w:w="389" w:type="pct"/>
            <w:vMerge/>
            <w:vAlign w:val="center"/>
          </w:tcPr>
          <w:p w14:paraId="708A5DF3" w14:textId="77777777" w:rsidR="00BD020C" w:rsidRPr="0057178A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743367B" w14:textId="77777777" w:rsidR="00BD020C" w:rsidRPr="0057178A" w:rsidRDefault="00BD020C" w:rsidP="00671D4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388DC242" w14:textId="77777777" w:rsidR="00BD020C" w:rsidRPr="0057178A" w:rsidRDefault="00BD020C" w:rsidP="00671D49">
            <w:pPr>
              <w:pStyle w:val="Default"/>
              <w:widowControl/>
              <w:spacing w:after="60" w:line="245" w:lineRule="auto"/>
            </w:pPr>
            <w:r w:rsidRPr="0057178A">
              <w:t xml:space="preserve">ОПК-1.11 Определяет характеристики процессов распределения, преобразования и использования электрической энергии в электрических цепях </w:t>
            </w:r>
          </w:p>
        </w:tc>
        <w:tc>
          <w:tcPr>
            <w:tcW w:w="926" w:type="pct"/>
          </w:tcPr>
          <w:p w14:paraId="316232F2" w14:textId="77777777" w:rsidR="00BD020C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8A1DA4">
              <w:rPr>
                <w:b w:val="0"/>
                <w:sz w:val="22"/>
                <w:szCs w:val="22"/>
              </w:rPr>
              <w:t>Электроснабжение с основами электротехники</w:t>
            </w:r>
          </w:p>
        </w:tc>
        <w:tc>
          <w:tcPr>
            <w:tcW w:w="386" w:type="pct"/>
          </w:tcPr>
          <w:p w14:paraId="1F494702" w14:textId="77777777" w:rsidR="00BD020C" w:rsidRDefault="00BD020C" w:rsidP="00671D49">
            <w:pPr>
              <w:pStyle w:val="a9"/>
              <w:widowControl/>
              <w:jc w:val="center"/>
            </w:pPr>
            <w:r>
              <w:t>4</w:t>
            </w:r>
          </w:p>
        </w:tc>
        <w:tc>
          <w:tcPr>
            <w:tcW w:w="376" w:type="pct"/>
          </w:tcPr>
          <w:p w14:paraId="5935CA14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107</w:t>
            </w:r>
          </w:p>
        </w:tc>
      </w:tr>
      <w:tr w:rsidR="00531FD0" w:rsidRPr="00A67094" w14:paraId="00C27EFA" w14:textId="77777777" w:rsidTr="008F3AB9">
        <w:trPr>
          <w:trHeight w:val="430"/>
        </w:trPr>
        <w:tc>
          <w:tcPr>
            <w:tcW w:w="389" w:type="pct"/>
            <w:vMerge w:val="restart"/>
          </w:tcPr>
          <w:p w14:paraId="41C24858" w14:textId="77777777" w:rsidR="008D4210" w:rsidRPr="00CB794B" w:rsidRDefault="008D4210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CB794B">
              <w:rPr>
                <w:b w:val="0"/>
                <w:sz w:val="24"/>
                <w:szCs w:val="24"/>
              </w:rPr>
              <w:t>ОПК-2</w:t>
            </w:r>
          </w:p>
        </w:tc>
        <w:tc>
          <w:tcPr>
            <w:tcW w:w="1391" w:type="pct"/>
            <w:vMerge w:val="restart"/>
          </w:tcPr>
          <w:p w14:paraId="555E20B9" w14:textId="77777777" w:rsidR="008D4210" w:rsidRPr="00CB794B" w:rsidRDefault="008D4210" w:rsidP="008F3AB9">
            <w:pPr>
              <w:pStyle w:val="Default"/>
              <w:widowControl/>
              <w:spacing w:line="245" w:lineRule="auto"/>
              <w:rPr>
                <w:color w:val="auto"/>
              </w:rPr>
            </w:pPr>
            <w:r w:rsidRPr="00CB794B">
              <w:rPr>
                <w:color w:val="auto"/>
              </w:rPr>
              <w:t xml:space="preserve">Способен понимать принципы работы современных информационных технологий и использовать их для </w:t>
            </w:r>
            <w:r w:rsidRPr="00CB794B">
              <w:rPr>
                <w:color w:val="auto"/>
              </w:rPr>
              <w:lastRenderedPageBreak/>
              <w:t xml:space="preserve">решения задач профессиональной деятельности </w:t>
            </w:r>
          </w:p>
        </w:tc>
        <w:tc>
          <w:tcPr>
            <w:tcW w:w="1532" w:type="pct"/>
          </w:tcPr>
          <w:p w14:paraId="171A415C" w14:textId="77777777" w:rsidR="008D4210" w:rsidRPr="00CB794B" w:rsidRDefault="008D4210" w:rsidP="008F3AB9">
            <w:pPr>
              <w:pStyle w:val="Default"/>
              <w:widowControl/>
              <w:spacing w:after="60" w:line="245" w:lineRule="auto"/>
              <w:rPr>
                <w:color w:val="auto"/>
              </w:rPr>
            </w:pPr>
            <w:r w:rsidRPr="00CB794B">
              <w:rPr>
                <w:color w:val="auto"/>
              </w:rPr>
              <w:lastRenderedPageBreak/>
              <w:t xml:space="preserve">ОПК-2.1 Выбирает информационные ресурсы, содержащие релевантную информацию о заданном объекте </w:t>
            </w:r>
          </w:p>
        </w:tc>
        <w:tc>
          <w:tcPr>
            <w:tcW w:w="926" w:type="pct"/>
          </w:tcPr>
          <w:p w14:paraId="654A2C54" w14:textId="77777777" w:rsidR="008D4210" w:rsidRPr="00CB794B" w:rsidRDefault="008D4210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CB794B">
              <w:rPr>
                <w:b w:val="0"/>
                <w:sz w:val="22"/>
                <w:szCs w:val="22"/>
              </w:rPr>
              <w:t>Информатика</w:t>
            </w:r>
          </w:p>
        </w:tc>
        <w:tc>
          <w:tcPr>
            <w:tcW w:w="386" w:type="pct"/>
          </w:tcPr>
          <w:p w14:paraId="69937E69" w14:textId="77777777" w:rsidR="008D4210" w:rsidRPr="00CB794B" w:rsidRDefault="008D4210" w:rsidP="00671D49">
            <w:pPr>
              <w:pStyle w:val="a9"/>
              <w:widowControl/>
              <w:jc w:val="center"/>
            </w:pPr>
            <w:r w:rsidRPr="00CB794B">
              <w:t>1</w:t>
            </w:r>
          </w:p>
        </w:tc>
        <w:tc>
          <w:tcPr>
            <w:tcW w:w="376" w:type="pct"/>
          </w:tcPr>
          <w:p w14:paraId="5A657190" w14:textId="77777777" w:rsidR="008D4210" w:rsidRPr="00CB794B" w:rsidRDefault="008D4210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116, 119, 120</w:t>
            </w:r>
          </w:p>
        </w:tc>
      </w:tr>
      <w:tr w:rsidR="00531FD0" w:rsidRPr="00A67094" w14:paraId="2AAB3AE2" w14:textId="77777777" w:rsidTr="008F3AB9">
        <w:trPr>
          <w:trHeight w:val="430"/>
        </w:trPr>
        <w:tc>
          <w:tcPr>
            <w:tcW w:w="389" w:type="pct"/>
            <w:vMerge/>
            <w:vAlign w:val="center"/>
          </w:tcPr>
          <w:p w14:paraId="408DF23F" w14:textId="77777777" w:rsidR="008D4210" w:rsidRPr="00CB794B" w:rsidRDefault="008D4210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09321EC" w14:textId="77777777" w:rsidR="008D4210" w:rsidRPr="00CB794B" w:rsidRDefault="008D4210" w:rsidP="00671D49">
            <w:pPr>
              <w:pStyle w:val="Default"/>
              <w:widowControl/>
              <w:spacing w:line="245" w:lineRule="auto"/>
              <w:jc w:val="both"/>
              <w:rPr>
                <w:color w:val="auto"/>
              </w:rPr>
            </w:pPr>
          </w:p>
        </w:tc>
        <w:tc>
          <w:tcPr>
            <w:tcW w:w="1532" w:type="pct"/>
          </w:tcPr>
          <w:p w14:paraId="4789212B" w14:textId="77777777" w:rsidR="008D4210" w:rsidRPr="00CB794B" w:rsidRDefault="008D4210" w:rsidP="008F3AB9">
            <w:pPr>
              <w:pStyle w:val="Default"/>
              <w:widowControl/>
              <w:spacing w:after="60" w:line="245" w:lineRule="auto"/>
              <w:rPr>
                <w:color w:val="auto"/>
              </w:rPr>
            </w:pPr>
            <w:r w:rsidRPr="00CB794B">
              <w:rPr>
                <w:color w:val="auto"/>
              </w:rPr>
              <w:t xml:space="preserve">ОПК-2.2 Обрабатывает и организует хранение информации в профессиональной деятельности с помощью баз данных и компьютерных сетевых технологий </w:t>
            </w:r>
          </w:p>
        </w:tc>
        <w:tc>
          <w:tcPr>
            <w:tcW w:w="926" w:type="pct"/>
          </w:tcPr>
          <w:p w14:paraId="72CA3E91" w14:textId="77777777" w:rsidR="008D4210" w:rsidRPr="00CB794B" w:rsidRDefault="008D4210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CB794B">
              <w:rPr>
                <w:b w:val="0"/>
                <w:sz w:val="22"/>
                <w:szCs w:val="22"/>
              </w:rPr>
              <w:t>Информатика</w:t>
            </w:r>
          </w:p>
        </w:tc>
        <w:tc>
          <w:tcPr>
            <w:tcW w:w="386" w:type="pct"/>
          </w:tcPr>
          <w:p w14:paraId="53CF399C" w14:textId="77777777" w:rsidR="008D4210" w:rsidRPr="00CB794B" w:rsidRDefault="008D4210" w:rsidP="00671D49">
            <w:pPr>
              <w:pStyle w:val="a9"/>
              <w:widowControl/>
              <w:jc w:val="center"/>
            </w:pPr>
            <w:r w:rsidRPr="00CB794B">
              <w:t>1</w:t>
            </w:r>
          </w:p>
        </w:tc>
        <w:tc>
          <w:tcPr>
            <w:tcW w:w="376" w:type="pct"/>
          </w:tcPr>
          <w:p w14:paraId="4FE1F61B" w14:textId="77777777" w:rsidR="008D4210" w:rsidRPr="00CB794B" w:rsidRDefault="008D4210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117, 118, 421, 426, 427</w:t>
            </w:r>
          </w:p>
        </w:tc>
      </w:tr>
      <w:tr w:rsidR="00531FD0" w:rsidRPr="00A67094" w14:paraId="50DAD330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05FEB81D" w14:textId="77777777" w:rsidR="008D4210" w:rsidRPr="00CB794B" w:rsidRDefault="008D4210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17E9D301" w14:textId="77777777" w:rsidR="008D4210" w:rsidRPr="00CB794B" w:rsidRDefault="008D4210" w:rsidP="00671D49">
            <w:pPr>
              <w:pStyle w:val="Default"/>
              <w:widowControl/>
              <w:spacing w:line="245" w:lineRule="auto"/>
              <w:jc w:val="both"/>
              <w:rPr>
                <w:color w:val="auto"/>
              </w:rPr>
            </w:pPr>
          </w:p>
        </w:tc>
        <w:tc>
          <w:tcPr>
            <w:tcW w:w="1532" w:type="pct"/>
            <w:vMerge w:val="restart"/>
          </w:tcPr>
          <w:p w14:paraId="0050961F" w14:textId="77777777" w:rsidR="008D4210" w:rsidRPr="00CB794B" w:rsidRDefault="008D4210" w:rsidP="008F3AB9">
            <w:pPr>
              <w:pStyle w:val="Default"/>
              <w:widowControl/>
              <w:spacing w:after="60" w:line="245" w:lineRule="auto"/>
              <w:rPr>
                <w:color w:val="auto"/>
              </w:rPr>
            </w:pPr>
            <w:r w:rsidRPr="00CB794B">
              <w:rPr>
                <w:color w:val="auto"/>
              </w:rPr>
              <w:t xml:space="preserve">ОПК-2.3 Представляет информацию с помощью информационных и компьютерных технологий </w:t>
            </w:r>
          </w:p>
        </w:tc>
        <w:tc>
          <w:tcPr>
            <w:tcW w:w="926" w:type="pct"/>
          </w:tcPr>
          <w:p w14:paraId="2E9BE50D" w14:textId="77777777" w:rsidR="008D4210" w:rsidRPr="00CB794B" w:rsidRDefault="008D4210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CB794B">
              <w:rPr>
                <w:b w:val="0"/>
                <w:sz w:val="22"/>
                <w:szCs w:val="22"/>
              </w:rPr>
              <w:t>Информатика</w:t>
            </w:r>
          </w:p>
        </w:tc>
        <w:tc>
          <w:tcPr>
            <w:tcW w:w="386" w:type="pct"/>
          </w:tcPr>
          <w:p w14:paraId="2DAEE9A2" w14:textId="77777777" w:rsidR="008D4210" w:rsidRPr="00CB794B" w:rsidRDefault="008D4210" w:rsidP="00671D49">
            <w:pPr>
              <w:pStyle w:val="a9"/>
              <w:widowControl/>
              <w:jc w:val="center"/>
            </w:pPr>
            <w:r w:rsidRPr="00CB794B">
              <w:t>1</w:t>
            </w:r>
          </w:p>
        </w:tc>
        <w:tc>
          <w:tcPr>
            <w:tcW w:w="376" w:type="pct"/>
          </w:tcPr>
          <w:p w14:paraId="2A45BFC6" w14:textId="77777777" w:rsidR="008D4210" w:rsidRPr="00CB794B" w:rsidRDefault="008D4210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111</w:t>
            </w:r>
          </w:p>
        </w:tc>
      </w:tr>
      <w:tr w:rsidR="00531FD0" w:rsidRPr="00A67094" w14:paraId="0E385E16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75E4C47B" w14:textId="77777777" w:rsidR="008D4210" w:rsidRPr="00CB794B" w:rsidRDefault="008D4210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452A009" w14:textId="77777777" w:rsidR="008D4210" w:rsidRPr="00CB794B" w:rsidRDefault="008D4210" w:rsidP="00671D49">
            <w:pPr>
              <w:pStyle w:val="Default"/>
              <w:widowControl/>
              <w:spacing w:line="245" w:lineRule="auto"/>
              <w:jc w:val="both"/>
              <w:rPr>
                <w:color w:val="auto"/>
              </w:rPr>
            </w:pPr>
          </w:p>
        </w:tc>
        <w:tc>
          <w:tcPr>
            <w:tcW w:w="1532" w:type="pct"/>
            <w:vMerge/>
          </w:tcPr>
          <w:p w14:paraId="50D27520" w14:textId="77777777" w:rsidR="008D4210" w:rsidRPr="00CB794B" w:rsidRDefault="008D4210" w:rsidP="008F3AB9">
            <w:pPr>
              <w:pStyle w:val="Default"/>
              <w:widowControl/>
              <w:spacing w:after="60" w:line="245" w:lineRule="auto"/>
              <w:rPr>
                <w:color w:val="auto"/>
              </w:rPr>
            </w:pPr>
          </w:p>
        </w:tc>
        <w:tc>
          <w:tcPr>
            <w:tcW w:w="926" w:type="pct"/>
          </w:tcPr>
          <w:p w14:paraId="34E43021" w14:textId="77777777" w:rsidR="008D4210" w:rsidRPr="00CB794B" w:rsidRDefault="008D4210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CB794B">
              <w:rPr>
                <w:b w:val="0"/>
                <w:sz w:val="22"/>
                <w:szCs w:val="22"/>
              </w:rPr>
              <w:t>Инженерная и компьютерная графика</w:t>
            </w:r>
          </w:p>
        </w:tc>
        <w:tc>
          <w:tcPr>
            <w:tcW w:w="386" w:type="pct"/>
          </w:tcPr>
          <w:p w14:paraId="31174438" w14:textId="77777777" w:rsidR="008D4210" w:rsidRPr="00CB794B" w:rsidRDefault="008D4210" w:rsidP="00671D49">
            <w:pPr>
              <w:pStyle w:val="a9"/>
              <w:widowControl/>
              <w:jc w:val="center"/>
            </w:pPr>
            <w:r w:rsidRPr="00CB794B">
              <w:t>2</w:t>
            </w:r>
          </w:p>
        </w:tc>
        <w:tc>
          <w:tcPr>
            <w:tcW w:w="376" w:type="pct"/>
          </w:tcPr>
          <w:p w14:paraId="64A0F733" w14:textId="77777777" w:rsidR="008D4210" w:rsidRPr="00CB794B" w:rsidRDefault="008D4210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112 , 425</w:t>
            </w:r>
          </w:p>
        </w:tc>
      </w:tr>
      <w:tr w:rsidR="00531FD0" w:rsidRPr="00A67094" w14:paraId="4741E070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237E1D74" w14:textId="77777777" w:rsidR="008D4210" w:rsidRPr="00CB794B" w:rsidRDefault="008D4210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83CAC1B" w14:textId="77777777" w:rsidR="008D4210" w:rsidRPr="00CB794B" w:rsidRDefault="008D4210" w:rsidP="00671D49">
            <w:pPr>
              <w:pStyle w:val="Default"/>
              <w:widowControl/>
              <w:spacing w:line="245" w:lineRule="auto"/>
              <w:jc w:val="both"/>
              <w:rPr>
                <w:color w:val="auto"/>
              </w:rPr>
            </w:pPr>
          </w:p>
        </w:tc>
        <w:tc>
          <w:tcPr>
            <w:tcW w:w="1532" w:type="pct"/>
            <w:vMerge w:val="restart"/>
          </w:tcPr>
          <w:p w14:paraId="0AA34DCC" w14:textId="77777777" w:rsidR="008D4210" w:rsidRPr="00CB794B" w:rsidRDefault="008D4210" w:rsidP="008F3AB9">
            <w:pPr>
              <w:pStyle w:val="Default"/>
              <w:widowControl/>
              <w:spacing w:after="60" w:line="245" w:lineRule="auto"/>
              <w:rPr>
                <w:color w:val="auto"/>
              </w:rPr>
            </w:pPr>
            <w:r w:rsidRPr="00CB794B">
              <w:rPr>
                <w:color w:val="auto"/>
              </w:rPr>
              <w:t xml:space="preserve">ОПК-2.4 Применяет прикладное программное обеспечение для разработки и оформления технической документации </w:t>
            </w:r>
          </w:p>
        </w:tc>
        <w:tc>
          <w:tcPr>
            <w:tcW w:w="926" w:type="pct"/>
          </w:tcPr>
          <w:p w14:paraId="35EC3140" w14:textId="77777777" w:rsidR="008D4210" w:rsidRPr="00CB794B" w:rsidRDefault="008D4210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CB794B">
              <w:rPr>
                <w:b w:val="0"/>
                <w:sz w:val="22"/>
                <w:szCs w:val="22"/>
              </w:rPr>
              <w:t>Информатика</w:t>
            </w:r>
          </w:p>
        </w:tc>
        <w:tc>
          <w:tcPr>
            <w:tcW w:w="386" w:type="pct"/>
          </w:tcPr>
          <w:p w14:paraId="412A292F" w14:textId="77777777" w:rsidR="008D4210" w:rsidRPr="00CB794B" w:rsidRDefault="008D4210" w:rsidP="00671D49">
            <w:pPr>
              <w:pStyle w:val="a9"/>
              <w:widowControl/>
              <w:jc w:val="center"/>
            </w:pPr>
            <w:r w:rsidRPr="00CB794B">
              <w:t>1</w:t>
            </w:r>
          </w:p>
        </w:tc>
        <w:tc>
          <w:tcPr>
            <w:tcW w:w="376" w:type="pct"/>
          </w:tcPr>
          <w:p w14:paraId="097ACE1D" w14:textId="77777777" w:rsidR="008D4210" w:rsidRPr="00CB794B" w:rsidRDefault="00936AC9" w:rsidP="00936AC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113</w:t>
            </w:r>
          </w:p>
        </w:tc>
      </w:tr>
      <w:tr w:rsidR="00531FD0" w:rsidRPr="00A67094" w14:paraId="5B4D7544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454C017A" w14:textId="77777777" w:rsidR="008D4210" w:rsidRPr="00CB794B" w:rsidRDefault="008D4210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FE18887" w14:textId="77777777" w:rsidR="008D4210" w:rsidRPr="00CB794B" w:rsidRDefault="008D4210" w:rsidP="00671D49">
            <w:pPr>
              <w:pStyle w:val="Default"/>
              <w:widowControl/>
              <w:spacing w:line="245" w:lineRule="auto"/>
              <w:jc w:val="both"/>
              <w:rPr>
                <w:color w:val="auto"/>
              </w:rPr>
            </w:pPr>
          </w:p>
        </w:tc>
        <w:tc>
          <w:tcPr>
            <w:tcW w:w="1532" w:type="pct"/>
            <w:vMerge/>
          </w:tcPr>
          <w:p w14:paraId="5A3F6966" w14:textId="77777777" w:rsidR="008D4210" w:rsidRPr="00CB794B" w:rsidRDefault="008D4210" w:rsidP="008F3AB9">
            <w:pPr>
              <w:pStyle w:val="Default"/>
              <w:widowControl/>
              <w:spacing w:after="60" w:line="245" w:lineRule="auto"/>
              <w:rPr>
                <w:color w:val="auto"/>
              </w:rPr>
            </w:pPr>
          </w:p>
        </w:tc>
        <w:tc>
          <w:tcPr>
            <w:tcW w:w="926" w:type="pct"/>
          </w:tcPr>
          <w:p w14:paraId="4DBB5D66" w14:textId="77777777" w:rsidR="008D4210" w:rsidRPr="00CB794B" w:rsidRDefault="008D4210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CB794B">
              <w:rPr>
                <w:b w:val="0"/>
                <w:sz w:val="22"/>
                <w:szCs w:val="22"/>
              </w:rPr>
              <w:t>Инженерная и компьютерная графика</w:t>
            </w:r>
          </w:p>
        </w:tc>
        <w:tc>
          <w:tcPr>
            <w:tcW w:w="386" w:type="pct"/>
          </w:tcPr>
          <w:p w14:paraId="27FAE8C0" w14:textId="77777777" w:rsidR="008D4210" w:rsidRPr="00CB794B" w:rsidRDefault="008D4210" w:rsidP="00671D49">
            <w:pPr>
              <w:pStyle w:val="a9"/>
              <w:widowControl/>
              <w:jc w:val="center"/>
            </w:pPr>
            <w:r w:rsidRPr="00CB794B">
              <w:t>2</w:t>
            </w:r>
          </w:p>
        </w:tc>
        <w:tc>
          <w:tcPr>
            <w:tcW w:w="376" w:type="pct"/>
          </w:tcPr>
          <w:p w14:paraId="5FBFC74B" w14:textId="77777777" w:rsidR="008D4210" w:rsidRPr="00CB794B" w:rsidRDefault="008D4210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114, 115,</w:t>
            </w:r>
            <w:r w:rsidR="00936AC9">
              <w:rPr>
                <w:b w:val="0"/>
                <w:sz w:val="24"/>
                <w:szCs w:val="24"/>
              </w:rPr>
              <w:t xml:space="preserve">422, </w:t>
            </w:r>
            <w:r>
              <w:rPr>
                <w:b w:val="0"/>
                <w:sz w:val="24"/>
                <w:szCs w:val="24"/>
              </w:rPr>
              <w:t xml:space="preserve"> 423, 424, 428, 429</w:t>
            </w:r>
          </w:p>
        </w:tc>
      </w:tr>
      <w:tr w:rsidR="00BD020C" w:rsidRPr="00A67094" w14:paraId="593AEF86" w14:textId="77777777" w:rsidTr="008F3AB9">
        <w:trPr>
          <w:trHeight w:val="735"/>
        </w:trPr>
        <w:tc>
          <w:tcPr>
            <w:tcW w:w="389" w:type="pct"/>
            <w:vMerge w:val="restart"/>
          </w:tcPr>
          <w:p w14:paraId="4598968E" w14:textId="77777777" w:rsidR="00BD020C" w:rsidRPr="00CB794B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512B8E">
              <w:rPr>
                <w:b w:val="0"/>
                <w:sz w:val="24"/>
                <w:szCs w:val="24"/>
              </w:rPr>
              <w:t>ОПК-3</w:t>
            </w:r>
          </w:p>
        </w:tc>
        <w:tc>
          <w:tcPr>
            <w:tcW w:w="1391" w:type="pct"/>
            <w:vMerge w:val="restart"/>
          </w:tcPr>
          <w:p w14:paraId="09D4B229" w14:textId="77777777" w:rsidR="00BD020C" w:rsidRPr="00CB794B" w:rsidRDefault="00BD020C" w:rsidP="008F3AB9">
            <w:pPr>
              <w:pStyle w:val="Default"/>
              <w:widowControl/>
              <w:spacing w:line="245" w:lineRule="auto"/>
              <w:rPr>
                <w:color w:val="auto"/>
              </w:rPr>
            </w:pPr>
            <w:r w:rsidRPr="00615789">
              <w:t xml:space="preserve">Способен принимать решения в профессиональной сфере, используя теоретические основы и нормативную базу строительства, строительной индустрии и жилищно-коммунального хозяйства </w:t>
            </w:r>
          </w:p>
        </w:tc>
        <w:tc>
          <w:tcPr>
            <w:tcW w:w="1532" w:type="pct"/>
            <w:vMerge w:val="restart"/>
          </w:tcPr>
          <w:p w14:paraId="3FC389F0" w14:textId="77777777" w:rsidR="00BD020C" w:rsidRPr="00CB794B" w:rsidRDefault="00BD020C" w:rsidP="008F3AB9">
            <w:pPr>
              <w:pStyle w:val="Default"/>
              <w:widowControl/>
              <w:spacing w:after="60" w:line="245" w:lineRule="auto"/>
              <w:rPr>
                <w:color w:val="auto"/>
              </w:rPr>
            </w:pPr>
            <w:r w:rsidRPr="00615789">
              <w:t>ОПК-3.1</w:t>
            </w:r>
            <w:r>
              <w:t> </w:t>
            </w:r>
            <w:r w:rsidRPr="00615789">
              <w:t xml:space="preserve">Описывает основные сведения об объектах и процессах профессиональной деятельности посредством использования профессиональной терминологии </w:t>
            </w:r>
          </w:p>
        </w:tc>
        <w:tc>
          <w:tcPr>
            <w:tcW w:w="926" w:type="pct"/>
          </w:tcPr>
          <w:p w14:paraId="4B8F9B1F" w14:textId="77777777" w:rsidR="00BD020C" w:rsidRPr="00CB794B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25044E">
              <w:rPr>
                <w:b w:val="0"/>
                <w:sz w:val="22"/>
                <w:szCs w:val="22"/>
              </w:rPr>
              <w:t>Основы архитектуры и строительных конструкций</w:t>
            </w:r>
          </w:p>
        </w:tc>
        <w:tc>
          <w:tcPr>
            <w:tcW w:w="386" w:type="pct"/>
          </w:tcPr>
          <w:p w14:paraId="5F3ED36B" w14:textId="77777777" w:rsidR="00BD020C" w:rsidRPr="00CB794B" w:rsidRDefault="00BD020C" w:rsidP="00671D49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0841A3F0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129</w:t>
            </w:r>
          </w:p>
        </w:tc>
      </w:tr>
      <w:tr w:rsidR="00BD020C" w:rsidRPr="00A67094" w14:paraId="24BEFCFF" w14:textId="77777777" w:rsidTr="008F3AB9">
        <w:trPr>
          <w:trHeight w:val="525"/>
        </w:trPr>
        <w:tc>
          <w:tcPr>
            <w:tcW w:w="389" w:type="pct"/>
            <w:vMerge/>
          </w:tcPr>
          <w:p w14:paraId="4503D081" w14:textId="77777777" w:rsidR="00BD020C" w:rsidRPr="00512B8E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E62C320" w14:textId="77777777" w:rsidR="00BD020C" w:rsidRPr="00615789" w:rsidRDefault="00BD020C" w:rsidP="00671D4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6DE4696E" w14:textId="77777777" w:rsidR="00BD020C" w:rsidRPr="00615789" w:rsidRDefault="00BD020C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6EAD93C0" w14:textId="77777777" w:rsidR="00BD020C" w:rsidRPr="0025044E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D119EB">
              <w:rPr>
                <w:b w:val="0"/>
                <w:sz w:val="22"/>
                <w:szCs w:val="22"/>
              </w:rPr>
              <w:t>Строительные машины и оборудование</w:t>
            </w:r>
          </w:p>
        </w:tc>
        <w:tc>
          <w:tcPr>
            <w:tcW w:w="386" w:type="pct"/>
          </w:tcPr>
          <w:p w14:paraId="140A1115" w14:textId="77777777" w:rsidR="00BD020C" w:rsidRDefault="00BD020C" w:rsidP="00671D49">
            <w:pPr>
              <w:pStyle w:val="a9"/>
              <w:widowControl/>
              <w:jc w:val="center"/>
            </w:pPr>
            <w:r>
              <w:t>4</w:t>
            </w:r>
          </w:p>
        </w:tc>
        <w:tc>
          <w:tcPr>
            <w:tcW w:w="376" w:type="pct"/>
          </w:tcPr>
          <w:p w14:paraId="613E0E7F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431</w:t>
            </w:r>
          </w:p>
        </w:tc>
      </w:tr>
      <w:tr w:rsidR="00BD020C" w:rsidRPr="00A67094" w14:paraId="7B873CF6" w14:textId="77777777" w:rsidTr="008F3AB9">
        <w:trPr>
          <w:trHeight w:val="221"/>
        </w:trPr>
        <w:tc>
          <w:tcPr>
            <w:tcW w:w="389" w:type="pct"/>
            <w:vMerge/>
          </w:tcPr>
          <w:p w14:paraId="4DFC9AD4" w14:textId="77777777" w:rsidR="00BD020C" w:rsidRPr="00512B8E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ECC88D6" w14:textId="77777777" w:rsidR="00BD020C" w:rsidRPr="00615789" w:rsidRDefault="00BD020C" w:rsidP="00671D4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37AA6112" w14:textId="77777777" w:rsidR="00BD020C" w:rsidRPr="00615789" w:rsidRDefault="00BD020C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1E5AB599" w14:textId="77777777" w:rsidR="00BD020C" w:rsidRPr="00D119EB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004C16">
              <w:rPr>
                <w:b w:val="0"/>
                <w:sz w:val="22"/>
                <w:szCs w:val="22"/>
              </w:rPr>
              <w:t>Введение в специальность</w:t>
            </w:r>
          </w:p>
        </w:tc>
        <w:tc>
          <w:tcPr>
            <w:tcW w:w="386" w:type="pct"/>
          </w:tcPr>
          <w:p w14:paraId="18F5820E" w14:textId="77777777" w:rsidR="00BD020C" w:rsidRDefault="00BD020C" w:rsidP="00671D49">
            <w:pPr>
              <w:pStyle w:val="a9"/>
              <w:widowControl/>
              <w:jc w:val="center"/>
            </w:pPr>
            <w:r>
              <w:t>1</w:t>
            </w:r>
          </w:p>
        </w:tc>
        <w:tc>
          <w:tcPr>
            <w:tcW w:w="376" w:type="pct"/>
          </w:tcPr>
          <w:p w14:paraId="1D8B13E7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434</w:t>
            </w:r>
          </w:p>
        </w:tc>
      </w:tr>
      <w:tr w:rsidR="00BD020C" w:rsidRPr="00A67094" w14:paraId="47AA1050" w14:textId="77777777" w:rsidTr="008F3AB9">
        <w:trPr>
          <w:trHeight w:val="270"/>
        </w:trPr>
        <w:tc>
          <w:tcPr>
            <w:tcW w:w="389" w:type="pct"/>
            <w:vMerge/>
          </w:tcPr>
          <w:p w14:paraId="0E3AA47A" w14:textId="77777777" w:rsidR="00BD020C" w:rsidRPr="00512B8E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7AC4A094" w14:textId="77777777" w:rsidR="00BD020C" w:rsidRPr="00615789" w:rsidRDefault="00BD020C" w:rsidP="00671D4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645139CF" w14:textId="77777777" w:rsidR="00BD020C" w:rsidRPr="00615789" w:rsidRDefault="00BD020C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1B23B7B5" w14:textId="77777777" w:rsidR="00BD020C" w:rsidRPr="00004C16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7864E9">
              <w:rPr>
                <w:b w:val="0"/>
                <w:sz w:val="22"/>
                <w:szCs w:val="22"/>
              </w:rPr>
              <w:t>Железобетонные и каменные конструкции</w:t>
            </w:r>
          </w:p>
        </w:tc>
        <w:tc>
          <w:tcPr>
            <w:tcW w:w="386" w:type="pct"/>
          </w:tcPr>
          <w:p w14:paraId="444B57BF" w14:textId="77777777" w:rsidR="00BD020C" w:rsidRDefault="00BD020C" w:rsidP="00671D49">
            <w:pPr>
              <w:pStyle w:val="a9"/>
              <w:widowControl/>
              <w:jc w:val="center"/>
            </w:pPr>
            <w:r>
              <w:t>6, 7</w:t>
            </w:r>
          </w:p>
        </w:tc>
        <w:tc>
          <w:tcPr>
            <w:tcW w:w="376" w:type="pct"/>
          </w:tcPr>
          <w:p w14:paraId="19720EAF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435</w:t>
            </w:r>
          </w:p>
        </w:tc>
      </w:tr>
      <w:tr w:rsidR="00BD020C" w:rsidRPr="00A67094" w14:paraId="332A0003" w14:textId="77777777" w:rsidTr="008F3AB9">
        <w:trPr>
          <w:trHeight w:val="270"/>
        </w:trPr>
        <w:tc>
          <w:tcPr>
            <w:tcW w:w="389" w:type="pct"/>
            <w:vMerge/>
          </w:tcPr>
          <w:p w14:paraId="6240A481" w14:textId="77777777" w:rsidR="00BD020C" w:rsidRPr="00512B8E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4F3C1BA" w14:textId="77777777" w:rsidR="00BD020C" w:rsidRPr="00615789" w:rsidRDefault="00BD020C" w:rsidP="00671D49">
            <w:pPr>
              <w:pStyle w:val="Default"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765BE6BE" w14:textId="77777777" w:rsidR="00BD020C" w:rsidRPr="00615789" w:rsidRDefault="00BD020C" w:rsidP="008F3AB9">
            <w:pPr>
              <w:pStyle w:val="Default"/>
              <w:spacing w:after="60" w:line="245" w:lineRule="auto"/>
            </w:pPr>
          </w:p>
        </w:tc>
        <w:tc>
          <w:tcPr>
            <w:tcW w:w="926" w:type="pct"/>
          </w:tcPr>
          <w:p w14:paraId="3EAFEFA0" w14:textId="77777777" w:rsidR="00BD020C" w:rsidRPr="007864E9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A159B3">
              <w:rPr>
                <w:b w:val="0"/>
                <w:sz w:val="22"/>
                <w:szCs w:val="22"/>
              </w:rPr>
              <w:t>Конструкции из дерева и пластмасс</w:t>
            </w:r>
          </w:p>
        </w:tc>
        <w:tc>
          <w:tcPr>
            <w:tcW w:w="386" w:type="pct"/>
          </w:tcPr>
          <w:p w14:paraId="7E88967A" w14:textId="77777777" w:rsidR="00BD020C" w:rsidRDefault="00BD020C" w:rsidP="00671D49">
            <w:pPr>
              <w:pStyle w:val="a9"/>
              <w:widowControl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5901BFDA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439</w:t>
            </w:r>
          </w:p>
        </w:tc>
      </w:tr>
      <w:tr w:rsidR="00BD020C" w:rsidRPr="00A67094" w14:paraId="4AB3FC0E" w14:textId="77777777" w:rsidTr="008F3AB9">
        <w:trPr>
          <w:trHeight w:val="215"/>
        </w:trPr>
        <w:tc>
          <w:tcPr>
            <w:tcW w:w="389" w:type="pct"/>
            <w:vMerge/>
            <w:vAlign w:val="center"/>
          </w:tcPr>
          <w:p w14:paraId="6D4F498E" w14:textId="77777777" w:rsidR="00BD020C" w:rsidRPr="00512B8E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15C5BDF5" w14:textId="77777777" w:rsidR="00BD020C" w:rsidRPr="00615789" w:rsidRDefault="00BD020C" w:rsidP="00671D4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 w:val="restart"/>
          </w:tcPr>
          <w:p w14:paraId="5E150CBC" w14:textId="77777777" w:rsidR="00BD020C" w:rsidRPr="00615789" w:rsidRDefault="00BD020C" w:rsidP="008F3AB9">
            <w:pPr>
              <w:pStyle w:val="Default"/>
              <w:widowControl/>
              <w:spacing w:after="60" w:line="240" w:lineRule="exact"/>
            </w:pPr>
            <w:r w:rsidRPr="00615789">
              <w:t>ОПК-3.2</w:t>
            </w:r>
            <w:r>
              <w:t> </w:t>
            </w:r>
            <w:r w:rsidRPr="00615789">
              <w:t xml:space="preserve">Выбирает метод или методику решения задачи профессиональной деятельности </w:t>
            </w:r>
          </w:p>
        </w:tc>
        <w:tc>
          <w:tcPr>
            <w:tcW w:w="926" w:type="pct"/>
          </w:tcPr>
          <w:p w14:paraId="689672FE" w14:textId="77777777" w:rsidR="00BD020C" w:rsidRPr="00CB794B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AD5F38">
              <w:rPr>
                <w:b w:val="0"/>
                <w:sz w:val="22"/>
                <w:szCs w:val="22"/>
              </w:rPr>
              <w:t>Теоретическая механика</w:t>
            </w:r>
          </w:p>
        </w:tc>
        <w:tc>
          <w:tcPr>
            <w:tcW w:w="386" w:type="pct"/>
          </w:tcPr>
          <w:p w14:paraId="6EC66D49" w14:textId="77777777" w:rsidR="00BD020C" w:rsidRPr="00CB794B" w:rsidRDefault="00BD020C" w:rsidP="00671D49">
            <w:pPr>
              <w:pStyle w:val="a9"/>
              <w:widowControl/>
              <w:jc w:val="center"/>
            </w:pPr>
            <w:r>
              <w:t>2, 3</w:t>
            </w:r>
          </w:p>
        </w:tc>
        <w:tc>
          <w:tcPr>
            <w:tcW w:w="376" w:type="pct"/>
          </w:tcPr>
          <w:p w14:paraId="4D5B82C1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121</w:t>
            </w:r>
          </w:p>
        </w:tc>
      </w:tr>
      <w:tr w:rsidR="00BD020C" w:rsidRPr="00A67094" w14:paraId="5C222FCA" w14:textId="77777777" w:rsidTr="008F3AB9">
        <w:trPr>
          <w:trHeight w:val="495"/>
        </w:trPr>
        <w:tc>
          <w:tcPr>
            <w:tcW w:w="389" w:type="pct"/>
            <w:vMerge/>
            <w:vAlign w:val="center"/>
          </w:tcPr>
          <w:p w14:paraId="75D98C09" w14:textId="77777777" w:rsidR="00BD020C" w:rsidRPr="00512B8E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5DE2523" w14:textId="77777777" w:rsidR="00BD020C" w:rsidRPr="00615789" w:rsidRDefault="00BD020C" w:rsidP="00671D4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264390E6" w14:textId="77777777" w:rsidR="00BD020C" w:rsidRPr="00615789" w:rsidRDefault="00BD020C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091A9196" w14:textId="77777777" w:rsidR="00BD020C" w:rsidRPr="00AD5F38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D119EB">
              <w:rPr>
                <w:b w:val="0"/>
                <w:sz w:val="22"/>
                <w:szCs w:val="22"/>
              </w:rPr>
              <w:t>Строительные машины и оборудование</w:t>
            </w:r>
          </w:p>
        </w:tc>
        <w:tc>
          <w:tcPr>
            <w:tcW w:w="386" w:type="pct"/>
          </w:tcPr>
          <w:p w14:paraId="5B4FECA6" w14:textId="77777777" w:rsidR="00BD020C" w:rsidRDefault="00BD020C" w:rsidP="00671D49">
            <w:pPr>
              <w:pStyle w:val="a9"/>
              <w:widowControl/>
              <w:jc w:val="center"/>
            </w:pPr>
            <w:r>
              <w:t>4</w:t>
            </w:r>
          </w:p>
        </w:tc>
        <w:tc>
          <w:tcPr>
            <w:tcW w:w="376" w:type="pct"/>
          </w:tcPr>
          <w:p w14:paraId="24368F3F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432</w:t>
            </w:r>
          </w:p>
        </w:tc>
      </w:tr>
      <w:tr w:rsidR="00BD020C" w:rsidRPr="00A67094" w14:paraId="1767FFF8" w14:textId="77777777" w:rsidTr="008F3AB9">
        <w:trPr>
          <w:trHeight w:val="255"/>
        </w:trPr>
        <w:tc>
          <w:tcPr>
            <w:tcW w:w="389" w:type="pct"/>
            <w:vMerge/>
            <w:vAlign w:val="center"/>
          </w:tcPr>
          <w:p w14:paraId="2690324C" w14:textId="77777777" w:rsidR="00BD020C" w:rsidRPr="00512B8E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4E66641" w14:textId="77777777" w:rsidR="00BD020C" w:rsidRPr="00615789" w:rsidRDefault="00BD020C" w:rsidP="00671D4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15ED7A85" w14:textId="77777777" w:rsidR="00BD020C" w:rsidRPr="00615789" w:rsidRDefault="00BD020C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52820EEA" w14:textId="77777777" w:rsidR="00BD020C" w:rsidRPr="00D119EB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A81E97">
              <w:rPr>
                <w:b w:val="0"/>
                <w:sz w:val="22"/>
                <w:szCs w:val="22"/>
              </w:rPr>
              <w:t>Металлические конструкции</w:t>
            </w:r>
          </w:p>
        </w:tc>
        <w:tc>
          <w:tcPr>
            <w:tcW w:w="386" w:type="pct"/>
          </w:tcPr>
          <w:p w14:paraId="6283159A" w14:textId="77777777" w:rsidR="00BD020C" w:rsidRDefault="00BD020C" w:rsidP="00671D49">
            <w:pPr>
              <w:pStyle w:val="a9"/>
              <w:widowControl/>
              <w:jc w:val="center"/>
            </w:pPr>
            <w:r>
              <w:t>5, 6</w:t>
            </w:r>
          </w:p>
        </w:tc>
        <w:tc>
          <w:tcPr>
            <w:tcW w:w="376" w:type="pct"/>
          </w:tcPr>
          <w:p w14:paraId="59E092AE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437</w:t>
            </w:r>
          </w:p>
        </w:tc>
      </w:tr>
      <w:tr w:rsidR="00BD020C" w:rsidRPr="00A67094" w14:paraId="5A7DD652" w14:textId="77777777" w:rsidTr="008F3AB9">
        <w:trPr>
          <w:trHeight w:val="416"/>
        </w:trPr>
        <w:tc>
          <w:tcPr>
            <w:tcW w:w="389" w:type="pct"/>
            <w:vMerge/>
            <w:vAlign w:val="center"/>
          </w:tcPr>
          <w:p w14:paraId="0BD39002" w14:textId="77777777" w:rsidR="00BD020C" w:rsidRPr="00512B8E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4E485812" w14:textId="77777777" w:rsidR="00BD020C" w:rsidRPr="00615789" w:rsidRDefault="00BD020C" w:rsidP="00671D4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 w:val="restart"/>
          </w:tcPr>
          <w:p w14:paraId="48677EFC" w14:textId="77777777" w:rsidR="00BD020C" w:rsidRPr="00615789" w:rsidRDefault="00BD020C" w:rsidP="008F3AB9">
            <w:pPr>
              <w:pStyle w:val="Default"/>
              <w:widowControl/>
              <w:spacing w:after="60" w:line="245" w:lineRule="auto"/>
            </w:pPr>
            <w:r w:rsidRPr="00615789">
              <w:t>ОПК-3.3</w:t>
            </w:r>
            <w:r>
              <w:t> </w:t>
            </w:r>
            <w:r w:rsidRPr="00615789">
              <w:t>Оценивает инженерно-</w:t>
            </w:r>
            <w:r w:rsidRPr="00615789">
              <w:lastRenderedPageBreak/>
              <w:t xml:space="preserve">геологические условия строительства, выбирает мероприятия, направленные на предупреждение опасных инженерно-геологическими процессов (явлений), а также защиту от их последствий </w:t>
            </w:r>
          </w:p>
        </w:tc>
        <w:tc>
          <w:tcPr>
            <w:tcW w:w="926" w:type="pct"/>
          </w:tcPr>
          <w:p w14:paraId="457F5839" w14:textId="77777777" w:rsidR="00BD020C" w:rsidRPr="00CB794B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072690">
              <w:rPr>
                <w:b w:val="0"/>
                <w:sz w:val="22"/>
                <w:szCs w:val="22"/>
              </w:rPr>
              <w:lastRenderedPageBreak/>
              <w:t>Геология</w:t>
            </w:r>
          </w:p>
        </w:tc>
        <w:tc>
          <w:tcPr>
            <w:tcW w:w="386" w:type="pct"/>
          </w:tcPr>
          <w:p w14:paraId="416851E8" w14:textId="77777777" w:rsidR="00BD020C" w:rsidRPr="00CB794B" w:rsidRDefault="00BD020C" w:rsidP="00671D49">
            <w:pPr>
              <w:pStyle w:val="a9"/>
              <w:widowControl/>
              <w:jc w:val="center"/>
            </w:pPr>
            <w:r>
              <w:t>1</w:t>
            </w:r>
          </w:p>
        </w:tc>
        <w:tc>
          <w:tcPr>
            <w:tcW w:w="376" w:type="pct"/>
          </w:tcPr>
          <w:p w14:paraId="5A1B0AE5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122</w:t>
            </w:r>
          </w:p>
        </w:tc>
      </w:tr>
      <w:tr w:rsidR="00BD020C" w:rsidRPr="00A67094" w14:paraId="401F399A" w14:textId="77777777" w:rsidTr="008F3AB9">
        <w:trPr>
          <w:trHeight w:val="1351"/>
        </w:trPr>
        <w:tc>
          <w:tcPr>
            <w:tcW w:w="389" w:type="pct"/>
            <w:vMerge/>
            <w:vAlign w:val="center"/>
          </w:tcPr>
          <w:p w14:paraId="2893ED8B" w14:textId="77777777" w:rsidR="00BD020C" w:rsidRPr="00512B8E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4E0CBA99" w14:textId="77777777" w:rsidR="00BD020C" w:rsidRPr="00615789" w:rsidRDefault="00BD020C" w:rsidP="00671D4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595F55E6" w14:textId="77777777" w:rsidR="00BD020C" w:rsidRPr="00615789" w:rsidRDefault="00BD020C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396F3BFC" w14:textId="77777777" w:rsidR="00BD020C" w:rsidRPr="00072690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0B69CA">
              <w:rPr>
                <w:b w:val="0"/>
                <w:sz w:val="22"/>
                <w:szCs w:val="22"/>
              </w:rPr>
              <w:t>Основания и фундаменты</w:t>
            </w:r>
          </w:p>
        </w:tc>
        <w:tc>
          <w:tcPr>
            <w:tcW w:w="386" w:type="pct"/>
          </w:tcPr>
          <w:p w14:paraId="7B5D0DCE" w14:textId="77777777" w:rsidR="00BD020C" w:rsidRDefault="00BD020C" w:rsidP="00671D49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3BE7A12E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125</w:t>
            </w:r>
          </w:p>
        </w:tc>
      </w:tr>
      <w:tr w:rsidR="00BD020C" w:rsidRPr="00A67094" w14:paraId="7BC902F8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08F1A543" w14:textId="77777777" w:rsidR="00BD020C" w:rsidRPr="00512B8E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95DA66D" w14:textId="77777777" w:rsidR="00BD020C" w:rsidRPr="00615789" w:rsidRDefault="00BD020C" w:rsidP="00671D4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58C66815" w14:textId="77777777" w:rsidR="00BD020C" w:rsidRPr="00615789" w:rsidRDefault="00BD020C" w:rsidP="008F3AB9">
            <w:pPr>
              <w:pStyle w:val="Default"/>
              <w:widowControl/>
              <w:spacing w:after="60" w:line="245" w:lineRule="auto"/>
            </w:pPr>
            <w:r w:rsidRPr="00615789">
              <w:t>ОПК-3.4</w:t>
            </w:r>
            <w:r>
              <w:t> </w:t>
            </w:r>
            <w:r w:rsidRPr="00615789">
              <w:t xml:space="preserve">Выбирает планировочную схему здания, оценивает преимущества и недостатки выбранной планировочной схемы </w:t>
            </w:r>
          </w:p>
        </w:tc>
        <w:tc>
          <w:tcPr>
            <w:tcW w:w="926" w:type="pct"/>
          </w:tcPr>
          <w:p w14:paraId="4E93C837" w14:textId="77777777" w:rsidR="00BD020C" w:rsidRPr="00CB794B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25044E">
              <w:rPr>
                <w:b w:val="0"/>
                <w:sz w:val="22"/>
                <w:szCs w:val="22"/>
              </w:rPr>
              <w:t>Основы архитектуры и строительных конструкций</w:t>
            </w:r>
          </w:p>
        </w:tc>
        <w:tc>
          <w:tcPr>
            <w:tcW w:w="386" w:type="pct"/>
          </w:tcPr>
          <w:p w14:paraId="1674D6FA" w14:textId="77777777" w:rsidR="00BD020C" w:rsidRPr="00CB794B" w:rsidRDefault="00BD020C" w:rsidP="00671D49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1B67E500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124</w:t>
            </w:r>
          </w:p>
        </w:tc>
      </w:tr>
      <w:tr w:rsidR="00BD020C" w:rsidRPr="00A67094" w14:paraId="23AFBC75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6983D95B" w14:textId="77777777" w:rsidR="00BD020C" w:rsidRPr="00512B8E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2365C3E" w14:textId="77777777" w:rsidR="00BD020C" w:rsidRPr="00615789" w:rsidRDefault="00BD020C" w:rsidP="00671D4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7A7D6460" w14:textId="77777777" w:rsidR="00BD020C" w:rsidRPr="00615789" w:rsidRDefault="00BD020C" w:rsidP="008F3AB9">
            <w:pPr>
              <w:pStyle w:val="Default"/>
              <w:widowControl/>
              <w:spacing w:after="60" w:line="245" w:lineRule="auto"/>
            </w:pPr>
            <w:r>
              <w:t>ОПК-3.5 </w:t>
            </w:r>
            <w:r w:rsidRPr="00615789">
              <w:t xml:space="preserve">Выбирает конструктивную схему здания, оценивает преимущества и недостатки выбранной конструктивной схемы </w:t>
            </w:r>
          </w:p>
        </w:tc>
        <w:tc>
          <w:tcPr>
            <w:tcW w:w="926" w:type="pct"/>
          </w:tcPr>
          <w:p w14:paraId="3780BD60" w14:textId="77777777" w:rsidR="00BD020C" w:rsidRPr="00CB794B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25044E">
              <w:rPr>
                <w:b w:val="0"/>
                <w:sz w:val="22"/>
                <w:szCs w:val="22"/>
              </w:rPr>
              <w:t>Основы архитектуры и строительных конструкций</w:t>
            </w:r>
          </w:p>
        </w:tc>
        <w:tc>
          <w:tcPr>
            <w:tcW w:w="386" w:type="pct"/>
          </w:tcPr>
          <w:p w14:paraId="60EDD813" w14:textId="77777777" w:rsidR="00BD020C" w:rsidRPr="00CB794B" w:rsidRDefault="00BD020C" w:rsidP="00671D49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1F8746B1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123, 438</w:t>
            </w:r>
          </w:p>
        </w:tc>
      </w:tr>
      <w:tr w:rsidR="00BD020C" w:rsidRPr="00A67094" w14:paraId="19CC3266" w14:textId="77777777" w:rsidTr="008F3AB9">
        <w:trPr>
          <w:trHeight w:val="257"/>
        </w:trPr>
        <w:tc>
          <w:tcPr>
            <w:tcW w:w="389" w:type="pct"/>
            <w:vMerge/>
            <w:vAlign w:val="center"/>
          </w:tcPr>
          <w:p w14:paraId="27DDAB46" w14:textId="77777777" w:rsidR="00BD020C" w:rsidRPr="00512B8E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7E005CF1" w14:textId="77777777" w:rsidR="00BD020C" w:rsidRPr="00615789" w:rsidRDefault="00BD020C" w:rsidP="00671D4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 w:val="restart"/>
          </w:tcPr>
          <w:p w14:paraId="6EFA7273" w14:textId="77777777" w:rsidR="00BD020C" w:rsidRDefault="00BD020C" w:rsidP="008F3AB9">
            <w:pPr>
              <w:pStyle w:val="Default"/>
              <w:widowControl/>
              <w:spacing w:after="60" w:line="245" w:lineRule="auto"/>
            </w:pPr>
            <w:r>
              <w:t>ОПК-3.6 </w:t>
            </w:r>
            <w:r w:rsidRPr="00615789">
              <w:t xml:space="preserve">Выбирает габариты и тип строительных конструкций здания, оценивает преимущества и недостатки выбранного конструктивного решения </w:t>
            </w:r>
          </w:p>
        </w:tc>
        <w:tc>
          <w:tcPr>
            <w:tcW w:w="926" w:type="pct"/>
          </w:tcPr>
          <w:p w14:paraId="19058B02" w14:textId="77777777" w:rsidR="00BD020C" w:rsidRPr="00CB794B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253DF6">
              <w:rPr>
                <w:b w:val="0"/>
                <w:sz w:val="22"/>
                <w:szCs w:val="22"/>
              </w:rPr>
              <w:t>Архитектура зданий</w:t>
            </w:r>
          </w:p>
        </w:tc>
        <w:tc>
          <w:tcPr>
            <w:tcW w:w="386" w:type="pct"/>
          </w:tcPr>
          <w:p w14:paraId="04B28E7E" w14:textId="77777777" w:rsidR="00BD020C" w:rsidRPr="00CB794B" w:rsidRDefault="00BD020C" w:rsidP="00671D49">
            <w:pPr>
              <w:pStyle w:val="a9"/>
              <w:widowControl/>
              <w:jc w:val="center"/>
            </w:pPr>
            <w:r>
              <w:t>4, 5</w:t>
            </w:r>
          </w:p>
        </w:tc>
        <w:tc>
          <w:tcPr>
            <w:tcW w:w="376" w:type="pct"/>
          </w:tcPr>
          <w:p w14:paraId="5111252E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127</w:t>
            </w:r>
          </w:p>
        </w:tc>
      </w:tr>
      <w:tr w:rsidR="00BD020C" w:rsidRPr="00A67094" w14:paraId="00C8E276" w14:textId="77777777" w:rsidTr="008F3AB9">
        <w:trPr>
          <w:trHeight w:val="915"/>
        </w:trPr>
        <w:tc>
          <w:tcPr>
            <w:tcW w:w="389" w:type="pct"/>
            <w:vMerge/>
            <w:vAlign w:val="center"/>
          </w:tcPr>
          <w:p w14:paraId="49B640FB" w14:textId="77777777" w:rsidR="00BD020C" w:rsidRPr="00512B8E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FE7B36C" w14:textId="77777777" w:rsidR="00BD020C" w:rsidRPr="00615789" w:rsidRDefault="00BD020C" w:rsidP="00671D4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26DB3910" w14:textId="77777777" w:rsidR="00BD020C" w:rsidRDefault="00BD020C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4328D3FC" w14:textId="77777777" w:rsidR="00BD020C" w:rsidRPr="00253DF6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25044E">
              <w:rPr>
                <w:b w:val="0"/>
                <w:sz w:val="22"/>
                <w:szCs w:val="22"/>
              </w:rPr>
              <w:t>Основы архитектуры и строительных конструкций</w:t>
            </w:r>
          </w:p>
        </w:tc>
        <w:tc>
          <w:tcPr>
            <w:tcW w:w="386" w:type="pct"/>
          </w:tcPr>
          <w:p w14:paraId="105934BB" w14:textId="77777777" w:rsidR="00BD020C" w:rsidRDefault="00BD020C" w:rsidP="00671D49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494896AA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440</w:t>
            </w:r>
          </w:p>
        </w:tc>
      </w:tr>
      <w:tr w:rsidR="00BD020C" w:rsidRPr="00A67094" w14:paraId="38BDD19D" w14:textId="77777777" w:rsidTr="008F3AB9">
        <w:trPr>
          <w:trHeight w:val="228"/>
        </w:trPr>
        <w:tc>
          <w:tcPr>
            <w:tcW w:w="389" w:type="pct"/>
            <w:vMerge/>
            <w:vAlign w:val="center"/>
          </w:tcPr>
          <w:p w14:paraId="35A46F28" w14:textId="77777777" w:rsidR="00BD020C" w:rsidRPr="00512B8E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0492468" w14:textId="77777777" w:rsidR="00BD020C" w:rsidRPr="00615789" w:rsidRDefault="00BD020C" w:rsidP="00671D4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110664AE" w14:textId="77777777" w:rsidR="00BD020C" w:rsidRDefault="00BD020C" w:rsidP="008F3AB9">
            <w:pPr>
              <w:pStyle w:val="Default"/>
              <w:widowControl/>
              <w:spacing w:after="60" w:line="245" w:lineRule="auto"/>
            </w:pPr>
            <w:r>
              <w:t>ОПК-3.7 </w:t>
            </w:r>
            <w:r w:rsidRPr="00615789">
              <w:t xml:space="preserve">Оценивает условия работы </w:t>
            </w:r>
          </w:p>
        </w:tc>
        <w:tc>
          <w:tcPr>
            <w:tcW w:w="926" w:type="pct"/>
          </w:tcPr>
          <w:p w14:paraId="3D5111D9" w14:textId="77777777" w:rsidR="00BD020C" w:rsidRPr="00CB794B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D119EB">
              <w:rPr>
                <w:b w:val="0"/>
                <w:sz w:val="22"/>
                <w:szCs w:val="22"/>
              </w:rPr>
              <w:t>Строительные машины и оборудование</w:t>
            </w:r>
          </w:p>
        </w:tc>
        <w:tc>
          <w:tcPr>
            <w:tcW w:w="386" w:type="pct"/>
          </w:tcPr>
          <w:p w14:paraId="6A26813C" w14:textId="77777777" w:rsidR="00BD020C" w:rsidRPr="00CB794B" w:rsidRDefault="00BD020C" w:rsidP="00671D49">
            <w:pPr>
              <w:pStyle w:val="a9"/>
              <w:widowControl/>
              <w:jc w:val="center"/>
            </w:pPr>
            <w:r>
              <w:t>4</w:t>
            </w:r>
          </w:p>
        </w:tc>
        <w:tc>
          <w:tcPr>
            <w:tcW w:w="376" w:type="pct"/>
          </w:tcPr>
          <w:p w14:paraId="6238D12F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433</w:t>
            </w:r>
          </w:p>
        </w:tc>
      </w:tr>
      <w:tr w:rsidR="00BD020C" w:rsidRPr="00A67094" w14:paraId="580AE7E8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651F5032" w14:textId="77777777" w:rsidR="00BD020C" w:rsidRPr="00512B8E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7D547809" w14:textId="77777777" w:rsidR="00BD020C" w:rsidRPr="00615789" w:rsidRDefault="00BD020C" w:rsidP="00671D4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2C8DE45C" w14:textId="77777777" w:rsidR="00BD020C" w:rsidRDefault="00BD020C" w:rsidP="008F3AB9">
            <w:pPr>
              <w:pStyle w:val="Default"/>
              <w:widowControl/>
              <w:spacing w:after="60" w:line="245" w:lineRule="auto"/>
            </w:pPr>
            <w:r>
              <w:t>ОПК-3.8 </w:t>
            </w:r>
            <w:r w:rsidRPr="00615789">
              <w:t xml:space="preserve">Выбирает строительные материалы для строительных конструкций (изделий) </w:t>
            </w:r>
          </w:p>
        </w:tc>
        <w:tc>
          <w:tcPr>
            <w:tcW w:w="926" w:type="pct"/>
          </w:tcPr>
          <w:p w14:paraId="5A7E7742" w14:textId="77777777" w:rsidR="00BD020C" w:rsidRPr="00CB794B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25044E">
              <w:rPr>
                <w:b w:val="0"/>
                <w:sz w:val="22"/>
                <w:szCs w:val="22"/>
              </w:rPr>
              <w:t>Основы архитектуры и строительных конструкций</w:t>
            </w:r>
          </w:p>
        </w:tc>
        <w:tc>
          <w:tcPr>
            <w:tcW w:w="386" w:type="pct"/>
          </w:tcPr>
          <w:p w14:paraId="40B21703" w14:textId="77777777" w:rsidR="00BD020C" w:rsidRPr="00CB794B" w:rsidRDefault="00BD020C" w:rsidP="00671D49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0B29A77C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128</w:t>
            </w:r>
          </w:p>
        </w:tc>
      </w:tr>
      <w:tr w:rsidR="00BD020C" w:rsidRPr="00A67094" w14:paraId="3A7ECE51" w14:textId="77777777" w:rsidTr="008F3AB9">
        <w:trPr>
          <w:trHeight w:val="495"/>
        </w:trPr>
        <w:tc>
          <w:tcPr>
            <w:tcW w:w="389" w:type="pct"/>
            <w:vMerge/>
            <w:vAlign w:val="center"/>
          </w:tcPr>
          <w:p w14:paraId="356FA166" w14:textId="77777777" w:rsidR="00BD020C" w:rsidRPr="00512B8E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168F9209" w14:textId="77777777" w:rsidR="00BD020C" w:rsidRPr="00615789" w:rsidRDefault="00BD020C" w:rsidP="00671D4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 w:val="restart"/>
          </w:tcPr>
          <w:p w14:paraId="1CE21DCA" w14:textId="77777777" w:rsidR="00BD020C" w:rsidRDefault="00BD020C" w:rsidP="008F3AB9">
            <w:pPr>
              <w:pStyle w:val="Default"/>
              <w:widowControl/>
              <w:spacing w:after="60" w:line="245" w:lineRule="auto"/>
            </w:pPr>
            <w:r>
              <w:t>ОПК-3.9 </w:t>
            </w:r>
            <w:r w:rsidRPr="00615789">
              <w:t>Определяет качество строительных материалов на основе экспериментальных исследований их свойств</w:t>
            </w:r>
          </w:p>
        </w:tc>
        <w:tc>
          <w:tcPr>
            <w:tcW w:w="926" w:type="pct"/>
          </w:tcPr>
          <w:p w14:paraId="299DA2E7" w14:textId="77777777" w:rsidR="00BD020C" w:rsidRPr="00CB794B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29154C">
              <w:rPr>
                <w:b w:val="0"/>
                <w:sz w:val="22"/>
                <w:szCs w:val="22"/>
              </w:rPr>
              <w:t>Современные строительные материалы</w:t>
            </w:r>
          </w:p>
        </w:tc>
        <w:tc>
          <w:tcPr>
            <w:tcW w:w="386" w:type="pct"/>
          </w:tcPr>
          <w:p w14:paraId="1F7F4D90" w14:textId="77777777" w:rsidR="00BD020C" w:rsidRPr="00CB794B" w:rsidRDefault="00BD020C" w:rsidP="006B7D1D">
            <w:pPr>
              <w:pStyle w:val="a9"/>
              <w:widowControl/>
              <w:jc w:val="center"/>
            </w:pPr>
            <w:r>
              <w:t>5</w:t>
            </w:r>
          </w:p>
        </w:tc>
        <w:tc>
          <w:tcPr>
            <w:tcW w:w="376" w:type="pct"/>
          </w:tcPr>
          <w:p w14:paraId="71CF5863" w14:textId="77777777" w:rsidR="00BD020C" w:rsidRDefault="00BD020C" w:rsidP="006B7D1D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126</w:t>
            </w:r>
          </w:p>
        </w:tc>
      </w:tr>
      <w:tr w:rsidR="00BD020C" w:rsidRPr="00A67094" w14:paraId="2E3749B7" w14:textId="77777777" w:rsidTr="008F3AB9">
        <w:trPr>
          <w:trHeight w:val="473"/>
        </w:trPr>
        <w:tc>
          <w:tcPr>
            <w:tcW w:w="389" w:type="pct"/>
            <w:vMerge/>
            <w:vAlign w:val="center"/>
          </w:tcPr>
          <w:p w14:paraId="2DBDD91C" w14:textId="77777777" w:rsidR="00BD020C" w:rsidRPr="00512B8E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73EDF49" w14:textId="77777777" w:rsidR="00BD020C" w:rsidRPr="00615789" w:rsidRDefault="00BD020C" w:rsidP="00671D4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7208E4BC" w14:textId="77777777" w:rsidR="00BD020C" w:rsidRDefault="00BD020C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5A3BEBBE" w14:textId="77777777" w:rsidR="00BD020C" w:rsidRPr="0029154C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FF55CE">
              <w:rPr>
                <w:b w:val="0"/>
                <w:sz w:val="22"/>
                <w:szCs w:val="22"/>
              </w:rPr>
              <w:t>Строительные материалы</w:t>
            </w:r>
          </w:p>
        </w:tc>
        <w:tc>
          <w:tcPr>
            <w:tcW w:w="386" w:type="pct"/>
          </w:tcPr>
          <w:p w14:paraId="47CFC425" w14:textId="77777777" w:rsidR="00BD020C" w:rsidRDefault="00BD020C" w:rsidP="00671D49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08A49D68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130, 436</w:t>
            </w:r>
          </w:p>
        </w:tc>
      </w:tr>
      <w:tr w:rsidR="00BD020C" w:rsidRPr="00A67094" w14:paraId="7CE14995" w14:textId="77777777" w:rsidTr="008F3AB9">
        <w:trPr>
          <w:trHeight w:val="765"/>
        </w:trPr>
        <w:tc>
          <w:tcPr>
            <w:tcW w:w="389" w:type="pct"/>
            <w:vMerge w:val="restart"/>
          </w:tcPr>
          <w:p w14:paraId="1A13CE65" w14:textId="77777777" w:rsidR="00BD020C" w:rsidRPr="00512B8E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AD3CA9">
              <w:rPr>
                <w:b w:val="0"/>
                <w:sz w:val="24"/>
                <w:szCs w:val="24"/>
              </w:rPr>
              <w:t>ОПК-4</w:t>
            </w:r>
          </w:p>
        </w:tc>
        <w:tc>
          <w:tcPr>
            <w:tcW w:w="1391" w:type="pct"/>
            <w:vMerge w:val="restart"/>
          </w:tcPr>
          <w:p w14:paraId="04E1B52A" w14:textId="77777777" w:rsidR="00BD020C" w:rsidRPr="00615789" w:rsidRDefault="00BD020C" w:rsidP="008F3AB9">
            <w:pPr>
              <w:pStyle w:val="Default"/>
              <w:widowControl/>
              <w:spacing w:line="245" w:lineRule="auto"/>
            </w:pPr>
            <w:r w:rsidRPr="00615789">
              <w:t xml:space="preserve">Способен использовать в профессиональной деятельности </w:t>
            </w:r>
            <w:r w:rsidRPr="00615789">
              <w:lastRenderedPageBreak/>
              <w:t xml:space="preserve">распорядительную и проектную документацию, а также нормативные правовые акты в области строительства, строительной индустрии и жилищно-коммунального хозяйства </w:t>
            </w:r>
          </w:p>
        </w:tc>
        <w:tc>
          <w:tcPr>
            <w:tcW w:w="1532" w:type="pct"/>
            <w:vMerge w:val="restart"/>
          </w:tcPr>
          <w:p w14:paraId="61EFAFC6" w14:textId="77777777" w:rsidR="00BD020C" w:rsidRDefault="00BD020C" w:rsidP="008F3AB9">
            <w:pPr>
              <w:pStyle w:val="Default"/>
              <w:widowControl/>
              <w:spacing w:after="60" w:line="245" w:lineRule="auto"/>
            </w:pPr>
            <w:r>
              <w:lastRenderedPageBreak/>
              <w:t>ОПК-4.1 </w:t>
            </w:r>
            <w:r w:rsidRPr="00615789">
              <w:t xml:space="preserve">Выбирает нормативно-правовые и нормативно-технические документы, </w:t>
            </w:r>
            <w:r w:rsidRPr="00615789">
              <w:lastRenderedPageBreak/>
              <w:t xml:space="preserve">регулирующие деятельность в области строительства, строительной индустрии и жилищно-коммунального хозяйства для решения задачи профессиональной деятельности </w:t>
            </w:r>
          </w:p>
        </w:tc>
        <w:tc>
          <w:tcPr>
            <w:tcW w:w="926" w:type="pct"/>
          </w:tcPr>
          <w:p w14:paraId="43371C84" w14:textId="77777777" w:rsidR="00BD020C" w:rsidRPr="00CB794B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1B131A">
              <w:rPr>
                <w:b w:val="0"/>
                <w:sz w:val="22"/>
                <w:szCs w:val="22"/>
              </w:rPr>
              <w:lastRenderedPageBreak/>
              <w:t>Основы организации и управления в строительстве</w:t>
            </w:r>
          </w:p>
        </w:tc>
        <w:tc>
          <w:tcPr>
            <w:tcW w:w="386" w:type="pct"/>
          </w:tcPr>
          <w:p w14:paraId="344DC8C6" w14:textId="77777777" w:rsidR="00BD020C" w:rsidRPr="00CB794B" w:rsidRDefault="00BD020C" w:rsidP="00671D49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271C1F16" w14:textId="77777777" w:rsidR="00BD020C" w:rsidRDefault="00BD020C" w:rsidP="004D1D1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131</w:t>
            </w:r>
          </w:p>
        </w:tc>
      </w:tr>
      <w:tr w:rsidR="00BD020C" w:rsidRPr="00A67094" w14:paraId="332517ED" w14:textId="77777777" w:rsidTr="008F3AB9">
        <w:trPr>
          <w:trHeight w:val="340"/>
        </w:trPr>
        <w:tc>
          <w:tcPr>
            <w:tcW w:w="389" w:type="pct"/>
            <w:vMerge/>
          </w:tcPr>
          <w:p w14:paraId="69D0DAFA" w14:textId="77777777" w:rsidR="00BD020C" w:rsidRPr="00AD3CA9" w:rsidRDefault="00BD020C" w:rsidP="00671D4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C6DA0C9" w14:textId="77777777" w:rsidR="00BD020C" w:rsidRPr="00615789" w:rsidRDefault="00BD020C" w:rsidP="00671D4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64BDEB13" w14:textId="77777777" w:rsidR="00BD020C" w:rsidRDefault="00BD020C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64F0309C" w14:textId="77777777" w:rsidR="00BD020C" w:rsidRPr="001B131A" w:rsidRDefault="00BD020C" w:rsidP="00671D4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Основы архитектуры и строительных конструкций</w:t>
            </w:r>
          </w:p>
        </w:tc>
        <w:tc>
          <w:tcPr>
            <w:tcW w:w="386" w:type="pct"/>
          </w:tcPr>
          <w:p w14:paraId="6D85C269" w14:textId="77777777" w:rsidR="00BD020C" w:rsidRDefault="00BD020C" w:rsidP="00671D49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3F802C02" w14:textId="77777777" w:rsidR="00BD020C" w:rsidRDefault="00BD020C" w:rsidP="00671D4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139</w:t>
            </w:r>
          </w:p>
        </w:tc>
      </w:tr>
      <w:tr w:rsidR="00BD020C" w:rsidRPr="00A67094" w14:paraId="6074D738" w14:textId="77777777" w:rsidTr="008F3AB9">
        <w:trPr>
          <w:trHeight w:val="60"/>
        </w:trPr>
        <w:tc>
          <w:tcPr>
            <w:tcW w:w="389" w:type="pct"/>
            <w:vMerge/>
          </w:tcPr>
          <w:p w14:paraId="3113B8B7" w14:textId="77777777" w:rsidR="00BD020C" w:rsidRPr="00AD3CA9" w:rsidRDefault="00BD020C" w:rsidP="00D50DF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5CA2013F" w14:textId="77777777" w:rsidR="00BD020C" w:rsidRPr="00615789" w:rsidRDefault="00BD020C" w:rsidP="00D50DF9">
            <w:pPr>
              <w:pStyle w:val="Default"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4E16B3A4" w14:textId="77777777" w:rsidR="00BD020C" w:rsidRDefault="00BD020C" w:rsidP="008F3AB9">
            <w:pPr>
              <w:pStyle w:val="Default"/>
              <w:spacing w:after="60" w:line="245" w:lineRule="auto"/>
            </w:pPr>
          </w:p>
        </w:tc>
        <w:tc>
          <w:tcPr>
            <w:tcW w:w="926" w:type="pct"/>
          </w:tcPr>
          <w:p w14:paraId="57F667AE" w14:textId="77777777" w:rsidR="00BD020C" w:rsidRPr="006D2B83" w:rsidRDefault="00BD020C" w:rsidP="00D50DF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6D2B83">
              <w:rPr>
                <w:b w:val="0"/>
                <w:sz w:val="22"/>
                <w:szCs w:val="22"/>
              </w:rPr>
              <w:t>Теплогазоснабжение с основами теплотехники</w:t>
            </w:r>
          </w:p>
        </w:tc>
        <w:tc>
          <w:tcPr>
            <w:tcW w:w="386" w:type="pct"/>
          </w:tcPr>
          <w:p w14:paraId="22F45488" w14:textId="77777777" w:rsidR="00BD020C" w:rsidRDefault="00BD020C" w:rsidP="00D50DF9">
            <w:pPr>
              <w:pStyle w:val="a9"/>
              <w:widowControl/>
              <w:jc w:val="center"/>
            </w:pPr>
            <w:r>
              <w:t>5</w:t>
            </w:r>
          </w:p>
        </w:tc>
        <w:tc>
          <w:tcPr>
            <w:tcW w:w="376" w:type="pct"/>
          </w:tcPr>
          <w:p w14:paraId="125BA27A" w14:textId="77777777" w:rsidR="00BD020C" w:rsidRDefault="00BD020C" w:rsidP="00D50DF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443</w:t>
            </w:r>
          </w:p>
        </w:tc>
      </w:tr>
      <w:tr w:rsidR="00BD020C" w:rsidRPr="00A67094" w14:paraId="26520BE6" w14:textId="77777777" w:rsidTr="008F3AB9">
        <w:trPr>
          <w:trHeight w:val="60"/>
        </w:trPr>
        <w:tc>
          <w:tcPr>
            <w:tcW w:w="389" w:type="pct"/>
            <w:vMerge/>
          </w:tcPr>
          <w:p w14:paraId="7D716252" w14:textId="77777777" w:rsidR="00BD020C" w:rsidRPr="00AD3CA9" w:rsidRDefault="00BD020C" w:rsidP="00D50DF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1D5E1F9" w14:textId="77777777" w:rsidR="00BD020C" w:rsidRPr="00615789" w:rsidRDefault="00BD020C" w:rsidP="00D50DF9">
            <w:pPr>
              <w:pStyle w:val="Default"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054ABC71" w14:textId="77777777" w:rsidR="00BD020C" w:rsidRDefault="00BD020C" w:rsidP="008F3AB9">
            <w:pPr>
              <w:pStyle w:val="Default"/>
              <w:spacing w:after="60" w:line="245" w:lineRule="auto"/>
            </w:pPr>
          </w:p>
        </w:tc>
        <w:tc>
          <w:tcPr>
            <w:tcW w:w="926" w:type="pct"/>
          </w:tcPr>
          <w:p w14:paraId="1F2BEA43" w14:textId="77777777" w:rsidR="00BD020C" w:rsidRDefault="00BD020C" w:rsidP="00D50DF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6D2B83">
              <w:rPr>
                <w:b w:val="0"/>
                <w:sz w:val="22"/>
                <w:szCs w:val="22"/>
              </w:rPr>
              <w:t>Водоснабжение и водоотведение с основами гидравлики</w:t>
            </w:r>
          </w:p>
        </w:tc>
        <w:tc>
          <w:tcPr>
            <w:tcW w:w="386" w:type="pct"/>
          </w:tcPr>
          <w:p w14:paraId="72C6C114" w14:textId="77777777" w:rsidR="00BD020C" w:rsidRDefault="00BD020C" w:rsidP="00D50DF9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4DEA086D" w14:textId="77777777" w:rsidR="00BD020C" w:rsidRDefault="00BD020C" w:rsidP="00D50DF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447</w:t>
            </w:r>
          </w:p>
        </w:tc>
      </w:tr>
      <w:tr w:rsidR="00BD020C" w:rsidRPr="00A67094" w14:paraId="5479A382" w14:textId="77777777" w:rsidTr="008F3AB9">
        <w:trPr>
          <w:trHeight w:val="765"/>
        </w:trPr>
        <w:tc>
          <w:tcPr>
            <w:tcW w:w="389" w:type="pct"/>
            <w:vMerge/>
            <w:vAlign w:val="center"/>
          </w:tcPr>
          <w:p w14:paraId="349F4947" w14:textId="77777777" w:rsidR="00BD020C" w:rsidRPr="00AD3CA9" w:rsidRDefault="00BD020C" w:rsidP="00D50DF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5DCAF0A6" w14:textId="77777777" w:rsidR="00BD020C" w:rsidRPr="00615789" w:rsidRDefault="00BD020C" w:rsidP="00D50DF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 w:val="restart"/>
          </w:tcPr>
          <w:p w14:paraId="4D7EF190" w14:textId="77777777" w:rsidR="00BD020C" w:rsidRDefault="00BD020C" w:rsidP="008F3AB9">
            <w:pPr>
              <w:pStyle w:val="Default"/>
              <w:widowControl/>
              <w:spacing w:after="60" w:line="245" w:lineRule="auto"/>
            </w:pPr>
            <w:r>
              <w:t>ОПК-4.2 </w:t>
            </w:r>
            <w:r w:rsidRPr="00615789">
              <w:t xml:space="preserve">Выявляет основные требования нормативно-правовых и нормативно-технических документов, предъявляемых к зданиям, сооружениям, инженерным системам жизнеобеспечения, к выполнению инженерных изысканий в строительстве </w:t>
            </w:r>
          </w:p>
        </w:tc>
        <w:tc>
          <w:tcPr>
            <w:tcW w:w="926" w:type="pct"/>
          </w:tcPr>
          <w:p w14:paraId="1A05F250" w14:textId="77777777" w:rsidR="00BD020C" w:rsidRPr="00CB794B" w:rsidRDefault="00BD020C" w:rsidP="00D50DF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1B131A">
              <w:rPr>
                <w:b w:val="0"/>
                <w:sz w:val="22"/>
                <w:szCs w:val="22"/>
              </w:rPr>
              <w:t>Основы организации и управления в строительстве</w:t>
            </w:r>
          </w:p>
        </w:tc>
        <w:tc>
          <w:tcPr>
            <w:tcW w:w="386" w:type="pct"/>
          </w:tcPr>
          <w:p w14:paraId="712DA819" w14:textId="77777777" w:rsidR="00BD020C" w:rsidRPr="00CB794B" w:rsidRDefault="00BD020C" w:rsidP="00D50DF9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7F96BA65" w14:textId="77777777" w:rsidR="00BD020C" w:rsidRDefault="00BD020C" w:rsidP="00D50DF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137</w:t>
            </w:r>
          </w:p>
        </w:tc>
      </w:tr>
      <w:tr w:rsidR="00BD020C" w:rsidRPr="00A67094" w14:paraId="6B1EB955" w14:textId="77777777" w:rsidTr="008F3AB9">
        <w:trPr>
          <w:trHeight w:val="564"/>
        </w:trPr>
        <w:tc>
          <w:tcPr>
            <w:tcW w:w="389" w:type="pct"/>
            <w:vMerge/>
            <w:vAlign w:val="center"/>
          </w:tcPr>
          <w:p w14:paraId="5982A4F1" w14:textId="77777777" w:rsidR="00BD020C" w:rsidRPr="00AD3CA9" w:rsidRDefault="00BD020C" w:rsidP="00D50DF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3FE8EEA" w14:textId="77777777" w:rsidR="00BD020C" w:rsidRPr="00615789" w:rsidRDefault="00BD020C" w:rsidP="00D50DF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57BD66EC" w14:textId="77777777" w:rsidR="00BD020C" w:rsidRDefault="00BD020C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18224341" w14:textId="77777777" w:rsidR="00BD020C" w:rsidRPr="001B131A" w:rsidRDefault="00BD020C" w:rsidP="00D50DF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Основы архитектуры и строительных конструкций</w:t>
            </w:r>
          </w:p>
        </w:tc>
        <w:tc>
          <w:tcPr>
            <w:tcW w:w="386" w:type="pct"/>
          </w:tcPr>
          <w:p w14:paraId="757ACE15" w14:textId="77777777" w:rsidR="00BD020C" w:rsidRDefault="00BD020C" w:rsidP="00D50DF9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0340E1AF" w14:textId="77777777" w:rsidR="00BD020C" w:rsidRDefault="00BD020C" w:rsidP="00D50DF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140</w:t>
            </w:r>
          </w:p>
        </w:tc>
      </w:tr>
      <w:tr w:rsidR="00BD020C" w:rsidRPr="00A67094" w14:paraId="20F46EF9" w14:textId="77777777" w:rsidTr="008F3AB9">
        <w:trPr>
          <w:trHeight w:val="824"/>
        </w:trPr>
        <w:tc>
          <w:tcPr>
            <w:tcW w:w="389" w:type="pct"/>
            <w:vMerge/>
            <w:vAlign w:val="center"/>
          </w:tcPr>
          <w:p w14:paraId="14B8EC04" w14:textId="77777777" w:rsidR="00BD020C" w:rsidRPr="00AD3CA9" w:rsidRDefault="00BD020C" w:rsidP="00D50DF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154322DB" w14:textId="77777777" w:rsidR="00BD020C" w:rsidRPr="00615789" w:rsidRDefault="00BD020C" w:rsidP="00D50DF9">
            <w:pPr>
              <w:pStyle w:val="Default"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4B9CF763" w14:textId="77777777" w:rsidR="00BD020C" w:rsidRDefault="00BD020C" w:rsidP="008F3AB9">
            <w:pPr>
              <w:pStyle w:val="Default"/>
              <w:spacing w:after="60" w:line="245" w:lineRule="auto"/>
            </w:pPr>
          </w:p>
        </w:tc>
        <w:tc>
          <w:tcPr>
            <w:tcW w:w="926" w:type="pct"/>
          </w:tcPr>
          <w:p w14:paraId="5FCB63E9" w14:textId="77777777" w:rsidR="00BD020C" w:rsidRDefault="00BD020C" w:rsidP="00D50DF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6D2B83">
              <w:rPr>
                <w:b w:val="0"/>
                <w:sz w:val="22"/>
                <w:szCs w:val="22"/>
              </w:rPr>
              <w:t>Водоснабжение и водоотведение с основами гидравлики</w:t>
            </w:r>
          </w:p>
        </w:tc>
        <w:tc>
          <w:tcPr>
            <w:tcW w:w="386" w:type="pct"/>
          </w:tcPr>
          <w:p w14:paraId="18C4BE69" w14:textId="77777777" w:rsidR="00BD020C" w:rsidRDefault="00BD020C" w:rsidP="00D50DF9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4EC970AD" w14:textId="77777777" w:rsidR="00BD020C" w:rsidRDefault="00BD020C" w:rsidP="00D50DF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134, 442, 444, 445</w:t>
            </w:r>
          </w:p>
        </w:tc>
      </w:tr>
      <w:tr w:rsidR="00BD020C" w:rsidRPr="00A67094" w14:paraId="534FA6C3" w14:textId="77777777" w:rsidTr="008F3AB9">
        <w:trPr>
          <w:trHeight w:val="257"/>
        </w:trPr>
        <w:tc>
          <w:tcPr>
            <w:tcW w:w="389" w:type="pct"/>
            <w:vMerge/>
            <w:vAlign w:val="center"/>
          </w:tcPr>
          <w:p w14:paraId="5C51FCEE" w14:textId="77777777" w:rsidR="00BD020C" w:rsidRPr="00AD3CA9" w:rsidRDefault="00BD020C" w:rsidP="00D50DF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50611253" w14:textId="77777777" w:rsidR="00BD020C" w:rsidRPr="00615789" w:rsidRDefault="00BD020C" w:rsidP="00D50DF9">
            <w:pPr>
              <w:pStyle w:val="Default"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3708C827" w14:textId="77777777" w:rsidR="00BD020C" w:rsidRDefault="00BD020C" w:rsidP="008F3AB9">
            <w:pPr>
              <w:pStyle w:val="Default"/>
              <w:spacing w:after="60" w:line="245" w:lineRule="auto"/>
            </w:pPr>
          </w:p>
        </w:tc>
        <w:tc>
          <w:tcPr>
            <w:tcW w:w="926" w:type="pct"/>
          </w:tcPr>
          <w:p w14:paraId="66F35D60" w14:textId="77777777" w:rsidR="00BD020C" w:rsidRPr="006D2B83" w:rsidRDefault="00BD020C" w:rsidP="00D50DF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6D2B83">
              <w:rPr>
                <w:b w:val="0"/>
                <w:sz w:val="22"/>
                <w:szCs w:val="22"/>
              </w:rPr>
              <w:t>Теплогазоснабжение с основами теплотехники</w:t>
            </w:r>
          </w:p>
        </w:tc>
        <w:tc>
          <w:tcPr>
            <w:tcW w:w="386" w:type="pct"/>
          </w:tcPr>
          <w:p w14:paraId="21522A95" w14:textId="77777777" w:rsidR="00BD020C" w:rsidRDefault="00BD020C" w:rsidP="00D50DF9">
            <w:pPr>
              <w:pStyle w:val="a9"/>
              <w:widowControl/>
              <w:jc w:val="center"/>
            </w:pPr>
            <w:r>
              <w:t>5</w:t>
            </w:r>
          </w:p>
        </w:tc>
        <w:tc>
          <w:tcPr>
            <w:tcW w:w="376" w:type="pct"/>
          </w:tcPr>
          <w:p w14:paraId="68384F86" w14:textId="77777777" w:rsidR="00BD020C" w:rsidRDefault="00BD020C" w:rsidP="00D50DF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133, 135,  446, 448</w:t>
            </w:r>
          </w:p>
        </w:tc>
      </w:tr>
      <w:tr w:rsidR="00BD020C" w:rsidRPr="00A67094" w14:paraId="46602AD3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31BD73F0" w14:textId="77777777" w:rsidR="00BD020C" w:rsidRPr="00AD3CA9" w:rsidRDefault="00BD020C" w:rsidP="00D50DF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4C1583A5" w14:textId="77777777" w:rsidR="00BD020C" w:rsidRPr="00615789" w:rsidRDefault="00BD020C" w:rsidP="00D50DF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70683964" w14:textId="77777777" w:rsidR="00BD020C" w:rsidRPr="008F3AB9" w:rsidRDefault="00BD020C" w:rsidP="008F3AB9">
            <w:pPr>
              <w:pStyle w:val="Default"/>
              <w:widowControl/>
              <w:spacing w:after="60" w:line="245" w:lineRule="auto"/>
              <w:rPr>
                <w:spacing w:val="-6"/>
              </w:rPr>
            </w:pPr>
            <w:r w:rsidRPr="008F3AB9">
              <w:rPr>
                <w:spacing w:val="-6"/>
              </w:rPr>
              <w:t xml:space="preserve">ОПК-4.3 Выбирает нормативно-правовые и нормативно-технические документы, регулирующие формирование безбарьерной среды для маломобильных групп населения </w:t>
            </w:r>
          </w:p>
        </w:tc>
        <w:tc>
          <w:tcPr>
            <w:tcW w:w="926" w:type="pct"/>
          </w:tcPr>
          <w:p w14:paraId="696E931B" w14:textId="77777777" w:rsidR="00BD020C" w:rsidRPr="00CB794B" w:rsidRDefault="00BD020C" w:rsidP="00D50DF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Проектное обучение</w:t>
            </w:r>
          </w:p>
        </w:tc>
        <w:tc>
          <w:tcPr>
            <w:tcW w:w="386" w:type="pct"/>
          </w:tcPr>
          <w:p w14:paraId="520E74A9" w14:textId="77777777" w:rsidR="00BD020C" w:rsidRPr="00CB794B" w:rsidRDefault="00BD020C" w:rsidP="00D50DF9">
            <w:pPr>
              <w:pStyle w:val="a9"/>
              <w:widowControl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0F9E48EB" w14:textId="77777777" w:rsidR="00BD020C" w:rsidRDefault="00BD020C" w:rsidP="00D50DF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136</w:t>
            </w:r>
          </w:p>
        </w:tc>
      </w:tr>
      <w:tr w:rsidR="00BD020C" w:rsidRPr="00A67094" w14:paraId="4D5BAEF8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7257B71E" w14:textId="77777777" w:rsidR="00BD020C" w:rsidRPr="00AD3CA9" w:rsidRDefault="00BD020C" w:rsidP="00D50DF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A18EB44" w14:textId="77777777" w:rsidR="00BD020C" w:rsidRPr="00615789" w:rsidRDefault="00BD020C" w:rsidP="00D50DF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190662CD" w14:textId="77777777" w:rsidR="00BD020C" w:rsidRDefault="00BD020C" w:rsidP="008F3AB9">
            <w:pPr>
              <w:pStyle w:val="Default"/>
              <w:widowControl/>
              <w:spacing w:after="60" w:line="245" w:lineRule="auto"/>
            </w:pPr>
            <w:r>
              <w:t>ОПК-4.4 </w:t>
            </w:r>
            <w:r w:rsidRPr="00615789">
              <w:t>Представляет информацию об объекте капитального строительства по результатам чтения</w:t>
            </w:r>
            <w:r>
              <w:t xml:space="preserve"> </w:t>
            </w:r>
            <w:r w:rsidRPr="00615789">
              <w:t xml:space="preserve">проектно-сметной документации </w:t>
            </w:r>
          </w:p>
        </w:tc>
        <w:tc>
          <w:tcPr>
            <w:tcW w:w="926" w:type="pct"/>
          </w:tcPr>
          <w:p w14:paraId="250916CF" w14:textId="77777777" w:rsidR="00BD020C" w:rsidRPr="00CB794B" w:rsidRDefault="00BD020C" w:rsidP="00D50DF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1B131A">
              <w:rPr>
                <w:b w:val="0"/>
                <w:sz w:val="22"/>
                <w:szCs w:val="22"/>
              </w:rPr>
              <w:t>Основы организации и управления в строительстве</w:t>
            </w:r>
          </w:p>
        </w:tc>
        <w:tc>
          <w:tcPr>
            <w:tcW w:w="386" w:type="pct"/>
          </w:tcPr>
          <w:p w14:paraId="68BCCFD9" w14:textId="77777777" w:rsidR="00BD020C" w:rsidRPr="00CB794B" w:rsidRDefault="00BD020C" w:rsidP="00D50DF9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2E7EB111" w14:textId="77777777" w:rsidR="00BD020C" w:rsidRDefault="00BD020C" w:rsidP="00D50DF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450</w:t>
            </w:r>
          </w:p>
        </w:tc>
      </w:tr>
      <w:tr w:rsidR="00BD020C" w:rsidRPr="00A67094" w14:paraId="4F659EE3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5154391C" w14:textId="77777777" w:rsidR="00BD020C" w:rsidRPr="00AD3CA9" w:rsidRDefault="00BD020C" w:rsidP="00D50DF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71FB8EC" w14:textId="77777777" w:rsidR="00BD020C" w:rsidRPr="00615789" w:rsidRDefault="00BD020C" w:rsidP="00D50DF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0705EFBC" w14:textId="77777777" w:rsidR="00BD020C" w:rsidRDefault="00BD020C" w:rsidP="008F3AB9">
            <w:pPr>
              <w:pStyle w:val="Default"/>
              <w:widowControl/>
              <w:spacing w:after="60" w:line="245" w:lineRule="auto"/>
            </w:pPr>
            <w:r>
              <w:t>ОПК-4.5 </w:t>
            </w:r>
            <w:r w:rsidRPr="00615789">
              <w:t xml:space="preserve">Составляет распорядительную документацию производственного подразделения в профильной сфере профессиональной деятельности </w:t>
            </w:r>
          </w:p>
        </w:tc>
        <w:tc>
          <w:tcPr>
            <w:tcW w:w="926" w:type="pct"/>
          </w:tcPr>
          <w:p w14:paraId="09CAA30B" w14:textId="77777777" w:rsidR="00BD020C" w:rsidRPr="00CB794B" w:rsidRDefault="00BD020C" w:rsidP="00D50DF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1B131A">
              <w:rPr>
                <w:b w:val="0"/>
                <w:sz w:val="22"/>
                <w:szCs w:val="22"/>
              </w:rPr>
              <w:t>Основы организации и управления в строительстве</w:t>
            </w:r>
          </w:p>
        </w:tc>
        <w:tc>
          <w:tcPr>
            <w:tcW w:w="386" w:type="pct"/>
          </w:tcPr>
          <w:p w14:paraId="3DDD82C3" w14:textId="77777777" w:rsidR="00BD020C" w:rsidRPr="00CB794B" w:rsidRDefault="00BD020C" w:rsidP="00D50DF9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75EE3B4B" w14:textId="77777777" w:rsidR="00BD020C" w:rsidRDefault="00BD020C" w:rsidP="00D50DF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138</w:t>
            </w:r>
          </w:p>
        </w:tc>
      </w:tr>
      <w:tr w:rsidR="00BD020C" w:rsidRPr="00A67094" w14:paraId="46130D11" w14:textId="77777777" w:rsidTr="008F3AB9">
        <w:trPr>
          <w:trHeight w:val="855"/>
        </w:trPr>
        <w:tc>
          <w:tcPr>
            <w:tcW w:w="389" w:type="pct"/>
            <w:vMerge/>
            <w:vAlign w:val="center"/>
          </w:tcPr>
          <w:p w14:paraId="088D4103" w14:textId="77777777" w:rsidR="00BD020C" w:rsidRPr="00AD3CA9" w:rsidRDefault="00BD020C" w:rsidP="00D50DF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E03BBB3" w14:textId="77777777" w:rsidR="00BD020C" w:rsidRPr="00615789" w:rsidRDefault="00BD020C" w:rsidP="00D50DF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 w:val="restart"/>
          </w:tcPr>
          <w:p w14:paraId="604490ED" w14:textId="77777777" w:rsidR="00BD020C" w:rsidRDefault="00BD020C" w:rsidP="008F3AB9">
            <w:pPr>
              <w:pStyle w:val="Default"/>
              <w:widowControl/>
              <w:spacing w:after="60" w:line="245" w:lineRule="auto"/>
            </w:pPr>
            <w:r>
              <w:t>ОПК-4.6 </w:t>
            </w:r>
            <w:r w:rsidRPr="00615789">
              <w:t xml:space="preserve">Проверяет соответствие проектной строительной документации требованиям нормативно-правовых и нормативно-технических документов </w:t>
            </w:r>
          </w:p>
        </w:tc>
        <w:tc>
          <w:tcPr>
            <w:tcW w:w="926" w:type="pct"/>
          </w:tcPr>
          <w:p w14:paraId="4178B834" w14:textId="77777777" w:rsidR="00BD020C" w:rsidRPr="00CB794B" w:rsidRDefault="00BD020C" w:rsidP="00D50DF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1B131A">
              <w:rPr>
                <w:b w:val="0"/>
                <w:sz w:val="22"/>
                <w:szCs w:val="22"/>
              </w:rPr>
              <w:t>Основы организации и управления в строительстве</w:t>
            </w:r>
          </w:p>
        </w:tc>
        <w:tc>
          <w:tcPr>
            <w:tcW w:w="386" w:type="pct"/>
          </w:tcPr>
          <w:p w14:paraId="4F3F7024" w14:textId="77777777" w:rsidR="00BD020C" w:rsidRPr="00CB794B" w:rsidRDefault="00BD020C" w:rsidP="00D50DF9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4FBDF955" w14:textId="77777777" w:rsidR="00BD020C" w:rsidRDefault="00BD020C" w:rsidP="007B6587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132</w:t>
            </w:r>
          </w:p>
        </w:tc>
      </w:tr>
      <w:tr w:rsidR="00BD020C" w:rsidRPr="00A67094" w14:paraId="53A910B3" w14:textId="77777777" w:rsidTr="008F3AB9">
        <w:trPr>
          <w:trHeight w:val="743"/>
        </w:trPr>
        <w:tc>
          <w:tcPr>
            <w:tcW w:w="389" w:type="pct"/>
            <w:vMerge/>
            <w:vAlign w:val="center"/>
          </w:tcPr>
          <w:p w14:paraId="63E92130" w14:textId="77777777" w:rsidR="00BD020C" w:rsidRPr="00AD3CA9" w:rsidRDefault="00BD020C" w:rsidP="00D50DF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1AB0A61" w14:textId="77777777" w:rsidR="00BD020C" w:rsidRPr="00615789" w:rsidRDefault="00BD020C" w:rsidP="00D50DF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19B9D9D9" w14:textId="77777777" w:rsidR="00BD020C" w:rsidRDefault="00BD020C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09E70C91" w14:textId="77777777" w:rsidR="00BD020C" w:rsidRPr="001B131A" w:rsidRDefault="00BD020C" w:rsidP="00D50DF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3930C1">
              <w:rPr>
                <w:b w:val="0"/>
                <w:sz w:val="22"/>
                <w:szCs w:val="22"/>
              </w:rPr>
              <w:t>Основы архитектуры и строительных конструкций</w:t>
            </w:r>
          </w:p>
        </w:tc>
        <w:tc>
          <w:tcPr>
            <w:tcW w:w="386" w:type="pct"/>
          </w:tcPr>
          <w:p w14:paraId="7FD9B9AA" w14:textId="77777777" w:rsidR="00BD020C" w:rsidRDefault="00BD020C" w:rsidP="00D50DF9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5EB4A84A" w14:textId="77777777" w:rsidR="00BD020C" w:rsidRDefault="00BD020C" w:rsidP="00A8268E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441, 44</w:t>
            </w:r>
            <w:r w:rsidR="00A8268E">
              <w:rPr>
                <w:b w:val="0"/>
                <w:sz w:val="24"/>
                <w:szCs w:val="24"/>
              </w:rPr>
              <w:t>9</w:t>
            </w:r>
          </w:p>
        </w:tc>
      </w:tr>
      <w:tr w:rsidR="007A258A" w:rsidRPr="00A67094" w14:paraId="2CAB92CB" w14:textId="77777777" w:rsidTr="008F3AB9">
        <w:trPr>
          <w:trHeight w:val="450"/>
        </w:trPr>
        <w:tc>
          <w:tcPr>
            <w:tcW w:w="389" w:type="pct"/>
            <w:vMerge w:val="restart"/>
          </w:tcPr>
          <w:p w14:paraId="17F2797F" w14:textId="77777777" w:rsidR="007A258A" w:rsidRPr="00AD3CA9" w:rsidRDefault="007A258A" w:rsidP="00D50DF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662F9F">
              <w:rPr>
                <w:b w:val="0"/>
                <w:sz w:val="24"/>
                <w:szCs w:val="24"/>
              </w:rPr>
              <w:t>ОПК-5</w:t>
            </w:r>
          </w:p>
        </w:tc>
        <w:tc>
          <w:tcPr>
            <w:tcW w:w="1391" w:type="pct"/>
            <w:vMerge w:val="restart"/>
          </w:tcPr>
          <w:p w14:paraId="4C2BC824" w14:textId="77777777" w:rsidR="007A258A" w:rsidRPr="00615789" w:rsidRDefault="007A258A" w:rsidP="008F3AB9">
            <w:pPr>
              <w:pStyle w:val="Default"/>
              <w:widowControl/>
              <w:spacing w:line="245" w:lineRule="auto"/>
            </w:pPr>
            <w:r w:rsidRPr="00615789">
              <w:t xml:space="preserve">Способен участвовать в инженерных изысканиях, необходимых для строительства и реконструкции объектов строительства и жилищно-коммунального хозяйства </w:t>
            </w:r>
          </w:p>
        </w:tc>
        <w:tc>
          <w:tcPr>
            <w:tcW w:w="1532" w:type="pct"/>
            <w:vMerge w:val="restart"/>
          </w:tcPr>
          <w:p w14:paraId="46A9E019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ОПК-5.1 </w:t>
            </w:r>
            <w:r w:rsidRPr="00615789">
              <w:t xml:space="preserve">Определяет состав работ по инженерным изысканиям в соответствии с поставленной задачей </w:t>
            </w:r>
          </w:p>
        </w:tc>
        <w:tc>
          <w:tcPr>
            <w:tcW w:w="926" w:type="pct"/>
          </w:tcPr>
          <w:p w14:paraId="7E0702CF" w14:textId="77777777" w:rsidR="007A258A" w:rsidRPr="00CB794B" w:rsidRDefault="007A258A" w:rsidP="00D50DF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850E33">
              <w:rPr>
                <w:b w:val="0"/>
                <w:sz w:val="22"/>
                <w:szCs w:val="22"/>
              </w:rPr>
              <w:t>Механика грунтов</w:t>
            </w:r>
          </w:p>
        </w:tc>
        <w:tc>
          <w:tcPr>
            <w:tcW w:w="386" w:type="pct"/>
          </w:tcPr>
          <w:p w14:paraId="6E03B655" w14:textId="77777777" w:rsidR="007A258A" w:rsidRPr="00CB794B" w:rsidRDefault="007A258A" w:rsidP="00D50DF9">
            <w:pPr>
              <w:pStyle w:val="a9"/>
              <w:widowControl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1F76D3E4" w14:textId="77777777" w:rsidR="007A258A" w:rsidRDefault="007A258A" w:rsidP="00D50DF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451</w:t>
            </w:r>
          </w:p>
        </w:tc>
      </w:tr>
      <w:tr w:rsidR="007A258A" w:rsidRPr="00A67094" w14:paraId="5E2AC509" w14:textId="77777777" w:rsidTr="008F3AB9">
        <w:trPr>
          <w:trHeight w:val="450"/>
        </w:trPr>
        <w:tc>
          <w:tcPr>
            <w:tcW w:w="389" w:type="pct"/>
            <w:vMerge/>
          </w:tcPr>
          <w:p w14:paraId="4D2B3BBB" w14:textId="77777777" w:rsidR="007A258A" w:rsidRPr="00662F9F" w:rsidRDefault="007A258A" w:rsidP="00D50DF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E9F4170" w14:textId="77777777" w:rsidR="007A258A" w:rsidRPr="00615789" w:rsidRDefault="007A258A" w:rsidP="00D50DF9">
            <w:pPr>
              <w:pStyle w:val="Default"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0E9E2AA0" w14:textId="77777777" w:rsidR="007A258A" w:rsidRDefault="007A258A" w:rsidP="008F3AB9">
            <w:pPr>
              <w:pStyle w:val="Default"/>
              <w:spacing w:after="60" w:line="245" w:lineRule="auto"/>
            </w:pPr>
          </w:p>
        </w:tc>
        <w:tc>
          <w:tcPr>
            <w:tcW w:w="926" w:type="pct"/>
          </w:tcPr>
          <w:p w14:paraId="64D5F3CB" w14:textId="77777777" w:rsidR="007A258A" w:rsidRPr="00850E33" w:rsidRDefault="007A258A" w:rsidP="00D50DF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Геология</w:t>
            </w:r>
          </w:p>
        </w:tc>
        <w:tc>
          <w:tcPr>
            <w:tcW w:w="386" w:type="pct"/>
          </w:tcPr>
          <w:p w14:paraId="7EF6B15F" w14:textId="77777777" w:rsidR="007A258A" w:rsidRDefault="007A258A" w:rsidP="00D50DF9">
            <w:pPr>
              <w:pStyle w:val="a9"/>
              <w:widowControl/>
              <w:jc w:val="center"/>
            </w:pPr>
            <w:r>
              <w:t>1</w:t>
            </w:r>
          </w:p>
        </w:tc>
        <w:tc>
          <w:tcPr>
            <w:tcW w:w="376" w:type="pct"/>
          </w:tcPr>
          <w:p w14:paraId="58FF88AA" w14:textId="77777777" w:rsidR="007A258A" w:rsidRDefault="007A258A" w:rsidP="00D50DF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141, 458</w:t>
            </w:r>
          </w:p>
        </w:tc>
      </w:tr>
      <w:tr w:rsidR="007A258A" w:rsidRPr="00A67094" w14:paraId="70D34E28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29D5DDF6" w14:textId="77777777" w:rsidR="007A258A" w:rsidRPr="00662F9F" w:rsidRDefault="007A258A" w:rsidP="00D50DF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CB0EB3B" w14:textId="77777777" w:rsidR="007A258A" w:rsidRPr="00615789" w:rsidRDefault="007A258A" w:rsidP="00D50DF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7A3CE722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ОПК-5.2 </w:t>
            </w:r>
            <w:r w:rsidRPr="00615789">
              <w:t xml:space="preserve">Выбирает нормативную документацию, регламентирующую проведение и организацию изысканий в строительстве </w:t>
            </w:r>
          </w:p>
        </w:tc>
        <w:tc>
          <w:tcPr>
            <w:tcW w:w="926" w:type="pct"/>
          </w:tcPr>
          <w:p w14:paraId="0D7C061B" w14:textId="77777777" w:rsidR="007A258A" w:rsidRPr="00CB794B" w:rsidRDefault="007A258A" w:rsidP="00D50DF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Геодезия</w:t>
            </w:r>
          </w:p>
        </w:tc>
        <w:tc>
          <w:tcPr>
            <w:tcW w:w="386" w:type="pct"/>
          </w:tcPr>
          <w:p w14:paraId="6A02EBEF" w14:textId="77777777" w:rsidR="007A258A" w:rsidRPr="00CB794B" w:rsidRDefault="007A258A" w:rsidP="00D50DF9">
            <w:pPr>
              <w:pStyle w:val="a9"/>
              <w:widowControl/>
              <w:jc w:val="center"/>
            </w:pPr>
            <w:r>
              <w:t>2</w:t>
            </w:r>
          </w:p>
        </w:tc>
        <w:tc>
          <w:tcPr>
            <w:tcW w:w="376" w:type="pct"/>
          </w:tcPr>
          <w:p w14:paraId="0D221D86" w14:textId="77777777" w:rsidR="007A258A" w:rsidRDefault="007A258A" w:rsidP="00D50DF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146, 459, 460</w:t>
            </w:r>
          </w:p>
        </w:tc>
      </w:tr>
      <w:tr w:rsidR="007A258A" w:rsidRPr="00A67094" w14:paraId="2A4B85F2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756A4260" w14:textId="77777777" w:rsidR="007A258A" w:rsidRPr="00662F9F" w:rsidRDefault="007A258A" w:rsidP="00D50DF9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88141CF" w14:textId="77777777" w:rsidR="007A258A" w:rsidRPr="00615789" w:rsidRDefault="007A258A" w:rsidP="00D50DF9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61C64916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ОПК-5.3 </w:t>
            </w:r>
            <w:r w:rsidRPr="00615789">
              <w:t xml:space="preserve">Выбирает способ выполнения инженерно-геодезических изысканий для строительства </w:t>
            </w:r>
          </w:p>
        </w:tc>
        <w:tc>
          <w:tcPr>
            <w:tcW w:w="926" w:type="pct"/>
          </w:tcPr>
          <w:p w14:paraId="0EEEB540" w14:textId="77777777" w:rsidR="007A258A" w:rsidRPr="00CB794B" w:rsidRDefault="007A258A" w:rsidP="00D50DF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850E33">
              <w:rPr>
                <w:b w:val="0"/>
                <w:sz w:val="22"/>
                <w:szCs w:val="22"/>
              </w:rPr>
              <w:t>Механика грунтов</w:t>
            </w:r>
          </w:p>
        </w:tc>
        <w:tc>
          <w:tcPr>
            <w:tcW w:w="386" w:type="pct"/>
          </w:tcPr>
          <w:p w14:paraId="76AC0D12" w14:textId="77777777" w:rsidR="007A258A" w:rsidRPr="00CB794B" w:rsidRDefault="007A258A" w:rsidP="00D50DF9">
            <w:pPr>
              <w:pStyle w:val="a9"/>
              <w:widowControl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417E6DEA" w14:textId="77777777" w:rsidR="007A258A" w:rsidRDefault="007A258A" w:rsidP="00D50DF9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452</w:t>
            </w:r>
          </w:p>
        </w:tc>
      </w:tr>
      <w:tr w:rsidR="007A258A" w:rsidRPr="00A67094" w14:paraId="0308F60F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2E5E69E2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7710DC30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5CDC1C84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ОПК-5.4 </w:t>
            </w:r>
            <w:r w:rsidRPr="00615789">
              <w:t xml:space="preserve">Выбирает способ выполнения инженерно-геологических изысканий для строительства </w:t>
            </w:r>
          </w:p>
        </w:tc>
        <w:tc>
          <w:tcPr>
            <w:tcW w:w="926" w:type="pct"/>
          </w:tcPr>
          <w:p w14:paraId="033ED032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Геодезия</w:t>
            </w:r>
          </w:p>
        </w:tc>
        <w:tc>
          <w:tcPr>
            <w:tcW w:w="386" w:type="pct"/>
          </w:tcPr>
          <w:p w14:paraId="1BC5B248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2</w:t>
            </w:r>
          </w:p>
        </w:tc>
        <w:tc>
          <w:tcPr>
            <w:tcW w:w="376" w:type="pct"/>
          </w:tcPr>
          <w:p w14:paraId="0A553CC5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148</w:t>
            </w:r>
          </w:p>
        </w:tc>
      </w:tr>
      <w:tr w:rsidR="007A258A" w:rsidRPr="00A67094" w14:paraId="68F32923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09D46289" w14:textId="77777777" w:rsidR="007A258A" w:rsidRPr="00662F9F" w:rsidRDefault="007A258A" w:rsidP="007A258A">
            <w:pPr>
              <w:widowControl/>
              <w:rPr>
                <w:b/>
              </w:rPr>
            </w:pPr>
          </w:p>
        </w:tc>
        <w:tc>
          <w:tcPr>
            <w:tcW w:w="1391" w:type="pct"/>
            <w:vMerge/>
          </w:tcPr>
          <w:p w14:paraId="33D4E762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09BD5B42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ОПК-5.5 </w:t>
            </w:r>
            <w:r w:rsidRPr="00615789">
              <w:t xml:space="preserve">Выполняет базовые измерения при инженерно-геодезических изысканиях для строительства </w:t>
            </w:r>
          </w:p>
        </w:tc>
        <w:tc>
          <w:tcPr>
            <w:tcW w:w="926" w:type="pct"/>
          </w:tcPr>
          <w:p w14:paraId="4062B434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Геодезия</w:t>
            </w:r>
          </w:p>
        </w:tc>
        <w:tc>
          <w:tcPr>
            <w:tcW w:w="386" w:type="pct"/>
          </w:tcPr>
          <w:p w14:paraId="25A7FA15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2</w:t>
            </w:r>
          </w:p>
        </w:tc>
        <w:tc>
          <w:tcPr>
            <w:tcW w:w="376" w:type="pct"/>
          </w:tcPr>
          <w:p w14:paraId="3831C8DA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149</w:t>
            </w:r>
          </w:p>
        </w:tc>
      </w:tr>
      <w:tr w:rsidR="007A258A" w:rsidRPr="00A67094" w14:paraId="37198625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537E0AAA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56C0BA1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3D06DA3C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ОПК-5.6 </w:t>
            </w:r>
            <w:r w:rsidRPr="00615789">
              <w:t>Выполняет основные операции инженерно-геологических изысканий для строительства</w:t>
            </w:r>
          </w:p>
        </w:tc>
        <w:tc>
          <w:tcPr>
            <w:tcW w:w="926" w:type="pct"/>
          </w:tcPr>
          <w:p w14:paraId="4AEEF2DB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Геодезия</w:t>
            </w:r>
          </w:p>
        </w:tc>
        <w:tc>
          <w:tcPr>
            <w:tcW w:w="386" w:type="pct"/>
          </w:tcPr>
          <w:p w14:paraId="4BE7AB34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2</w:t>
            </w:r>
          </w:p>
        </w:tc>
        <w:tc>
          <w:tcPr>
            <w:tcW w:w="376" w:type="pct"/>
          </w:tcPr>
          <w:p w14:paraId="119FB619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454</w:t>
            </w:r>
          </w:p>
        </w:tc>
      </w:tr>
      <w:tr w:rsidR="007A258A" w:rsidRPr="00A67094" w14:paraId="2FA245D4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693C0198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E162159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720A3A35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ОПК-5.7 </w:t>
            </w:r>
            <w:r w:rsidRPr="00615789">
              <w:t xml:space="preserve">Документирует результаты инженерных изысканий </w:t>
            </w:r>
          </w:p>
        </w:tc>
        <w:tc>
          <w:tcPr>
            <w:tcW w:w="926" w:type="pct"/>
          </w:tcPr>
          <w:p w14:paraId="0D67EC28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Геология</w:t>
            </w:r>
          </w:p>
        </w:tc>
        <w:tc>
          <w:tcPr>
            <w:tcW w:w="386" w:type="pct"/>
          </w:tcPr>
          <w:p w14:paraId="66DB7965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1</w:t>
            </w:r>
          </w:p>
        </w:tc>
        <w:tc>
          <w:tcPr>
            <w:tcW w:w="376" w:type="pct"/>
          </w:tcPr>
          <w:p w14:paraId="0CCD00BF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143, 145</w:t>
            </w:r>
          </w:p>
        </w:tc>
      </w:tr>
      <w:tr w:rsidR="007A258A" w:rsidRPr="00A67094" w14:paraId="0BD94F12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7F5D9075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437BCC6B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7F5DFEB5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ОПК-5.8 </w:t>
            </w:r>
            <w:r w:rsidRPr="00615789">
              <w:t xml:space="preserve">Выбирает способ обработки результатов инженерных изысканий </w:t>
            </w:r>
          </w:p>
        </w:tc>
        <w:tc>
          <w:tcPr>
            <w:tcW w:w="926" w:type="pct"/>
          </w:tcPr>
          <w:p w14:paraId="54015DCA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Геодезия</w:t>
            </w:r>
          </w:p>
        </w:tc>
        <w:tc>
          <w:tcPr>
            <w:tcW w:w="386" w:type="pct"/>
          </w:tcPr>
          <w:p w14:paraId="5377E7EC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2</w:t>
            </w:r>
          </w:p>
        </w:tc>
        <w:tc>
          <w:tcPr>
            <w:tcW w:w="376" w:type="pct"/>
          </w:tcPr>
          <w:p w14:paraId="3A0924E6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455</w:t>
            </w:r>
          </w:p>
        </w:tc>
      </w:tr>
      <w:tr w:rsidR="007A258A" w:rsidRPr="00A67094" w14:paraId="68505E9B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2ABB0BE7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4C476C1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600CC226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 w:rsidRPr="00302498">
              <w:rPr>
                <w:spacing w:val="-6"/>
              </w:rPr>
              <w:t xml:space="preserve">ОПК-5.9 Выполняет требуемые расчеты для обработки результатов инженерных изысканий </w:t>
            </w:r>
          </w:p>
        </w:tc>
        <w:tc>
          <w:tcPr>
            <w:tcW w:w="926" w:type="pct"/>
          </w:tcPr>
          <w:p w14:paraId="64810531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Геодезия</w:t>
            </w:r>
          </w:p>
        </w:tc>
        <w:tc>
          <w:tcPr>
            <w:tcW w:w="386" w:type="pct"/>
          </w:tcPr>
          <w:p w14:paraId="44B11D64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2</w:t>
            </w:r>
          </w:p>
        </w:tc>
        <w:tc>
          <w:tcPr>
            <w:tcW w:w="376" w:type="pct"/>
          </w:tcPr>
          <w:p w14:paraId="59C15114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456</w:t>
            </w:r>
          </w:p>
        </w:tc>
      </w:tr>
      <w:tr w:rsidR="007A258A" w:rsidRPr="00A67094" w14:paraId="6FAE2479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6E4A4130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1B3C952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 w:val="restart"/>
          </w:tcPr>
          <w:p w14:paraId="593F246E" w14:textId="77777777" w:rsidR="007A258A" w:rsidRPr="00302498" w:rsidRDefault="007A258A" w:rsidP="008F3AB9">
            <w:pPr>
              <w:pStyle w:val="Default"/>
              <w:widowControl/>
              <w:spacing w:after="60" w:line="245" w:lineRule="auto"/>
              <w:rPr>
                <w:spacing w:val="-6"/>
              </w:rPr>
            </w:pPr>
            <w:r w:rsidRPr="00615789">
              <w:t>ОПК-5.10</w:t>
            </w:r>
            <w:r>
              <w:t> </w:t>
            </w:r>
            <w:r w:rsidRPr="00615789">
              <w:t xml:space="preserve">Оформляет и представляет результаты инженерных изысканий </w:t>
            </w:r>
          </w:p>
        </w:tc>
        <w:tc>
          <w:tcPr>
            <w:tcW w:w="926" w:type="pct"/>
          </w:tcPr>
          <w:p w14:paraId="66658166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4B6483">
              <w:rPr>
                <w:b w:val="0"/>
                <w:sz w:val="22"/>
                <w:szCs w:val="22"/>
              </w:rPr>
              <w:t>Механика грунтов</w:t>
            </w:r>
          </w:p>
        </w:tc>
        <w:tc>
          <w:tcPr>
            <w:tcW w:w="386" w:type="pct"/>
          </w:tcPr>
          <w:p w14:paraId="5F222668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3C284364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147, 150, 453</w:t>
            </w:r>
          </w:p>
        </w:tc>
      </w:tr>
      <w:tr w:rsidR="007A258A" w:rsidRPr="00A67094" w14:paraId="495C600A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06BA2B4C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F1BC778" w14:textId="77777777" w:rsidR="007A258A" w:rsidRPr="00615789" w:rsidRDefault="007A258A" w:rsidP="007A258A">
            <w:pPr>
              <w:pStyle w:val="Default"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57C01DA9" w14:textId="77777777" w:rsidR="007A258A" w:rsidRPr="00615789" w:rsidRDefault="007A258A" w:rsidP="008F3AB9">
            <w:pPr>
              <w:pStyle w:val="Default"/>
              <w:spacing w:after="60" w:line="245" w:lineRule="auto"/>
            </w:pPr>
          </w:p>
        </w:tc>
        <w:tc>
          <w:tcPr>
            <w:tcW w:w="926" w:type="pct"/>
          </w:tcPr>
          <w:p w14:paraId="003EB8C9" w14:textId="77777777" w:rsidR="007A258A" w:rsidRPr="004B6483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Геология</w:t>
            </w:r>
          </w:p>
        </w:tc>
        <w:tc>
          <w:tcPr>
            <w:tcW w:w="386" w:type="pct"/>
          </w:tcPr>
          <w:p w14:paraId="0143A913" w14:textId="77777777" w:rsidR="007A258A" w:rsidRDefault="007A258A" w:rsidP="007A258A">
            <w:pPr>
              <w:pStyle w:val="a9"/>
              <w:widowControl/>
              <w:jc w:val="center"/>
            </w:pPr>
            <w:r>
              <w:t>1</w:t>
            </w:r>
          </w:p>
        </w:tc>
        <w:tc>
          <w:tcPr>
            <w:tcW w:w="376" w:type="pct"/>
          </w:tcPr>
          <w:p w14:paraId="1BB9FE45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144</w:t>
            </w:r>
          </w:p>
        </w:tc>
      </w:tr>
      <w:tr w:rsidR="007A258A" w:rsidRPr="00A67094" w14:paraId="0803CC73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77DD3CEA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7D76E2AD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 w:val="restart"/>
          </w:tcPr>
          <w:p w14:paraId="54E308D9" w14:textId="77777777" w:rsidR="007A258A" w:rsidRPr="00615789" w:rsidRDefault="007A258A" w:rsidP="008F3AB9">
            <w:pPr>
              <w:pStyle w:val="Default"/>
              <w:widowControl/>
              <w:spacing w:after="60" w:line="245" w:lineRule="auto"/>
            </w:pPr>
            <w:r>
              <w:t>ОПК-5.11 </w:t>
            </w:r>
            <w:r w:rsidRPr="00615789">
              <w:t xml:space="preserve">Контролирует соблюдение правил охраны труда при выполнении работ по инженерным изысканиям </w:t>
            </w:r>
          </w:p>
        </w:tc>
        <w:tc>
          <w:tcPr>
            <w:tcW w:w="926" w:type="pct"/>
          </w:tcPr>
          <w:p w14:paraId="24D74C5E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4B6483">
              <w:rPr>
                <w:b w:val="0"/>
                <w:sz w:val="22"/>
                <w:szCs w:val="22"/>
              </w:rPr>
              <w:t>Механика грунтов</w:t>
            </w:r>
          </w:p>
        </w:tc>
        <w:tc>
          <w:tcPr>
            <w:tcW w:w="386" w:type="pct"/>
          </w:tcPr>
          <w:p w14:paraId="72997C53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0543759D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142</w:t>
            </w:r>
          </w:p>
        </w:tc>
      </w:tr>
      <w:tr w:rsidR="007A258A" w:rsidRPr="00A67094" w14:paraId="2CE7FCF1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14C70509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218F905" w14:textId="77777777" w:rsidR="007A258A" w:rsidRPr="00615789" w:rsidRDefault="007A258A" w:rsidP="007A258A">
            <w:pPr>
              <w:pStyle w:val="Default"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03160AFD" w14:textId="77777777" w:rsidR="007A258A" w:rsidRDefault="007A258A" w:rsidP="008F3AB9">
            <w:pPr>
              <w:pStyle w:val="Default"/>
              <w:spacing w:after="60" w:line="245" w:lineRule="auto"/>
            </w:pPr>
          </w:p>
        </w:tc>
        <w:tc>
          <w:tcPr>
            <w:tcW w:w="926" w:type="pct"/>
          </w:tcPr>
          <w:p w14:paraId="7FB03B09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Геодезия</w:t>
            </w:r>
          </w:p>
        </w:tc>
        <w:tc>
          <w:tcPr>
            <w:tcW w:w="386" w:type="pct"/>
          </w:tcPr>
          <w:p w14:paraId="26D5D224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2</w:t>
            </w:r>
          </w:p>
        </w:tc>
        <w:tc>
          <w:tcPr>
            <w:tcW w:w="376" w:type="pct"/>
          </w:tcPr>
          <w:p w14:paraId="73EB8205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457</w:t>
            </w:r>
          </w:p>
        </w:tc>
      </w:tr>
      <w:tr w:rsidR="007A258A" w:rsidRPr="00A67094" w14:paraId="542C1320" w14:textId="77777777" w:rsidTr="008F3AB9">
        <w:trPr>
          <w:trHeight w:val="450"/>
        </w:trPr>
        <w:tc>
          <w:tcPr>
            <w:tcW w:w="389" w:type="pct"/>
            <w:vMerge w:val="restart"/>
          </w:tcPr>
          <w:p w14:paraId="5ADF7E98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662F9F">
              <w:rPr>
                <w:b w:val="0"/>
                <w:sz w:val="24"/>
                <w:szCs w:val="24"/>
              </w:rPr>
              <w:t>ОПК-6</w:t>
            </w:r>
          </w:p>
        </w:tc>
        <w:tc>
          <w:tcPr>
            <w:tcW w:w="1391" w:type="pct"/>
            <w:vMerge w:val="restart"/>
          </w:tcPr>
          <w:p w14:paraId="4B086D47" w14:textId="77777777" w:rsidR="007A258A" w:rsidRPr="00615789" w:rsidRDefault="007A258A" w:rsidP="008F3AB9">
            <w:pPr>
              <w:pStyle w:val="Default"/>
              <w:widowControl/>
              <w:spacing w:line="245" w:lineRule="auto"/>
            </w:pPr>
            <w:r w:rsidRPr="00662F9F">
              <w:t xml:space="preserve">Способен участвовать в проектировании объектов строительства и жилищно-коммунального хозяйства, в подготовке расчетного и технико-экономического обоснований их проектов, участвовать в подготовке проектной документации, в том числе с использованием средств автоматизированного проектирования и вычислительных программных комплексов </w:t>
            </w:r>
          </w:p>
        </w:tc>
        <w:tc>
          <w:tcPr>
            <w:tcW w:w="1532" w:type="pct"/>
          </w:tcPr>
          <w:p w14:paraId="1D551164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 w:rsidRPr="00662F9F">
              <w:t xml:space="preserve">ОПК-6.1 Выбирает состав и последовательность выполнения работ по проектированию здания (сооружения), инженерных систем жизнеобеспечения в соответствии с техническим заданием на проектирование </w:t>
            </w:r>
          </w:p>
        </w:tc>
        <w:tc>
          <w:tcPr>
            <w:tcW w:w="926" w:type="pct"/>
          </w:tcPr>
          <w:p w14:paraId="6388DF93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325FF9">
              <w:rPr>
                <w:b w:val="0"/>
                <w:sz w:val="22"/>
                <w:szCs w:val="22"/>
              </w:rPr>
              <w:t>Архитектура зданий</w:t>
            </w:r>
          </w:p>
        </w:tc>
        <w:tc>
          <w:tcPr>
            <w:tcW w:w="386" w:type="pct"/>
          </w:tcPr>
          <w:p w14:paraId="14F5F7BA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4, 5</w:t>
            </w:r>
          </w:p>
        </w:tc>
        <w:tc>
          <w:tcPr>
            <w:tcW w:w="376" w:type="pct"/>
          </w:tcPr>
          <w:p w14:paraId="3B2D4E92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468</w:t>
            </w:r>
          </w:p>
        </w:tc>
      </w:tr>
      <w:tr w:rsidR="007A258A" w:rsidRPr="00A67094" w14:paraId="2019428F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39E69588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5E035341" w14:textId="77777777" w:rsidR="007A258A" w:rsidRPr="00662F9F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409DBE14" w14:textId="77777777" w:rsidR="007A258A" w:rsidRPr="00662F9F" w:rsidRDefault="007A258A" w:rsidP="008F3AB9">
            <w:pPr>
              <w:pStyle w:val="Default"/>
              <w:widowControl/>
              <w:spacing w:after="60" w:line="245" w:lineRule="auto"/>
            </w:pPr>
            <w:r w:rsidRPr="00662F9F">
              <w:t xml:space="preserve">ОПК-6.2 Выбирает исходные данные для проектирования здания и их основных инженерных систем </w:t>
            </w:r>
          </w:p>
        </w:tc>
        <w:tc>
          <w:tcPr>
            <w:tcW w:w="926" w:type="pct"/>
          </w:tcPr>
          <w:p w14:paraId="7E91DA75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6D2B83">
              <w:rPr>
                <w:b w:val="0"/>
                <w:sz w:val="22"/>
                <w:szCs w:val="22"/>
              </w:rPr>
              <w:t>Теплогазоснабжение с основами теплотехники</w:t>
            </w:r>
          </w:p>
        </w:tc>
        <w:tc>
          <w:tcPr>
            <w:tcW w:w="386" w:type="pct"/>
          </w:tcPr>
          <w:p w14:paraId="3C76A880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5</w:t>
            </w:r>
          </w:p>
        </w:tc>
        <w:tc>
          <w:tcPr>
            <w:tcW w:w="376" w:type="pct"/>
          </w:tcPr>
          <w:p w14:paraId="2F2B02DA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151</w:t>
            </w:r>
          </w:p>
        </w:tc>
      </w:tr>
      <w:tr w:rsidR="007A258A" w:rsidRPr="00A67094" w14:paraId="03D9BF68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041B27DE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0D520CE" w14:textId="77777777" w:rsidR="007A258A" w:rsidRPr="00662F9F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2B58384F" w14:textId="77777777" w:rsidR="007A258A" w:rsidRPr="008F3AB9" w:rsidRDefault="007A258A" w:rsidP="008F3AB9">
            <w:pPr>
              <w:pStyle w:val="Default"/>
              <w:widowControl/>
              <w:spacing w:after="60" w:line="245" w:lineRule="auto"/>
              <w:rPr>
                <w:spacing w:val="-4"/>
              </w:rPr>
            </w:pPr>
            <w:r w:rsidRPr="008F3AB9">
              <w:rPr>
                <w:spacing w:val="-4"/>
              </w:rPr>
              <w:t xml:space="preserve">ОПК-6.3 Выбирает типовые объёмно-планировочные и конструктивные проектные решения здания в соответствии с техническими условиями с учетом требований по доступности объектов для маломобильных групп населения </w:t>
            </w:r>
          </w:p>
        </w:tc>
        <w:tc>
          <w:tcPr>
            <w:tcW w:w="926" w:type="pct"/>
          </w:tcPr>
          <w:p w14:paraId="7274EE63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475F35">
              <w:rPr>
                <w:b w:val="0"/>
                <w:sz w:val="22"/>
                <w:szCs w:val="22"/>
              </w:rPr>
              <w:t>Металлические конструкции</w:t>
            </w:r>
          </w:p>
        </w:tc>
        <w:tc>
          <w:tcPr>
            <w:tcW w:w="386" w:type="pct"/>
          </w:tcPr>
          <w:p w14:paraId="0AEA34F1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5, 6</w:t>
            </w:r>
          </w:p>
        </w:tc>
        <w:tc>
          <w:tcPr>
            <w:tcW w:w="376" w:type="pct"/>
          </w:tcPr>
          <w:p w14:paraId="55FDC775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155</w:t>
            </w:r>
          </w:p>
        </w:tc>
      </w:tr>
      <w:tr w:rsidR="007A258A" w:rsidRPr="00A67094" w14:paraId="4857A84C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53909B79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DA94E9D" w14:textId="77777777" w:rsidR="007A258A" w:rsidRPr="00662F9F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1339DF30" w14:textId="77777777" w:rsidR="007A258A" w:rsidRPr="008F3AB9" w:rsidRDefault="007A258A" w:rsidP="008F3AB9">
            <w:pPr>
              <w:pStyle w:val="Default"/>
              <w:widowControl/>
              <w:spacing w:after="60" w:line="245" w:lineRule="auto"/>
              <w:rPr>
                <w:spacing w:val="-4"/>
              </w:rPr>
            </w:pPr>
            <w:r w:rsidRPr="008F3AB9">
              <w:rPr>
                <w:spacing w:val="-4"/>
              </w:rPr>
              <w:t xml:space="preserve">ОПК-6.4 Выбирает типовые проектные решения и технологическое оборудование основных инженерных систем жизнеобеспечения здания в соответствии с </w:t>
            </w:r>
            <w:r w:rsidRPr="008F3AB9">
              <w:rPr>
                <w:spacing w:val="-4"/>
              </w:rPr>
              <w:lastRenderedPageBreak/>
              <w:t xml:space="preserve">техническими условиями </w:t>
            </w:r>
          </w:p>
        </w:tc>
        <w:tc>
          <w:tcPr>
            <w:tcW w:w="926" w:type="pct"/>
          </w:tcPr>
          <w:p w14:paraId="2E33FB8C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6D2B83">
              <w:rPr>
                <w:b w:val="0"/>
                <w:sz w:val="22"/>
                <w:szCs w:val="22"/>
              </w:rPr>
              <w:lastRenderedPageBreak/>
              <w:t>Теплогазоснабжение с основами теплотехники</w:t>
            </w:r>
          </w:p>
        </w:tc>
        <w:tc>
          <w:tcPr>
            <w:tcW w:w="386" w:type="pct"/>
          </w:tcPr>
          <w:p w14:paraId="1B45EBCD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5</w:t>
            </w:r>
          </w:p>
        </w:tc>
        <w:tc>
          <w:tcPr>
            <w:tcW w:w="376" w:type="pct"/>
          </w:tcPr>
          <w:p w14:paraId="6473C4F4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465</w:t>
            </w:r>
          </w:p>
        </w:tc>
      </w:tr>
      <w:tr w:rsidR="007A258A" w:rsidRPr="00A67094" w14:paraId="2C8D9F6C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65E03569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56DFA1F" w14:textId="77777777" w:rsidR="007A258A" w:rsidRPr="00662F9F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47217691" w14:textId="77777777" w:rsidR="007A258A" w:rsidRPr="00662F9F" w:rsidRDefault="007A258A" w:rsidP="008F3AB9">
            <w:pPr>
              <w:pStyle w:val="Default"/>
              <w:widowControl/>
              <w:spacing w:after="60" w:line="245" w:lineRule="auto"/>
            </w:pPr>
            <w:r w:rsidRPr="00662F9F">
              <w:t xml:space="preserve">ОПК-6.5 Разрабатывает узлы строительных конструкций здания </w:t>
            </w:r>
          </w:p>
        </w:tc>
        <w:tc>
          <w:tcPr>
            <w:tcW w:w="926" w:type="pct"/>
          </w:tcPr>
          <w:p w14:paraId="69CE6374" w14:textId="77777777" w:rsidR="007A258A" w:rsidRPr="007864E9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A159B3">
              <w:rPr>
                <w:b w:val="0"/>
                <w:sz w:val="22"/>
                <w:szCs w:val="22"/>
              </w:rPr>
              <w:t>Конструкции из дерева и пластмасс</w:t>
            </w:r>
          </w:p>
        </w:tc>
        <w:tc>
          <w:tcPr>
            <w:tcW w:w="386" w:type="pct"/>
          </w:tcPr>
          <w:p w14:paraId="2DCA3D9F" w14:textId="77777777" w:rsidR="007A258A" w:rsidRDefault="007A258A" w:rsidP="007A258A">
            <w:pPr>
              <w:pStyle w:val="a9"/>
              <w:widowControl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42AAC67E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154</w:t>
            </w:r>
          </w:p>
        </w:tc>
      </w:tr>
      <w:tr w:rsidR="007A258A" w:rsidRPr="00A67094" w14:paraId="4C12ACBE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5029CF4B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F026103" w14:textId="77777777" w:rsidR="007A258A" w:rsidRPr="00662F9F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49509817" w14:textId="77777777" w:rsidR="007A258A" w:rsidRPr="00662F9F" w:rsidRDefault="007A258A" w:rsidP="008F3AB9">
            <w:pPr>
              <w:pStyle w:val="Default"/>
              <w:widowControl/>
              <w:spacing w:after="60" w:line="245" w:lineRule="auto"/>
            </w:pPr>
            <w:r w:rsidRPr="00662F9F">
              <w:t xml:space="preserve">ОПК-6.6 Выполняет графическую часть проектной документации здания, инженерных систем, в т.ч. с использованием средств автоматизированного проектирования </w:t>
            </w:r>
          </w:p>
        </w:tc>
        <w:tc>
          <w:tcPr>
            <w:tcW w:w="926" w:type="pct"/>
          </w:tcPr>
          <w:p w14:paraId="33E788B1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6D2B83">
              <w:rPr>
                <w:b w:val="0"/>
                <w:sz w:val="22"/>
                <w:szCs w:val="22"/>
              </w:rPr>
              <w:t>Теплогазоснабжение с основами теплотехники</w:t>
            </w:r>
          </w:p>
        </w:tc>
        <w:tc>
          <w:tcPr>
            <w:tcW w:w="386" w:type="pct"/>
          </w:tcPr>
          <w:p w14:paraId="5473BC13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5</w:t>
            </w:r>
          </w:p>
        </w:tc>
        <w:tc>
          <w:tcPr>
            <w:tcW w:w="376" w:type="pct"/>
          </w:tcPr>
          <w:p w14:paraId="77031392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153</w:t>
            </w:r>
          </w:p>
        </w:tc>
      </w:tr>
      <w:tr w:rsidR="007A258A" w:rsidRPr="00A67094" w14:paraId="581925EA" w14:textId="77777777" w:rsidTr="008F3AB9">
        <w:trPr>
          <w:trHeight w:val="442"/>
        </w:trPr>
        <w:tc>
          <w:tcPr>
            <w:tcW w:w="389" w:type="pct"/>
            <w:vMerge/>
            <w:vAlign w:val="center"/>
          </w:tcPr>
          <w:p w14:paraId="0379D3A9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73B9BDAD" w14:textId="77777777" w:rsidR="007A258A" w:rsidRPr="00662F9F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 w:val="restart"/>
          </w:tcPr>
          <w:p w14:paraId="37AE9A66" w14:textId="77777777" w:rsidR="007A258A" w:rsidRPr="00662F9F" w:rsidRDefault="007A258A" w:rsidP="008F3AB9">
            <w:pPr>
              <w:pStyle w:val="Default"/>
              <w:widowControl/>
              <w:spacing w:after="60" w:line="245" w:lineRule="auto"/>
            </w:pPr>
            <w:r w:rsidRPr="00662F9F">
              <w:t xml:space="preserve">ОПК-6.7 Выбирает технологические решения проекта здания, разрабатывает элементы проекта производства работ </w:t>
            </w:r>
          </w:p>
        </w:tc>
        <w:tc>
          <w:tcPr>
            <w:tcW w:w="926" w:type="pct"/>
          </w:tcPr>
          <w:p w14:paraId="4065FAF8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B52671">
              <w:rPr>
                <w:b w:val="0"/>
                <w:sz w:val="22"/>
                <w:szCs w:val="22"/>
              </w:rPr>
              <w:t>Технология возведения зданий</w:t>
            </w:r>
          </w:p>
        </w:tc>
        <w:tc>
          <w:tcPr>
            <w:tcW w:w="386" w:type="pct"/>
          </w:tcPr>
          <w:p w14:paraId="2359D39D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4817E781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157</w:t>
            </w:r>
          </w:p>
        </w:tc>
      </w:tr>
      <w:tr w:rsidR="007A258A" w:rsidRPr="00A67094" w14:paraId="4F353FD7" w14:textId="77777777" w:rsidTr="008F3AB9">
        <w:trPr>
          <w:trHeight w:val="555"/>
        </w:trPr>
        <w:tc>
          <w:tcPr>
            <w:tcW w:w="389" w:type="pct"/>
            <w:vMerge/>
            <w:vAlign w:val="center"/>
          </w:tcPr>
          <w:p w14:paraId="57D06AFB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71A50B61" w14:textId="77777777" w:rsidR="007A258A" w:rsidRPr="00662F9F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63B26D2A" w14:textId="77777777" w:rsidR="007A258A" w:rsidRPr="00662F9F" w:rsidRDefault="007A258A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4F12D7DF" w14:textId="77777777" w:rsidR="007A258A" w:rsidRPr="00B52671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654B83">
              <w:rPr>
                <w:b w:val="0"/>
                <w:sz w:val="22"/>
                <w:szCs w:val="22"/>
              </w:rPr>
              <w:t>Технологические процессы в строительстве</w:t>
            </w:r>
          </w:p>
        </w:tc>
        <w:tc>
          <w:tcPr>
            <w:tcW w:w="386" w:type="pct"/>
          </w:tcPr>
          <w:p w14:paraId="20F06A45" w14:textId="77777777" w:rsidR="007A258A" w:rsidRDefault="007A258A" w:rsidP="007A258A">
            <w:pPr>
              <w:pStyle w:val="a9"/>
              <w:widowControl/>
              <w:jc w:val="center"/>
            </w:pPr>
            <w:r>
              <w:t>5</w:t>
            </w:r>
          </w:p>
        </w:tc>
        <w:tc>
          <w:tcPr>
            <w:tcW w:w="376" w:type="pct"/>
          </w:tcPr>
          <w:p w14:paraId="42298DE4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160</w:t>
            </w:r>
          </w:p>
        </w:tc>
      </w:tr>
      <w:tr w:rsidR="007A258A" w:rsidRPr="00A67094" w14:paraId="1287DD1B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48DEF70B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CB835F7" w14:textId="77777777" w:rsidR="007A258A" w:rsidRPr="00662F9F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31FB1DD2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 w:rsidRPr="00662F9F">
              <w:t xml:space="preserve">ОПК-6.8 Проверяет соответствие проектного решения требованиям нормативно-технических документов и технического задания на проектирование </w:t>
            </w:r>
          </w:p>
          <w:p w14:paraId="09B3DA02" w14:textId="77777777" w:rsidR="007A258A" w:rsidRPr="00662F9F" w:rsidRDefault="007A258A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53BF3499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AC3148">
              <w:rPr>
                <w:b w:val="0"/>
                <w:sz w:val="22"/>
                <w:szCs w:val="22"/>
              </w:rPr>
              <w:t>Электроснабжение с основами электротехники</w:t>
            </w:r>
          </w:p>
        </w:tc>
        <w:tc>
          <w:tcPr>
            <w:tcW w:w="386" w:type="pct"/>
          </w:tcPr>
          <w:p w14:paraId="6951C26C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4</w:t>
            </w:r>
          </w:p>
        </w:tc>
        <w:tc>
          <w:tcPr>
            <w:tcW w:w="376" w:type="pct"/>
          </w:tcPr>
          <w:p w14:paraId="009C9835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156</w:t>
            </w:r>
          </w:p>
        </w:tc>
      </w:tr>
      <w:tr w:rsidR="007A258A" w:rsidRPr="00A67094" w14:paraId="379493B3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013A22F7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E5C07A7" w14:textId="77777777" w:rsidR="007A258A" w:rsidRPr="00662F9F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 w:val="restart"/>
          </w:tcPr>
          <w:p w14:paraId="1B9E706B" w14:textId="77777777" w:rsidR="007A258A" w:rsidRPr="00662F9F" w:rsidRDefault="007A258A" w:rsidP="008F3AB9">
            <w:pPr>
              <w:pStyle w:val="Default"/>
              <w:widowControl/>
              <w:spacing w:after="60" w:line="245" w:lineRule="auto"/>
            </w:pPr>
            <w:r w:rsidRPr="00662F9F">
              <w:t xml:space="preserve">ОПК-6.9 Определяет основные нагрузки и воздействия, действующие на здание (сооружение) </w:t>
            </w:r>
          </w:p>
        </w:tc>
        <w:tc>
          <w:tcPr>
            <w:tcW w:w="926" w:type="pct"/>
          </w:tcPr>
          <w:p w14:paraId="284B7EEE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041644">
              <w:rPr>
                <w:b w:val="0"/>
                <w:sz w:val="22"/>
                <w:szCs w:val="22"/>
              </w:rPr>
              <w:t>Железобетонные и каменные конструкции</w:t>
            </w:r>
          </w:p>
        </w:tc>
        <w:tc>
          <w:tcPr>
            <w:tcW w:w="386" w:type="pct"/>
          </w:tcPr>
          <w:p w14:paraId="735143EE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6, 7</w:t>
            </w:r>
          </w:p>
        </w:tc>
        <w:tc>
          <w:tcPr>
            <w:tcW w:w="376" w:type="pct"/>
          </w:tcPr>
          <w:p w14:paraId="0FA7E8A4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464</w:t>
            </w:r>
          </w:p>
        </w:tc>
      </w:tr>
      <w:tr w:rsidR="007A258A" w:rsidRPr="00A67094" w14:paraId="34111CCA" w14:textId="77777777" w:rsidTr="008F3AB9">
        <w:trPr>
          <w:trHeight w:val="440"/>
        </w:trPr>
        <w:tc>
          <w:tcPr>
            <w:tcW w:w="389" w:type="pct"/>
            <w:vMerge/>
            <w:vAlign w:val="center"/>
          </w:tcPr>
          <w:p w14:paraId="59F315BD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5D95DA16" w14:textId="77777777" w:rsidR="007A258A" w:rsidRPr="00662F9F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58DC6372" w14:textId="77777777" w:rsidR="007A258A" w:rsidRPr="00662F9F" w:rsidRDefault="007A258A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19DFE402" w14:textId="77777777" w:rsidR="007A258A" w:rsidRPr="00041644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9141FB">
              <w:rPr>
                <w:b w:val="0"/>
                <w:sz w:val="22"/>
                <w:szCs w:val="22"/>
              </w:rPr>
              <w:t>Метод конечных элементов и автоматизированные системы расчета на прочность</w:t>
            </w:r>
          </w:p>
        </w:tc>
        <w:tc>
          <w:tcPr>
            <w:tcW w:w="386" w:type="pct"/>
          </w:tcPr>
          <w:p w14:paraId="3D3AE12A" w14:textId="77777777" w:rsidR="007A258A" w:rsidRDefault="007A258A" w:rsidP="007A258A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16DCEA31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466</w:t>
            </w:r>
          </w:p>
        </w:tc>
      </w:tr>
      <w:tr w:rsidR="007A258A" w:rsidRPr="00A67094" w14:paraId="169C0051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0F8A33B3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43EE03FD" w14:textId="77777777" w:rsidR="007A258A" w:rsidRPr="00662F9F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1D1BCFF6" w14:textId="77777777" w:rsidR="007A258A" w:rsidRPr="00662F9F" w:rsidRDefault="007A258A" w:rsidP="008F3AB9">
            <w:pPr>
              <w:pStyle w:val="Default"/>
              <w:widowControl/>
              <w:spacing w:after="60" w:line="245" w:lineRule="auto"/>
            </w:pPr>
            <w:r w:rsidRPr="00662F9F">
              <w:t xml:space="preserve">ОПК-6.10 Определяет основные параметры инженерных систем здания </w:t>
            </w:r>
          </w:p>
        </w:tc>
        <w:tc>
          <w:tcPr>
            <w:tcW w:w="926" w:type="pct"/>
          </w:tcPr>
          <w:p w14:paraId="4F05DC0B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6D2B83">
              <w:rPr>
                <w:b w:val="0"/>
                <w:sz w:val="22"/>
                <w:szCs w:val="22"/>
              </w:rPr>
              <w:t>Водоснабжение и водоотведение с основами гидравлики</w:t>
            </w:r>
          </w:p>
        </w:tc>
        <w:tc>
          <w:tcPr>
            <w:tcW w:w="386" w:type="pct"/>
          </w:tcPr>
          <w:p w14:paraId="2ED77D5F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1BF16428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461</w:t>
            </w:r>
          </w:p>
        </w:tc>
      </w:tr>
      <w:tr w:rsidR="007A258A" w:rsidRPr="00A67094" w14:paraId="6B90CAC8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79C4D639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F5B4EC2" w14:textId="77777777" w:rsidR="007A258A" w:rsidRPr="00662F9F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 w:val="restart"/>
          </w:tcPr>
          <w:p w14:paraId="3CE91A4E" w14:textId="77777777" w:rsidR="007A258A" w:rsidRPr="00662F9F" w:rsidRDefault="007A258A" w:rsidP="008F3AB9">
            <w:pPr>
              <w:pStyle w:val="Default"/>
              <w:widowControl/>
              <w:spacing w:after="60" w:line="245" w:lineRule="auto"/>
            </w:pPr>
            <w:r w:rsidRPr="00662F9F">
              <w:t xml:space="preserve">ОПК-6.11 Составляет расчётную схему здания (сооружения), определяет условия работы элемента строительных </w:t>
            </w:r>
            <w:r w:rsidRPr="00662F9F">
              <w:lastRenderedPageBreak/>
              <w:t xml:space="preserve">конструкций при восприятии внешних нагрузок </w:t>
            </w:r>
          </w:p>
        </w:tc>
        <w:tc>
          <w:tcPr>
            <w:tcW w:w="926" w:type="pct"/>
          </w:tcPr>
          <w:p w14:paraId="55A2F428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5361F2">
              <w:rPr>
                <w:b w:val="0"/>
                <w:sz w:val="22"/>
                <w:szCs w:val="22"/>
              </w:rPr>
              <w:lastRenderedPageBreak/>
              <w:t>Основы теории упругости и пластичности</w:t>
            </w:r>
          </w:p>
        </w:tc>
        <w:tc>
          <w:tcPr>
            <w:tcW w:w="386" w:type="pct"/>
          </w:tcPr>
          <w:p w14:paraId="677D89DB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5</w:t>
            </w:r>
          </w:p>
        </w:tc>
        <w:tc>
          <w:tcPr>
            <w:tcW w:w="376" w:type="pct"/>
          </w:tcPr>
          <w:p w14:paraId="561E82E7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158</w:t>
            </w:r>
          </w:p>
        </w:tc>
      </w:tr>
      <w:tr w:rsidR="007A258A" w:rsidRPr="00A67094" w14:paraId="351D3CA3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2CC045F4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7487FAC" w14:textId="77777777" w:rsidR="007A258A" w:rsidRPr="00662F9F" w:rsidRDefault="007A258A" w:rsidP="007A258A">
            <w:pPr>
              <w:pStyle w:val="Default"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6356E81D" w14:textId="77777777" w:rsidR="007A258A" w:rsidRPr="00662F9F" w:rsidRDefault="007A258A" w:rsidP="008F3AB9">
            <w:pPr>
              <w:pStyle w:val="Default"/>
              <w:spacing w:after="60" w:line="245" w:lineRule="auto"/>
            </w:pPr>
          </w:p>
        </w:tc>
        <w:tc>
          <w:tcPr>
            <w:tcW w:w="926" w:type="pct"/>
          </w:tcPr>
          <w:p w14:paraId="18137954" w14:textId="77777777" w:rsidR="007A258A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331D88">
              <w:rPr>
                <w:b w:val="0"/>
                <w:sz w:val="22"/>
                <w:szCs w:val="22"/>
              </w:rPr>
              <w:t>Строительная механика</w:t>
            </w:r>
          </w:p>
        </w:tc>
        <w:tc>
          <w:tcPr>
            <w:tcW w:w="386" w:type="pct"/>
          </w:tcPr>
          <w:p w14:paraId="3E22485C" w14:textId="77777777" w:rsidR="007A258A" w:rsidRDefault="007A258A" w:rsidP="007A258A">
            <w:pPr>
              <w:pStyle w:val="a9"/>
              <w:widowControl/>
              <w:jc w:val="center"/>
            </w:pPr>
            <w:r>
              <w:t>5, 6</w:t>
            </w:r>
          </w:p>
        </w:tc>
        <w:tc>
          <w:tcPr>
            <w:tcW w:w="376" w:type="pct"/>
          </w:tcPr>
          <w:p w14:paraId="443EB7C8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467</w:t>
            </w:r>
          </w:p>
        </w:tc>
      </w:tr>
      <w:tr w:rsidR="007A258A" w:rsidRPr="00A67094" w14:paraId="5DFABE20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3DAC0FE8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CEB1731" w14:textId="77777777" w:rsidR="007A258A" w:rsidRPr="00662F9F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31E57976" w14:textId="77777777" w:rsidR="007A258A" w:rsidRPr="00662F9F" w:rsidRDefault="007A258A" w:rsidP="008F3AB9">
            <w:pPr>
              <w:pStyle w:val="Default"/>
              <w:widowControl/>
              <w:spacing w:after="60" w:line="245" w:lineRule="auto"/>
            </w:pPr>
            <w:r w:rsidRPr="00662F9F">
              <w:t xml:space="preserve">ОПК-6.12 Оценивает прочность, жёсткость и устойчивость элемента строительных конструкций, в т.ч. с использованием прикладного программного обеспечения </w:t>
            </w:r>
          </w:p>
        </w:tc>
        <w:tc>
          <w:tcPr>
            <w:tcW w:w="926" w:type="pct"/>
          </w:tcPr>
          <w:p w14:paraId="4B71625B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00337B">
              <w:rPr>
                <w:b w:val="0"/>
                <w:sz w:val="22"/>
                <w:szCs w:val="22"/>
              </w:rPr>
              <w:t>Сопротивление материалов</w:t>
            </w:r>
          </w:p>
        </w:tc>
        <w:tc>
          <w:tcPr>
            <w:tcW w:w="386" w:type="pct"/>
          </w:tcPr>
          <w:p w14:paraId="57D729A1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3, 4</w:t>
            </w:r>
          </w:p>
        </w:tc>
        <w:tc>
          <w:tcPr>
            <w:tcW w:w="376" w:type="pct"/>
          </w:tcPr>
          <w:p w14:paraId="7464E6E4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159</w:t>
            </w:r>
          </w:p>
        </w:tc>
      </w:tr>
      <w:tr w:rsidR="007A258A" w:rsidRPr="00A67094" w14:paraId="331B30BA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775CB0DB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9F9BC97" w14:textId="77777777" w:rsidR="007A258A" w:rsidRPr="00662F9F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3CC4D096" w14:textId="77777777" w:rsidR="007A258A" w:rsidRPr="00662F9F" w:rsidRDefault="007A258A" w:rsidP="008F3AB9">
            <w:pPr>
              <w:pStyle w:val="Default"/>
              <w:widowControl/>
              <w:spacing w:after="60" w:line="245" w:lineRule="auto"/>
            </w:pPr>
            <w:r w:rsidRPr="00662F9F">
              <w:t xml:space="preserve">ОПК-6.13 Оценивает устойчивость и деформируемость грунтового основания здания </w:t>
            </w:r>
          </w:p>
        </w:tc>
        <w:tc>
          <w:tcPr>
            <w:tcW w:w="926" w:type="pct"/>
          </w:tcPr>
          <w:p w14:paraId="6582DB43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78434A">
              <w:rPr>
                <w:b w:val="0"/>
                <w:sz w:val="22"/>
                <w:szCs w:val="22"/>
              </w:rPr>
              <w:t>Основания и фундаменты</w:t>
            </w:r>
          </w:p>
        </w:tc>
        <w:tc>
          <w:tcPr>
            <w:tcW w:w="386" w:type="pct"/>
          </w:tcPr>
          <w:p w14:paraId="68229232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114F87D8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463</w:t>
            </w:r>
          </w:p>
        </w:tc>
      </w:tr>
      <w:tr w:rsidR="007A258A" w:rsidRPr="00A67094" w14:paraId="0C428EF6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35291F72" w14:textId="77777777" w:rsidR="007A258A" w:rsidRPr="00662F9F" w:rsidRDefault="007A258A" w:rsidP="007A258A">
            <w:pPr>
              <w:widowControl/>
              <w:rPr>
                <w:b/>
              </w:rPr>
            </w:pPr>
          </w:p>
        </w:tc>
        <w:tc>
          <w:tcPr>
            <w:tcW w:w="1391" w:type="pct"/>
            <w:vMerge/>
          </w:tcPr>
          <w:p w14:paraId="05A82405" w14:textId="77777777" w:rsidR="007A258A" w:rsidRPr="00662F9F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1E7A91DC" w14:textId="77777777" w:rsidR="007A258A" w:rsidRPr="00662F9F" w:rsidRDefault="007A258A" w:rsidP="008F3AB9">
            <w:pPr>
              <w:pStyle w:val="Default"/>
              <w:widowControl/>
              <w:spacing w:after="60" w:line="245" w:lineRule="auto"/>
            </w:pPr>
            <w:r w:rsidRPr="00662F9F">
              <w:t xml:space="preserve">ОПК-6.14 Осуществляет расчётное обоснование режима работы инженерной системы жизнеобеспечения здания </w:t>
            </w:r>
          </w:p>
        </w:tc>
        <w:tc>
          <w:tcPr>
            <w:tcW w:w="926" w:type="pct"/>
          </w:tcPr>
          <w:p w14:paraId="5F3A67AE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6D2B83">
              <w:rPr>
                <w:b w:val="0"/>
                <w:sz w:val="22"/>
                <w:szCs w:val="22"/>
              </w:rPr>
              <w:t>Водоснабжение и водоотведение с основами гидравлики</w:t>
            </w:r>
          </w:p>
        </w:tc>
        <w:tc>
          <w:tcPr>
            <w:tcW w:w="386" w:type="pct"/>
          </w:tcPr>
          <w:p w14:paraId="5EA87858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001DA4A9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462</w:t>
            </w:r>
          </w:p>
        </w:tc>
      </w:tr>
      <w:tr w:rsidR="007A258A" w:rsidRPr="00A67094" w14:paraId="7F600F92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7073233F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C1C12BB" w14:textId="77777777" w:rsidR="007A258A" w:rsidRPr="00662F9F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2C073506" w14:textId="77777777" w:rsidR="007A258A" w:rsidRPr="00662F9F" w:rsidRDefault="007A258A" w:rsidP="008F3AB9">
            <w:pPr>
              <w:pStyle w:val="Default"/>
              <w:widowControl/>
              <w:spacing w:after="60" w:line="245" w:lineRule="auto"/>
            </w:pPr>
            <w:r w:rsidRPr="00662F9F">
              <w:t xml:space="preserve">ОПК-6.15 Определяет базовые параметры теплового режима здания </w:t>
            </w:r>
          </w:p>
        </w:tc>
        <w:tc>
          <w:tcPr>
            <w:tcW w:w="926" w:type="pct"/>
          </w:tcPr>
          <w:p w14:paraId="2B89FDA6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6D2B83">
              <w:rPr>
                <w:b w:val="0"/>
                <w:sz w:val="22"/>
                <w:szCs w:val="22"/>
              </w:rPr>
              <w:t>Теплогазоснабжение с основами теплотехники</w:t>
            </w:r>
          </w:p>
        </w:tc>
        <w:tc>
          <w:tcPr>
            <w:tcW w:w="386" w:type="pct"/>
          </w:tcPr>
          <w:p w14:paraId="67D4944E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5</w:t>
            </w:r>
          </w:p>
        </w:tc>
        <w:tc>
          <w:tcPr>
            <w:tcW w:w="376" w:type="pct"/>
          </w:tcPr>
          <w:p w14:paraId="614A6DB8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152</w:t>
            </w:r>
          </w:p>
        </w:tc>
      </w:tr>
      <w:tr w:rsidR="007A258A" w:rsidRPr="00A67094" w14:paraId="003C9F44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23424B2D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414ACFFE" w14:textId="77777777" w:rsidR="007A258A" w:rsidRPr="00662F9F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6E1A2A86" w14:textId="77777777" w:rsidR="007A258A" w:rsidRPr="00662F9F" w:rsidRDefault="007A258A" w:rsidP="008F3AB9">
            <w:pPr>
              <w:pStyle w:val="Default"/>
              <w:widowControl/>
              <w:spacing w:after="60" w:line="245" w:lineRule="auto"/>
            </w:pPr>
            <w:r w:rsidRPr="00662F9F">
              <w:t xml:space="preserve">ОПК-6.16 Определяет стоимость строительно-монтажных работ на профильном объекте профессиональной деятельности </w:t>
            </w:r>
          </w:p>
        </w:tc>
        <w:tc>
          <w:tcPr>
            <w:tcW w:w="926" w:type="pct"/>
          </w:tcPr>
          <w:p w14:paraId="7CDE3C0E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436D8D">
              <w:rPr>
                <w:b w:val="0"/>
                <w:sz w:val="22"/>
                <w:szCs w:val="22"/>
              </w:rPr>
              <w:t>Экономика строительства</w:t>
            </w:r>
          </w:p>
        </w:tc>
        <w:tc>
          <w:tcPr>
            <w:tcW w:w="386" w:type="pct"/>
          </w:tcPr>
          <w:p w14:paraId="74B2DC25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0CB46969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470</w:t>
            </w:r>
          </w:p>
        </w:tc>
      </w:tr>
      <w:tr w:rsidR="007A258A" w:rsidRPr="00A67094" w14:paraId="60DF4B44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30B69712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7CE5D30" w14:textId="77777777" w:rsidR="007A258A" w:rsidRPr="00662F9F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72D9E5E2" w14:textId="77777777" w:rsidR="007A258A" w:rsidRPr="00662F9F" w:rsidRDefault="007A258A" w:rsidP="008F3AB9">
            <w:pPr>
              <w:pStyle w:val="Default"/>
              <w:widowControl/>
              <w:spacing w:after="60" w:line="245" w:lineRule="auto"/>
            </w:pPr>
            <w:r w:rsidRPr="00662F9F">
              <w:t xml:space="preserve">ОПК-6.17 Оценивает основные технико-экономические показатели проектных решений профильного объекта профессиональной деятельности </w:t>
            </w:r>
          </w:p>
        </w:tc>
        <w:tc>
          <w:tcPr>
            <w:tcW w:w="926" w:type="pct"/>
          </w:tcPr>
          <w:p w14:paraId="2C54FB13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A02379">
              <w:rPr>
                <w:b w:val="0"/>
                <w:sz w:val="22"/>
                <w:szCs w:val="22"/>
              </w:rPr>
              <w:t>Основы архитектуры и строительных конструкций</w:t>
            </w:r>
          </w:p>
        </w:tc>
        <w:tc>
          <w:tcPr>
            <w:tcW w:w="386" w:type="pct"/>
          </w:tcPr>
          <w:p w14:paraId="5330D800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13DB5883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469</w:t>
            </w:r>
          </w:p>
        </w:tc>
      </w:tr>
      <w:tr w:rsidR="007A258A" w:rsidRPr="00A67094" w14:paraId="73B26003" w14:textId="77777777" w:rsidTr="008F3AB9">
        <w:trPr>
          <w:trHeight w:val="450"/>
        </w:trPr>
        <w:tc>
          <w:tcPr>
            <w:tcW w:w="389" w:type="pct"/>
            <w:vMerge w:val="restart"/>
          </w:tcPr>
          <w:p w14:paraId="715759F3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662F9F">
              <w:rPr>
                <w:b w:val="0"/>
                <w:sz w:val="24"/>
                <w:szCs w:val="24"/>
              </w:rPr>
              <w:t>ОПК-7</w:t>
            </w:r>
          </w:p>
        </w:tc>
        <w:tc>
          <w:tcPr>
            <w:tcW w:w="1391" w:type="pct"/>
            <w:vMerge w:val="restart"/>
          </w:tcPr>
          <w:p w14:paraId="3F22AED9" w14:textId="77777777" w:rsidR="007A258A" w:rsidRPr="00662F9F" w:rsidRDefault="007A258A" w:rsidP="008F3AB9">
            <w:pPr>
              <w:pStyle w:val="Default"/>
              <w:widowControl/>
              <w:spacing w:line="245" w:lineRule="auto"/>
            </w:pPr>
            <w:r w:rsidRPr="00615789">
              <w:t xml:space="preserve">Способен использовать и совершенствовать применяемые системы менеджмента качества в производственном подразделении с применением различных методов </w:t>
            </w:r>
            <w:r w:rsidRPr="00615789">
              <w:lastRenderedPageBreak/>
              <w:t xml:space="preserve">измерения, контроля и диагностики </w:t>
            </w:r>
          </w:p>
        </w:tc>
        <w:tc>
          <w:tcPr>
            <w:tcW w:w="1532" w:type="pct"/>
          </w:tcPr>
          <w:p w14:paraId="309A8024" w14:textId="77777777" w:rsidR="007A258A" w:rsidRPr="00662F9F" w:rsidRDefault="007A258A" w:rsidP="008F3AB9">
            <w:pPr>
              <w:pStyle w:val="Default"/>
              <w:widowControl/>
              <w:spacing w:after="60" w:line="245" w:lineRule="auto"/>
            </w:pPr>
            <w:r>
              <w:lastRenderedPageBreak/>
              <w:t>ОПК-7.1 </w:t>
            </w:r>
            <w:r w:rsidRPr="00615789">
              <w:t xml:space="preserve">Выбирает нормативно-правовые и нормативно-технические документы, регламентирующие требования к качеству продукции и процедуру его оценки </w:t>
            </w:r>
          </w:p>
        </w:tc>
        <w:tc>
          <w:tcPr>
            <w:tcW w:w="926" w:type="pct"/>
          </w:tcPr>
          <w:p w14:paraId="3232BF98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9E1FBD">
              <w:rPr>
                <w:b w:val="0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  <w:tc>
          <w:tcPr>
            <w:tcW w:w="386" w:type="pct"/>
          </w:tcPr>
          <w:p w14:paraId="5FECEDE1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1F6EAB67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161, 168</w:t>
            </w:r>
          </w:p>
        </w:tc>
      </w:tr>
      <w:tr w:rsidR="007A258A" w:rsidRPr="00A67094" w14:paraId="5802CB47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1D1A4BE0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14DDA2B9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15B85E96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ОПК-7.2 </w:t>
            </w:r>
            <w:r w:rsidRPr="00615789">
              <w:t xml:space="preserve">Ведет документальный контроль качества материальных ресурсов </w:t>
            </w:r>
          </w:p>
        </w:tc>
        <w:tc>
          <w:tcPr>
            <w:tcW w:w="926" w:type="pct"/>
          </w:tcPr>
          <w:p w14:paraId="5D116FFD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9E1FBD">
              <w:rPr>
                <w:b w:val="0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  <w:tc>
          <w:tcPr>
            <w:tcW w:w="386" w:type="pct"/>
          </w:tcPr>
          <w:p w14:paraId="01023267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4C5445B3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166, 476, 477</w:t>
            </w:r>
          </w:p>
        </w:tc>
      </w:tr>
      <w:tr w:rsidR="007A258A" w:rsidRPr="00A67094" w14:paraId="79BEDADA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7E3D53A2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11BE5CD3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4EFBBE94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 w:rsidRPr="00615789">
              <w:t>ОПК-7.3</w:t>
            </w:r>
            <w:r>
              <w:t> </w:t>
            </w:r>
            <w:r w:rsidRPr="00615789">
              <w:t xml:space="preserve">Выбирает методы и оценивает метрологические характеристики средств измерения (испытания) </w:t>
            </w:r>
          </w:p>
        </w:tc>
        <w:tc>
          <w:tcPr>
            <w:tcW w:w="926" w:type="pct"/>
          </w:tcPr>
          <w:p w14:paraId="2ACB08E3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9E1FBD">
              <w:rPr>
                <w:b w:val="0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  <w:tc>
          <w:tcPr>
            <w:tcW w:w="386" w:type="pct"/>
          </w:tcPr>
          <w:p w14:paraId="4A20AD21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629E9B76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169, 474</w:t>
            </w:r>
          </w:p>
        </w:tc>
      </w:tr>
      <w:tr w:rsidR="007A258A" w:rsidRPr="00A67094" w14:paraId="633B1906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29DEC6FF" w14:textId="77777777" w:rsidR="007A258A" w:rsidRPr="00662F9F" w:rsidRDefault="007A258A" w:rsidP="007A258A">
            <w:pPr>
              <w:widowControl/>
              <w:rPr>
                <w:b/>
              </w:rPr>
            </w:pPr>
          </w:p>
        </w:tc>
        <w:tc>
          <w:tcPr>
            <w:tcW w:w="1391" w:type="pct"/>
            <w:vMerge/>
          </w:tcPr>
          <w:p w14:paraId="6284EA65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202102A7" w14:textId="77777777" w:rsidR="007A258A" w:rsidRPr="00615789" w:rsidRDefault="007A258A" w:rsidP="008F3AB9">
            <w:pPr>
              <w:pStyle w:val="Default"/>
              <w:widowControl/>
              <w:spacing w:after="60" w:line="245" w:lineRule="auto"/>
            </w:pPr>
            <w:r>
              <w:t>ОПК-7.4 </w:t>
            </w:r>
            <w:r w:rsidRPr="00615789">
              <w:t xml:space="preserve">Оценивает погрешность измерения, проводит поверку и калибровку средств измерения </w:t>
            </w:r>
          </w:p>
        </w:tc>
        <w:tc>
          <w:tcPr>
            <w:tcW w:w="926" w:type="pct"/>
          </w:tcPr>
          <w:p w14:paraId="2D6F91F7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9E1FBD">
              <w:rPr>
                <w:b w:val="0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  <w:tc>
          <w:tcPr>
            <w:tcW w:w="386" w:type="pct"/>
          </w:tcPr>
          <w:p w14:paraId="2C3F8DA5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1D29AF69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475</w:t>
            </w:r>
          </w:p>
        </w:tc>
      </w:tr>
      <w:tr w:rsidR="007A258A" w:rsidRPr="00A67094" w14:paraId="25656D75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6D3BD8C3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BF7AC06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578F2D55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ОПК-7.5 </w:t>
            </w:r>
            <w:r w:rsidRPr="00615789">
              <w:t xml:space="preserve">Оценивает соответствие параметров продукции требованиям нормативно-технических документов </w:t>
            </w:r>
          </w:p>
        </w:tc>
        <w:tc>
          <w:tcPr>
            <w:tcW w:w="926" w:type="pct"/>
          </w:tcPr>
          <w:p w14:paraId="2ACAF6D6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9E1FBD">
              <w:rPr>
                <w:b w:val="0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  <w:tc>
          <w:tcPr>
            <w:tcW w:w="386" w:type="pct"/>
          </w:tcPr>
          <w:p w14:paraId="476C4B3B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208EE7F5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164, 167, 479</w:t>
            </w:r>
          </w:p>
        </w:tc>
      </w:tr>
      <w:tr w:rsidR="007A258A" w:rsidRPr="00A67094" w14:paraId="74B94CE3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3F24F7F9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849D677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13B53FE4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ОПК-7.6 </w:t>
            </w:r>
            <w:r w:rsidRPr="00615789">
              <w:t xml:space="preserve">Подготавливает и оформляет документы для контроля качества и сертификации продукции </w:t>
            </w:r>
          </w:p>
        </w:tc>
        <w:tc>
          <w:tcPr>
            <w:tcW w:w="926" w:type="pct"/>
          </w:tcPr>
          <w:p w14:paraId="2B60CB32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9E1FBD">
              <w:rPr>
                <w:b w:val="0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  <w:tc>
          <w:tcPr>
            <w:tcW w:w="386" w:type="pct"/>
          </w:tcPr>
          <w:p w14:paraId="3B600DF0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6F0382AE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162, 165, 473, 480</w:t>
            </w:r>
          </w:p>
        </w:tc>
      </w:tr>
      <w:tr w:rsidR="007A258A" w:rsidRPr="00A67094" w14:paraId="05FFC58D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03C78E17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19A2B1F1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11913D20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ОПК-7.7 </w:t>
            </w:r>
            <w:r w:rsidRPr="00615789">
              <w:t xml:space="preserve">Составляет план мероприятий по обеспечению качества продукции </w:t>
            </w:r>
          </w:p>
        </w:tc>
        <w:tc>
          <w:tcPr>
            <w:tcW w:w="926" w:type="pct"/>
          </w:tcPr>
          <w:p w14:paraId="0BE2AE8C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9E1FBD">
              <w:rPr>
                <w:b w:val="0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  <w:tc>
          <w:tcPr>
            <w:tcW w:w="386" w:type="pct"/>
          </w:tcPr>
          <w:p w14:paraId="124EF400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79F34DE2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471, 472, 478</w:t>
            </w:r>
          </w:p>
        </w:tc>
      </w:tr>
      <w:tr w:rsidR="007A258A" w:rsidRPr="00A67094" w14:paraId="6C50A29D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404A5BCF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7FB0E6C4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4091F3D9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ОПК-7.8 </w:t>
            </w:r>
            <w:r w:rsidRPr="00615789">
              <w:t xml:space="preserve">Составляет локальные нормативно-методические документы производственного подразделения по функционированию системы менеджмента качества </w:t>
            </w:r>
          </w:p>
        </w:tc>
        <w:tc>
          <w:tcPr>
            <w:tcW w:w="926" w:type="pct"/>
          </w:tcPr>
          <w:p w14:paraId="3A44B568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9E1FBD">
              <w:rPr>
                <w:b w:val="0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  <w:tc>
          <w:tcPr>
            <w:tcW w:w="386" w:type="pct"/>
          </w:tcPr>
          <w:p w14:paraId="78F02DFF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312179F6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163, 170</w:t>
            </w:r>
          </w:p>
        </w:tc>
      </w:tr>
      <w:tr w:rsidR="007A258A" w:rsidRPr="00A67094" w14:paraId="48C98FC7" w14:textId="77777777" w:rsidTr="008F3AB9">
        <w:trPr>
          <w:trHeight w:val="450"/>
        </w:trPr>
        <w:tc>
          <w:tcPr>
            <w:tcW w:w="389" w:type="pct"/>
            <w:vMerge w:val="restart"/>
          </w:tcPr>
          <w:p w14:paraId="6C7B4F7A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662F9F">
              <w:rPr>
                <w:b w:val="0"/>
                <w:sz w:val="24"/>
                <w:szCs w:val="24"/>
              </w:rPr>
              <w:t>ОПК-8</w:t>
            </w:r>
          </w:p>
        </w:tc>
        <w:tc>
          <w:tcPr>
            <w:tcW w:w="1391" w:type="pct"/>
            <w:vMerge w:val="restart"/>
          </w:tcPr>
          <w:p w14:paraId="51A4F1A2" w14:textId="77777777" w:rsidR="007A258A" w:rsidRPr="00615789" w:rsidRDefault="007A258A" w:rsidP="008F3AB9">
            <w:pPr>
              <w:pStyle w:val="Default"/>
              <w:widowControl/>
              <w:spacing w:line="245" w:lineRule="auto"/>
            </w:pPr>
            <w:r w:rsidRPr="00615789">
              <w:t xml:space="preserve">Способен осуществлять и контролировать технологические процессы строительного </w:t>
            </w:r>
            <w:r w:rsidRPr="00615789">
              <w:lastRenderedPageBreak/>
              <w:t xml:space="preserve">производства и строительной индустрии с учетом требований производственной и экологической безопасности, применяя известные и новые технологии в области строительства и строительной индустрии </w:t>
            </w:r>
          </w:p>
        </w:tc>
        <w:tc>
          <w:tcPr>
            <w:tcW w:w="1532" w:type="pct"/>
          </w:tcPr>
          <w:p w14:paraId="3FD6A67F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lastRenderedPageBreak/>
              <w:t>ОПК-8.1 </w:t>
            </w:r>
            <w:r w:rsidRPr="00615789">
              <w:t xml:space="preserve">Контролирует результаты осуществления этапов технологического процесса строительного производства и </w:t>
            </w:r>
            <w:r w:rsidRPr="00615789">
              <w:lastRenderedPageBreak/>
              <w:t xml:space="preserve">строительной индустрии </w:t>
            </w:r>
          </w:p>
        </w:tc>
        <w:tc>
          <w:tcPr>
            <w:tcW w:w="926" w:type="pct"/>
          </w:tcPr>
          <w:p w14:paraId="28BE3D64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AC5723">
              <w:rPr>
                <w:b w:val="0"/>
                <w:sz w:val="22"/>
                <w:szCs w:val="22"/>
              </w:rPr>
              <w:lastRenderedPageBreak/>
              <w:t>Технологические процессы в строительстве</w:t>
            </w:r>
          </w:p>
        </w:tc>
        <w:tc>
          <w:tcPr>
            <w:tcW w:w="386" w:type="pct"/>
          </w:tcPr>
          <w:p w14:paraId="2545E458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5</w:t>
            </w:r>
          </w:p>
        </w:tc>
        <w:tc>
          <w:tcPr>
            <w:tcW w:w="376" w:type="pct"/>
          </w:tcPr>
          <w:p w14:paraId="0555D498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171, 176, 177, 179, 481, 482</w:t>
            </w:r>
          </w:p>
        </w:tc>
      </w:tr>
      <w:tr w:rsidR="007A258A" w:rsidRPr="00A67094" w14:paraId="3F73AA1F" w14:textId="77777777" w:rsidTr="008F3AB9">
        <w:trPr>
          <w:trHeight w:val="498"/>
        </w:trPr>
        <w:tc>
          <w:tcPr>
            <w:tcW w:w="389" w:type="pct"/>
            <w:vMerge/>
            <w:vAlign w:val="center"/>
          </w:tcPr>
          <w:p w14:paraId="779DA6D9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7616BFB3" w14:textId="77777777" w:rsidR="007A258A" w:rsidRPr="00615789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 w:val="restart"/>
          </w:tcPr>
          <w:p w14:paraId="61C53361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 w:rsidRPr="00615789">
              <w:t>ОПК-8.2</w:t>
            </w:r>
            <w:r>
              <w:t> </w:t>
            </w:r>
            <w:r w:rsidRPr="00615789">
              <w:t xml:space="preserve">Составляет нормативно-методические документы, регламентирующие технологический процесс </w:t>
            </w:r>
          </w:p>
        </w:tc>
        <w:tc>
          <w:tcPr>
            <w:tcW w:w="926" w:type="pct"/>
          </w:tcPr>
          <w:p w14:paraId="65510C18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AC5723">
              <w:rPr>
                <w:b w:val="0"/>
                <w:sz w:val="22"/>
                <w:szCs w:val="22"/>
              </w:rPr>
              <w:t>Технологические процессы в строительств</w:t>
            </w:r>
            <w:r>
              <w:rPr>
                <w:b w:val="0"/>
                <w:sz w:val="22"/>
                <w:szCs w:val="22"/>
              </w:rPr>
              <w:t>е</w:t>
            </w:r>
          </w:p>
        </w:tc>
        <w:tc>
          <w:tcPr>
            <w:tcW w:w="386" w:type="pct"/>
          </w:tcPr>
          <w:p w14:paraId="7149D839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5</w:t>
            </w:r>
          </w:p>
        </w:tc>
        <w:tc>
          <w:tcPr>
            <w:tcW w:w="376" w:type="pct"/>
          </w:tcPr>
          <w:p w14:paraId="38F8E4F0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172</w:t>
            </w:r>
          </w:p>
        </w:tc>
      </w:tr>
      <w:tr w:rsidR="007A258A" w:rsidRPr="00A67094" w14:paraId="5103CEC0" w14:textId="77777777" w:rsidTr="008F3AB9">
        <w:trPr>
          <w:trHeight w:val="635"/>
        </w:trPr>
        <w:tc>
          <w:tcPr>
            <w:tcW w:w="389" w:type="pct"/>
            <w:vMerge/>
            <w:vAlign w:val="center"/>
          </w:tcPr>
          <w:p w14:paraId="5352466B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16646AF0" w14:textId="77777777" w:rsidR="007A258A" w:rsidRPr="00615789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/>
          </w:tcPr>
          <w:p w14:paraId="25673A87" w14:textId="77777777" w:rsidR="007A258A" w:rsidRPr="00615789" w:rsidRDefault="007A258A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043D0F82" w14:textId="77777777" w:rsidR="007A258A" w:rsidRPr="00AC5723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E5552A">
              <w:rPr>
                <w:b w:val="0"/>
                <w:sz w:val="22"/>
                <w:szCs w:val="22"/>
              </w:rPr>
              <w:t>Охрана труда и производственная безопасность</w:t>
            </w:r>
          </w:p>
        </w:tc>
        <w:tc>
          <w:tcPr>
            <w:tcW w:w="386" w:type="pct"/>
          </w:tcPr>
          <w:p w14:paraId="3588A620" w14:textId="77777777" w:rsidR="007A258A" w:rsidRDefault="007A258A" w:rsidP="007A258A">
            <w:pPr>
              <w:pStyle w:val="a9"/>
              <w:widowControl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5659E06E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483, 484, 485, 486, 487, 488, 489</w:t>
            </w:r>
          </w:p>
        </w:tc>
      </w:tr>
      <w:tr w:rsidR="007A258A" w:rsidRPr="00A67094" w14:paraId="033C499F" w14:textId="77777777" w:rsidTr="008F3AB9">
        <w:trPr>
          <w:trHeight w:val="480"/>
        </w:trPr>
        <w:tc>
          <w:tcPr>
            <w:tcW w:w="389" w:type="pct"/>
            <w:vMerge/>
            <w:vAlign w:val="center"/>
          </w:tcPr>
          <w:p w14:paraId="1A1F8015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4581616C" w14:textId="77777777" w:rsidR="007A258A" w:rsidRPr="00615789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 w:val="restart"/>
          </w:tcPr>
          <w:p w14:paraId="0F834421" w14:textId="77777777" w:rsidR="007A258A" w:rsidRPr="00615789" w:rsidRDefault="007A258A" w:rsidP="008F3AB9">
            <w:pPr>
              <w:pStyle w:val="Default"/>
              <w:widowControl/>
              <w:spacing w:after="60" w:line="245" w:lineRule="auto"/>
            </w:pPr>
            <w:r>
              <w:t>ОПК-8.3 </w:t>
            </w:r>
            <w:r w:rsidRPr="00615789">
              <w:t xml:space="preserve">Контролирует соблюдение норм промышленной, пожарной, экологической безопасности при осуществлении технологического процесса </w:t>
            </w:r>
          </w:p>
        </w:tc>
        <w:tc>
          <w:tcPr>
            <w:tcW w:w="926" w:type="pct"/>
          </w:tcPr>
          <w:p w14:paraId="39D95BF0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AC5723">
              <w:rPr>
                <w:b w:val="0"/>
                <w:sz w:val="22"/>
                <w:szCs w:val="22"/>
              </w:rPr>
              <w:t>Технологические процессы в строительстве</w:t>
            </w:r>
          </w:p>
        </w:tc>
        <w:tc>
          <w:tcPr>
            <w:tcW w:w="386" w:type="pct"/>
          </w:tcPr>
          <w:p w14:paraId="62A8D7A2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5</w:t>
            </w:r>
          </w:p>
        </w:tc>
        <w:tc>
          <w:tcPr>
            <w:tcW w:w="376" w:type="pct"/>
          </w:tcPr>
          <w:p w14:paraId="02654CB4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173</w:t>
            </w:r>
          </w:p>
        </w:tc>
      </w:tr>
      <w:tr w:rsidR="007A258A" w:rsidRPr="00A67094" w14:paraId="10D91A91" w14:textId="77777777" w:rsidTr="008F3AB9">
        <w:trPr>
          <w:trHeight w:val="975"/>
        </w:trPr>
        <w:tc>
          <w:tcPr>
            <w:tcW w:w="389" w:type="pct"/>
            <w:vMerge/>
            <w:vAlign w:val="center"/>
          </w:tcPr>
          <w:p w14:paraId="3AE0FD08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457E315" w14:textId="77777777" w:rsidR="007A258A" w:rsidRPr="00615789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/>
          </w:tcPr>
          <w:p w14:paraId="1AAF8442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5A719378" w14:textId="77777777" w:rsidR="007A258A" w:rsidRPr="00AC5723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E5552A">
              <w:rPr>
                <w:b w:val="0"/>
                <w:sz w:val="22"/>
                <w:szCs w:val="22"/>
              </w:rPr>
              <w:t>Охрана труда и производственная безопасность</w:t>
            </w:r>
          </w:p>
        </w:tc>
        <w:tc>
          <w:tcPr>
            <w:tcW w:w="386" w:type="pct"/>
          </w:tcPr>
          <w:p w14:paraId="523344F9" w14:textId="77777777" w:rsidR="007A258A" w:rsidRDefault="007A258A" w:rsidP="007A258A">
            <w:pPr>
              <w:pStyle w:val="a9"/>
              <w:widowControl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13E9F142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490</w:t>
            </w:r>
          </w:p>
        </w:tc>
      </w:tr>
      <w:tr w:rsidR="007A258A" w:rsidRPr="00A67094" w14:paraId="61D7F4A4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73DCD8E1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7A793662" w14:textId="77777777" w:rsidR="007A258A" w:rsidRPr="00615789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1728372E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ОПК-8.4 </w:t>
            </w:r>
            <w:r w:rsidRPr="00615789">
              <w:t xml:space="preserve">Контролирует соблюдение требований охраны труда при осуществлении технологического процесса </w:t>
            </w:r>
          </w:p>
        </w:tc>
        <w:tc>
          <w:tcPr>
            <w:tcW w:w="926" w:type="pct"/>
          </w:tcPr>
          <w:p w14:paraId="7CD990A3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AC5723">
              <w:rPr>
                <w:b w:val="0"/>
                <w:sz w:val="22"/>
                <w:szCs w:val="22"/>
              </w:rPr>
              <w:t>Технологические процессы в строительстве</w:t>
            </w:r>
          </w:p>
        </w:tc>
        <w:tc>
          <w:tcPr>
            <w:tcW w:w="386" w:type="pct"/>
          </w:tcPr>
          <w:p w14:paraId="418EAE82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5</w:t>
            </w:r>
          </w:p>
        </w:tc>
        <w:tc>
          <w:tcPr>
            <w:tcW w:w="376" w:type="pct"/>
          </w:tcPr>
          <w:p w14:paraId="19C97D48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174, 180</w:t>
            </w:r>
          </w:p>
        </w:tc>
      </w:tr>
      <w:tr w:rsidR="007A258A" w:rsidRPr="00A67094" w14:paraId="18456751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34D12E57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57EB959F" w14:textId="77777777" w:rsidR="007A258A" w:rsidRPr="00615789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03D7E2AF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ОПК-8.5 </w:t>
            </w:r>
            <w:r w:rsidRPr="00615789">
              <w:t>Подготавливает документацию для сдачи/приёмки законченных видов/этапов работ (продукции)</w:t>
            </w:r>
          </w:p>
        </w:tc>
        <w:tc>
          <w:tcPr>
            <w:tcW w:w="926" w:type="pct"/>
          </w:tcPr>
          <w:p w14:paraId="0C2018F6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AC5723">
              <w:rPr>
                <w:b w:val="0"/>
                <w:sz w:val="22"/>
                <w:szCs w:val="22"/>
              </w:rPr>
              <w:t>Технологические процессы в строительстве</w:t>
            </w:r>
          </w:p>
        </w:tc>
        <w:tc>
          <w:tcPr>
            <w:tcW w:w="386" w:type="pct"/>
          </w:tcPr>
          <w:p w14:paraId="466A507C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5</w:t>
            </w:r>
          </w:p>
        </w:tc>
        <w:tc>
          <w:tcPr>
            <w:tcW w:w="376" w:type="pct"/>
          </w:tcPr>
          <w:p w14:paraId="779E8AF2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175, 178</w:t>
            </w:r>
          </w:p>
        </w:tc>
      </w:tr>
      <w:tr w:rsidR="007A258A" w:rsidRPr="00A67094" w14:paraId="4B373EA9" w14:textId="77777777" w:rsidTr="008F3AB9">
        <w:trPr>
          <w:trHeight w:val="450"/>
        </w:trPr>
        <w:tc>
          <w:tcPr>
            <w:tcW w:w="389" w:type="pct"/>
            <w:vMerge w:val="restart"/>
          </w:tcPr>
          <w:p w14:paraId="39995C94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662F9F">
              <w:rPr>
                <w:b w:val="0"/>
                <w:sz w:val="24"/>
                <w:szCs w:val="24"/>
              </w:rPr>
              <w:t>ОПК</w:t>
            </w:r>
            <w:r w:rsidRPr="00662F9F">
              <w:rPr>
                <w:b w:val="0"/>
              </w:rPr>
              <w:t>-9</w:t>
            </w:r>
          </w:p>
        </w:tc>
        <w:tc>
          <w:tcPr>
            <w:tcW w:w="1391" w:type="pct"/>
            <w:vMerge w:val="restart"/>
          </w:tcPr>
          <w:p w14:paraId="4B815E8D" w14:textId="77777777" w:rsidR="007A258A" w:rsidRPr="00615789" w:rsidRDefault="007A258A" w:rsidP="008F3AB9">
            <w:pPr>
              <w:pStyle w:val="Default"/>
              <w:widowControl/>
              <w:spacing w:line="245" w:lineRule="auto"/>
            </w:pPr>
            <w:r w:rsidRPr="00615789">
              <w:t xml:space="preserve">Способен организовывать работу и управлять коллективом производственного подразделения организаций, осуществляющих деятельность в области строительства, жилищно-коммунального хозяйства и/или строительной индустрии </w:t>
            </w:r>
          </w:p>
        </w:tc>
        <w:tc>
          <w:tcPr>
            <w:tcW w:w="1532" w:type="pct"/>
          </w:tcPr>
          <w:p w14:paraId="3D151752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ОПК-9.1 </w:t>
            </w:r>
            <w:r w:rsidRPr="00615789">
              <w:t xml:space="preserve">Составляет перечень и последовательность выполнения работ производственным подразделением </w:t>
            </w:r>
          </w:p>
        </w:tc>
        <w:tc>
          <w:tcPr>
            <w:tcW w:w="926" w:type="pct"/>
          </w:tcPr>
          <w:p w14:paraId="6D2C854B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E43B24">
              <w:rPr>
                <w:b w:val="0"/>
                <w:sz w:val="22"/>
                <w:szCs w:val="22"/>
              </w:rPr>
              <w:t>Основы организации и управления в строительстве</w:t>
            </w:r>
          </w:p>
        </w:tc>
        <w:tc>
          <w:tcPr>
            <w:tcW w:w="386" w:type="pct"/>
          </w:tcPr>
          <w:p w14:paraId="60028CA6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5CDAA6A0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181, 184, 185, 491</w:t>
            </w:r>
          </w:p>
        </w:tc>
      </w:tr>
      <w:tr w:rsidR="007A258A" w:rsidRPr="00A67094" w14:paraId="5FE4E537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216BC0DF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DD2FEEF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628ADB15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ОПК-9.2 </w:t>
            </w:r>
            <w:r w:rsidRPr="00615789">
              <w:t xml:space="preserve">Определяет потребности производственного подразделения в материально-технических и трудовых ресурсах </w:t>
            </w:r>
          </w:p>
        </w:tc>
        <w:tc>
          <w:tcPr>
            <w:tcW w:w="926" w:type="pct"/>
          </w:tcPr>
          <w:p w14:paraId="0403A0AE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E43B24">
              <w:rPr>
                <w:b w:val="0"/>
                <w:sz w:val="22"/>
                <w:szCs w:val="22"/>
              </w:rPr>
              <w:t>Основы организации и управления в строительстве</w:t>
            </w:r>
          </w:p>
        </w:tc>
        <w:tc>
          <w:tcPr>
            <w:tcW w:w="386" w:type="pct"/>
          </w:tcPr>
          <w:p w14:paraId="1A37E3D8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6D2C8485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182, 186, 187, 188, 492, 493, 498, 499</w:t>
            </w:r>
          </w:p>
        </w:tc>
      </w:tr>
      <w:tr w:rsidR="007A258A" w:rsidRPr="00A67094" w14:paraId="7FAB6D4F" w14:textId="77777777" w:rsidTr="008F3AB9">
        <w:trPr>
          <w:trHeight w:val="563"/>
        </w:trPr>
        <w:tc>
          <w:tcPr>
            <w:tcW w:w="389" w:type="pct"/>
            <w:vMerge/>
            <w:vAlign w:val="center"/>
          </w:tcPr>
          <w:p w14:paraId="6B3A5568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7EB5C3C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5B3E4189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 w:rsidRPr="00615789">
              <w:t>ОПК-9.3</w:t>
            </w:r>
            <w:r>
              <w:t> </w:t>
            </w:r>
            <w:r w:rsidRPr="00615789">
              <w:t xml:space="preserve">Определяет квалификационный состав работников производственного подразделения </w:t>
            </w:r>
          </w:p>
        </w:tc>
        <w:tc>
          <w:tcPr>
            <w:tcW w:w="926" w:type="pct"/>
          </w:tcPr>
          <w:p w14:paraId="7E651981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E43B24">
              <w:rPr>
                <w:b w:val="0"/>
                <w:sz w:val="22"/>
                <w:szCs w:val="22"/>
              </w:rPr>
              <w:t>Основы организации и управления в строительстве</w:t>
            </w:r>
          </w:p>
        </w:tc>
        <w:tc>
          <w:tcPr>
            <w:tcW w:w="386" w:type="pct"/>
          </w:tcPr>
          <w:p w14:paraId="079069EB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4A3C202E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189, 190</w:t>
            </w:r>
          </w:p>
        </w:tc>
      </w:tr>
      <w:tr w:rsidR="007A258A" w:rsidRPr="00A67094" w14:paraId="22C39E1A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6E8D5F6A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40925F1E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4A57D43F" w14:textId="77777777" w:rsidR="007A258A" w:rsidRPr="00615789" w:rsidRDefault="007A258A" w:rsidP="008F3AB9">
            <w:pPr>
              <w:pStyle w:val="Default"/>
              <w:widowControl/>
              <w:spacing w:after="60" w:line="245" w:lineRule="auto"/>
            </w:pPr>
            <w:r>
              <w:t>ОПК-9.4 </w:t>
            </w:r>
            <w:r w:rsidRPr="00615789">
              <w:t xml:space="preserve">Составляет документы для проведения базового инструктажа по охране труда, пожарной безопасности и охране окружающей среды </w:t>
            </w:r>
          </w:p>
        </w:tc>
        <w:tc>
          <w:tcPr>
            <w:tcW w:w="926" w:type="pct"/>
          </w:tcPr>
          <w:p w14:paraId="26764044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E43B24">
              <w:rPr>
                <w:b w:val="0"/>
                <w:sz w:val="22"/>
                <w:szCs w:val="22"/>
              </w:rPr>
              <w:t>Основы организации и управления в строительстве</w:t>
            </w:r>
          </w:p>
        </w:tc>
        <w:tc>
          <w:tcPr>
            <w:tcW w:w="386" w:type="pct"/>
          </w:tcPr>
          <w:p w14:paraId="218C4034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1C87DA04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183</w:t>
            </w:r>
          </w:p>
        </w:tc>
      </w:tr>
      <w:tr w:rsidR="007A258A" w:rsidRPr="00A67094" w14:paraId="550F055F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45950C55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206FE43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6154FA99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ОПК-9.5 </w:t>
            </w:r>
            <w:r w:rsidRPr="00615789">
              <w:t xml:space="preserve">Контролирует соблюдение требований охраны труда на производстве </w:t>
            </w:r>
          </w:p>
        </w:tc>
        <w:tc>
          <w:tcPr>
            <w:tcW w:w="926" w:type="pct"/>
          </w:tcPr>
          <w:p w14:paraId="141EAA83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E43B24">
              <w:rPr>
                <w:b w:val="0"/>
                <w:sz w:val="22"/>
                <w:szCs w:val="22"/>
              </w:rPr>
              <w:t>Основы организации и управления в строительстве</w:t>
            </w:r>
          </w:p>
        </w:tc>
        <w:tc>
          <w:tcPr>
            <w:tcW w:w="386" w:type="pct"/>
          </w:tcPr>
          <w:p w14:paraId="77800F6B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06DC860B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494, 495</w:t>
            </w:r>
          </w:p>
        </w:tc>
      </w:tr>
      <w:tr w:rsidR="007A258A" w:rsidRPr="00A67094" w14:paraId="5F43377C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3C4E0240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17B92AF1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35B12349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ОПК-9.6 </w:t>
            </w:r>
            <w:r w:rsidRPr="00615789">
              <w:t xml:space="preserve">Контролирует соблюдение мер по борьбе с коррупцией в производственном подразделении </w:t>
            </w:r>
          </w:p>
        </w:tc>
        <w:tc>
          <w:tcPr>
            <w:tcW w:w="926" w:type="pct"/>
          </w:tcPr>
          <w:p w14:paraId="67A38926" w14:textId="77777777" w:rsidR="007A258A" w:rsidRPr="002C458F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2C458F">
              <w:rPr>
                <w:b w:val="0"/>
                <w:sz w:val="22"/>
                <w:szCs w:val="22"/>
              </w:rPr>
              <w:t>Основы организации и управления в строительстве</w:t>
            </w:r>
          </w:p>
        </w:tc>
        <w:tc>
          <w:tcPr>
            <w:tcW w:w="386" w:type="pct"/>
          </w:tcPr>
          <w:p w14:paraId="07D16AA6" w14:textId="77777777" w:rsidR="007A258A" w:rsidRPr="002C458F" w:rsidRDefault="007A258A" w:rsidP="007A258A">
            <w:pPr>
              <w:pStyle w:val="a9"/>
              <w:widowControl/>
              <w:jc w:val="center"/>
            </w:pPr>
            <w:r w:rsidRPr="002C458F">
              <w:t>6</w:t>
            </w:r>
          </w:p>
        </w:tc>
        <w:tc>
          <w:tcPr>
            <w:tcW w:w="376" w:type="pct"/>
          </w:tcPr>
          <w:p w14:paraId="07F50EBE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500</w:t>
            </w:r>
          </w:p>
        </w:tc>
      </w:tr>
      <w:tr w:rsidR="007A258A" w:rsidRPr="00A67094" w14:paraId="11F9D636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30B46D2F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14CD7573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291F7A4C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ОПК-9.7 </w:t>
            </w:r>
            <w:r w:rsidRPr="00615789">
              <w:t xml:space="preserve">Контролирует выполнение работниками подразделения производственных заданий </w:t>
            </w:r>
          </w:p>
        </w:tc>
        <w:tc>
          <w:tcPr>
            <w:tcW w:w="926" w:type="pct"/>
          </w:tcPr>
          <w:p w14:paraId="37A36DF5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E43B24">
              <w:rPr>
                <w:b w:val="0"/>
                <w:sz w:val="22"/>
                <w:szCs w:val="22"/>
              </w:rPr>
              <w:t>Основы организации и управления в строительстве</w:t>
            </w:r>
          </w:p>
        </w:tc>
        <w:tc>
          <w:tcPr>
            <w:tcW w:w="386" w:type="pct"/>
          </w:tcPr>
          <w:p w14:paraId="13BE1A43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7F023009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496, 497</w:t>
            </w:r>
          </w:p>
        </w:tc>
      </w:tr>
      <w:tr w:rsidR="007A258A" w:rsidRPr="00A67094" w14:paraId="599A8048" w14:textId="77777777" w:rsidTr="008F3AB9">
        <w:trPr>
          <w:trHeight w:val="450"/>
        </w:trPr>
        <w:tc>
          <w:tcPr>
            <w:tcW w:w="389" w:type="pct"/>
            <w:vMerge w:val="restart"/>
          </w:tcPr>
          <w:p w14:paraId="389BA2B8" w14:textId="77777777" w:rsidR="007A258A" w:rsidRPr="00662F9F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470C37">
              <w:rPr>
                <w:b w:val="0"/>
                <w:sz w:val="24"/>
                <w:szCs w:val="24"/>
              </w:rPr>
              <w:t>ОПК-10</w:t>
            </w:r>
          </w:p>
        </w:tc>
        <w:tc>
          <w:tcPr>
            <w:tcW w:w="1391" w:type="pct"/>
            <w:vMerge w:val="restart"/>
          </w:tcPr>
          <w:p w14:paraId="45BE4329" w14:textId="77777777" w:rsidR="007A258A" w:rsidRPr="00615789" w:rsidRDefault="007A258A" w:rsidP="008F3AB9">
            <w:pPr>
              <w:pStyle w:val="Default"/>
              <w:widowControl/>
              <w:spacing w:line="245" w:lineRule="auto"/>
            </w:pPr>
            <w:r w:rsidRPr="00615789">
              <w:t xml:space="preserve">Способен осуществлять и организовывать техническую эксплуатацию, техническое обслуживание и ремонт объектов строительства и/или жилищно-коммунального хозяйства, проводить технический надзор и экспертизу объектов строительства </w:t>
            </w:r>
          </w:p>
        </w:tc>
        <w:tc>
          <w:tcPr>
            <w:tcW w:w="1532" w:type="pct"/>
          </w:tcPr>
          <w:p w14:paraId="2F235F53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ОПК-10.1 </w:t>
            </w:r>
            <w:r w:rsidRPr="00615789">
              <w:t xml:space="preserve">Составляет перечень выполняемых работ производственным подразделением по технической эксплуатации (техническому обслуживанию или ремонту) профильного объекта профессиональной деятельности </w:t>
            </w:r>
          </w:p>
        </w:tc>
        <w:tc>
          <w:tcPr>
            <w:tcW w:w="926" w:type="pct"/>
          </w:tcPr>
          <w:p w14:paraId="7B0CCE69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F92426">
              <w:rPr>
                <w:b w:val="0"/>
                <w:sz w:val="22"/>
                <w:szCs w:val="22"/>
              </w:rPr>
              <w:t>Техническая эксплуатация зданий и сооружений</w:t>
            </w:r>
          </w:p>
        </w:tc>
        <w:tc>
          <w:tcPr>
            <w:tcW w:w="386" w:type="pct"/>
          </w:tcPr>
          <w:p w14:paraId="35579B7D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7CF4E24C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191, 196, 197, 501, 502, 506</w:t>
            </w:r>
          </w:p>
        </w:tc>
      </w:tr>
      <w:tr w:rsidR="007A258A" w:rsidRPr="00A67094" w14:paraId="4577D9E0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173841F8" w14:textId="77777777" w:rsidR="007A258A" w:rsidRPr="00470C37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4478B94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27C2875B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ОПК-10.2 </w:t>
            </w:r>
            <w:r w:rsidRPr="00615789">
              <w:t xml:space="preserve">Составляет перечень мероприятий по контролю технического состояния и режимов работы профильного объекта профессиональной деятельности </w:t>
            </w:r>
          </w:p>
        </w:tc>
        <w:tc>
          <w:tcPr>
            <w:tcW w:w="926" w:type="pct"/>
          </w:tcPr>
          <w:p w14:paraId="6CCF78AF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F92426">
              <w:rPr>
                <w:b w:val="0"/>
                <w:sz w:val="22"/>
                <w:szCs w:val="22"/>
              </w:rPr>
              <w:t>Техническая эксплуатация зданий и сооружений</w:t>
            </w:r>
          </w:p>
        </w:tc>
        <w:tc>
          <w:tcPr>
            <w:tcW w:w="386" w:type="pct"/>
          </w:tcPr>
          <w:p w14:paraId="6E55CE7A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6CDF16BA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198, 503, 507, 508</w:t>
            </w:r>
          </w:p>
        </w:tc>
      </w:tr>
      <w:tr w:rsidR="007A258A" w:rsidRPr="00A67094" w14:paraId="5F1B18CD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21EE4D67" w14:textId="77777777" w:rsidR="007A258A" w:rsidRPr="00470C37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4E1C38E4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2BBF5FD1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ОПК-10.3 </w:t>
            </w:r>
            <w:r w:rsidRPr="00615789">
              <w:t xml:space="preserve">Составляет перечень мероприятий по контролю соблюдения норм промышленной и противопожарной безопасности в процессе эксплуатации </w:t>
            </w:r>
            <w:r w:rsidRPr="00615789">
              <w:lastRenderedPageBreak/>
              <w:t xml:space="preserve">профильного объекта профессиональной деятельности, выбор мероприятий по обеспечению безопасности </w:t>
            </w:r>
          </w:p>
        </w:tc>
        <w:tc>
          <w:tcPr>
            <w:tcW w:w="926" w:type="pct"/>
          </w:tcPr>
          <w:p w14:paraId="67CB985C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F92426">
              <w:rPr>
                <w:b w:val="0"/>
                <w:sz w:val="22"/>
                <w:szCs w:val="22"/>
              </w:rPr>
              <w:lastRenderedPageBreak/>
              <w:t>Техническая эксплуатация зданий и сооружений</w:t>
            </w:r>
          </w:p>
        </w:tc>
        <w:tc>
          <w:tcPr>
            <w:tcW w:w="386" w:type="pct"/>
          </w:tcPr>
          <w:p w14:paraId="08A0ED8C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20C5CB75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199, 504</w:t>
            </w:r>
          </w:p>
        </w:tc>
      </w:tr>
      <w:tr w:rsidR="007A258A" w:rsidRPr="00A67094" w14:paraId="5D791064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2D934D63" w14:textId="77777777" w:rsidR="007A258A" w:rsidRPr="00470C37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70C8B70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074DEB35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ОПК-10.4 </w:t>
            </w:r>
            <w:r w:rsidRPr="00615789">
              <w:t xml:space="preserve">Оценивает результаты выполнения ремонтных работ на профильном объекте профессиональной деятельности </w:t>
            </w:r>
          </w:p>
        </w:tc>
        <w:tc>
          <w:tcPr>
            <w:tcW w:w="926" w:type="pct"/>
          </w:tcPr>
          <w:p w14:paraId="5345077A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F92426">
              <w:rPr>
                <w:b w:val="0"/>
                <w:sz w:val="22"/>
                <w:szCs w:val="22"/>
              </w:rPr>
              <w:t>Техническая эксплуатация зданий и сооружений</w:t>
            </w:r>
          </w:p>
        </w:tc>
        <w:tc>
          <w:tcPr>
            <w:tcW w:w="386" w:type="pct"/>
          </w:tcPr>
          <w:p w14:paraId="1A3CA824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240B383C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192, 200, 505, 509, 510</w:t>
            </w:r>
          </w:p>
        </w:tc>
      </w:tr>
      <w:tr w:rsidR="007A258A" w:rsidRPr="00A67094" w14:paraId="128E95B7" w14:textId="77777777" w:rsidTr="008F3AB9">
        <w:trPr>
          <w:trHeight w:val="450"/>
        </w:trPr>
        <w:tc>
          <w:tcPr>
            <w:tcW w:w="389" w:type="pct"/>
            <w:vMerge/>
            <w:vAlign w:val="center"/>
          </w:tcPr>
          <w:p w14:paraId="0876A7D2" w14:textId="77777777" w:rsidR="007A258A" w:rsidRPr="00470C37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4B10CE73" w14:textId="77777777" w:rsidR="007A258A" w:rsidRPr="00615789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5ECCDD3B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>
              <w:t>ОПК-10.5 </w:t>
            </w:r>
            <w:r w:rsidRPr="00615789">
              <w:t xml:space="preserve">Оценивает техническое состояние профильного объекта профессиональной деятельности </w:t>
            </w:r>
          </w:p>
        </w:tc>
        <w:tc>
          <w:tcPr>
            <w:tcW w:w="926" w:type="pct"/>
          </w:tcPr>
          <w:p w14:paraId="744FF6E6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F92426">
              <w:rPr>
                <w:b w:val="0"/>
                <w:sz w:val="22"/>
                <w:szCs w:val="22"/>
              </w:rPr>
              <w:t>Техническая эксплуатация зданий и сооружений</w:t>
            </w:r>
          </w:p>
        </w:tc>
        <w:tc>
          <w:tcPr>
            <w:tcW w:w="386" w:type="pct"/>
          </w:tcPr>
          <w:p w14:paraId="3ABFC6EC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6A3F1ED4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193, 194, 195</w:t>
            </w:r>
          </w:p>
        </w:tc>
      </w:tr>
      <w:tr w:rsidR="007A258A" w:rsidRPr="00A67094" w14:paraId="486BE952" w14:textId="77777777" w:rsidTr="008F3AB9">
        <w:trPr>
          <w:trHeight w:val="115"/>
        </w:trPr>
        <w:tc>
          <w:tcPr>
            <w:tcW w:w="389" w:type="pct"/>
            <w:vMerge w:val="restart"/>
          </w:tcPr>
          <w:p w14:paraId="03125A23" w14:textId="77777777" w:rsidR="007A258A" w:rsidRPr="00470C37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9A2A96">
              <w:rPr>
                <w:b w:val="0"/>
                <w:sz w:val="24"/>
                <w:szCs w:val="24"/>
              </w:rPr>
              <w:t>ПК-1</w:t>
            </w:r>
          </w:p>
        </w:tc>
        <w:tc>
          <w:tcPr>
            <w:tcW w:w="1391" w:type="pct"/>
            <w:vMerge w:val="restart"/>
          </w:tcPr>
          <w:p w14:paraId="72189D38" w14:textId="77777777" w:rsidR="007A258A" w:rsidRPr="00615789" w:rsidRDefault="007A258A" w:rsidP="008F3AB9">
            <w:pPr>
              <w:pStyle w:val="Default"/>
              <w:widowControl/>
              <w:spacing w:line="245" w:lineRule="auto"/>
            </w:pPr>
            <w:r w:rsidRPr="00862D85">
              <w:t xml:space="preserve">Способен проводить оценку технических и технологических решений в сфере промышленного и гражданского строительства </w:t>
            </w:r>
          </w:p>
        </w:tc>
        <w:tc>
          <w:tcPr>
            <w:tcW w:w="1532" w:type="pct"/>
            <w:vMerge w:val="restart"/>
          </w:tcPr>
          <w:p w14:paraId="35546981" w14:textId="77777777" w:rsidR="007A258A" w:rsidRDefault="007A258A" w:rsidP="008F3AB9">
            <w:pPr>
              <w:pStyle w:val="Default"/>
              <w:widowControl/>
              <w:spacing w:after="60" w:line="245" w:lineRule="auto"/>
            </w:pPr>
            <w:r w:rsidRPr="00862D85">
              <w:t>ПК-1.1 Выбирает и систематизирует информацию об основных параметрах технических и технологических решений в сфере промышленного и гражданского строительства</w:t>
            </w:r>
          </w:p>
        </w:tc>
        <w:tc>
          <w:tcPr>
            <w:tcW w:w="926" w:type="pct"/>
          </w:tcPr>
          <w:p w14:paraId="02604386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247B20">
              <w:rPr>
                <w:b w:val="0"/>
                <w:sz w:val="22"/>
                <w:szCs w:val="22"/>
              </w:rPr>
              <w:t>Строительная физика</w:t>
            </w:r>
          </w:p>
        </w:tc>
        <w:tc>
          <w:tcPr>
            <w:tcW w:w="386" w:type="pct"/>
          </w:tcPr>
          <w:p w14:paraId="420B0DFF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3D24D0D2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201, 207</w:t>
            </w:r>
          </w:p>
        </w:tc>
      </w:tr>
      <w:tr w:rsidR="007A258A" w:rsidRPr="00A67094" w14:paraId="1B93991A" w14:textId="77777777" w:rsidTr="008F3AB9">
        <w:trPr>
          <w:trHeight w:val="255"/>
        </w:trPr>
        <w:tc>
          <w:tcPr>
            <w:tcW w:w="389" w:type="pct"/>
            <w:vMerge/>
          </w:tcPr>
          <w:p w14:paraId="6EE2D13E" w14:textId="77777777" w:rsidR="007A258A" w:rsidRPr="009A2A96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E822B4A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/>
          </w:tcPr>
          <w:p w14:paraId="32C381C9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1156D5F0" w14:textId="77777777" w:rsidR="007A258A" w:rsidRPr="00247B20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7710F0">
              <w:rPr>
                <w:b w:val="0"/>
                <w:sz w:val="22"/>
                <w:szCs w:val="22"/>
              </w:rPr>
              <w:t>Механика грунтов</w:t>
            </w:r>
          </w:p>
        </w:tc>
        <w:tc>
          <w:tcPr>
            <w:tcW w:w="386" w:type="pct"/>
          </w:tcPr>
          <w:p w14:paraId="4B5A0A77" w14:textId="77777777" w:rsidR="007A258A" w:rsidRDefault="007A258A" w:rsidP="007A258A">
            <w:pPr>
              <w:pStyle w:val="a9"/>
              <w:widowControl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58504C7F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203, 512, 513</w:t>
            </w:r>
          </w:p>
        </w:tc>
      </w:tr>
      <w:tr w:rsidR="007A258A" w:rsidRPr="00A67094" w14:paraId="4C142F14" w14:textId="77777777" w:rsidTr="008F3AB9">
        <w:trPr>
          <w:trHeight w:val="110"/>
        </w:trPr>
        <w:tc>
          <w:tcPr>
            <w:tcW w:w="389" w:type="pct"/>
            <w:vMerge/>
          </w:tcPr>
          <w:p w14:paraId="086542AE" w14:textId="77777777" w:rsidR="007A258A" w:rsidRPr="009A2A96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FBBC496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/>
          </w:tcPr>
          <w:p w14:paraId="51716AE2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071E4961" w14:textId="77777777" w:rsidR="007A258A" w:rsidRPr="007710F0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6C56F6">
              <w:rPr>
                <w:b w:val="0"/>
                <w:sz w:val="22"/>
                <w:szCs w:val="22"/>
              </w:rPr>
              <w:t>Обследование и испытание зданий и сооружений</w:t>
            </w:r>
          </w:p>
        </w:tc>
        <w:tc>
          <w:tcPr>
            <w:tcW w:w="386" w:type="pct"/>
          </w:tcPr>
          <w:p w14:paraId="2FF1C995" w14:textId="77777777" w:rsidR="007A258A" w:rsidRDefault="007A258A" w:rsidP="007A258A">
            <w:pPr>
              <w:pStyle w:val="a9"/>
              <w:widowControl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69CF2D92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205, 206, 514, 515, 516, 518</w:t>
            </w:r>
          </w:p>
        </w:tc>
      </w:tr>
      <w:tr w:rsidR="007A258A" w:rsidRPr="00A67094" w14:paraId="35BEC127" w14:textId="77777777" w:rsidTr="008F3AB9">
        <w:trPr>
          <w:trHeight w:val="333"/>
        </w:trPr>
        <w:tc>
          <w:tcPr>
            <w:tcW w:w="389" w:type="pct"/>
            <w:vMerge/>
          </w:tcPr>
          <w:p w14:paraId="3D5EE177" w14:textId="77777777" w:rsidR="007A258A" w:rsidRPr="009A2A96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7BFC6BD7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/>
          </w:tcPr>
          <w:p w14:paraId="1DC2209A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3B697369" w14:textId="77777777" w:rsidR="007A258A" w:rsidRPr="006C56F6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D9763D">
              <w:rPr>
                <w:b w:val="0"/>
                <w:sz w:val="22"/>
                <w:szCs w:val="22"/>
              </w:rPr>
              <w:t>Проектное обучение</w:t>
            </w:r>
          </w:p>
        </w:tc>
        <w:tc>
          <w:tcPr>
            <w:tcW w:w="386" w:type="pct"/>
          </w:tcPr>
          <w:p w14:paraId="577D5737" w14:textId="77777777" w:rsidR="007A258A" w:rsidRDefault="007A258A" w:rsidP="007A258A">
            <w:pPr>
              <w:pStyle w:val="a9"/>
              <w:widowControl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7E87AB2C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204</w:t>
            </w:r>
          </w:p>
        </w:tc>
      </w:tr>
      <w:tr w:rsidR="007A258A" w:rsidRPr="00A67094" w14:paraId="718389DA" w14:textId="77777777" w:rsidTr="008F3AB9">
        <w:trPr>
          <w:trHeight w:val="450"/>
        </w:trPr>
        <w:tc>
          <w:tcPr>
            <w:tcW w:w="389" w:type="pct"/>
            <w:vMerge/>
          </w:tcPr>
          <w:p w14:paraId="7204CCE8" w14:textId="77777777" w:rsidR="007A258A" w:rsidRPr="009A2A96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D35D505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5539FAA8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  <w:r w:rsidRPr="00862D85">
              <w:t>ПК-1.2 Выбирает нормативно-технические документы, устанавливающие требования к зданиям (сооружениям) промышленного и гражданского назначения</w:t>
            </w:r>
          </w:p>
        </w:tc>
        <w:tc>
          <w:tcPr>
            <w:tcW w:w="926" w:type="pct"/>
          </w:tcPr>
          <w:p w14:paraId="2C51D0B4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247B20">
              <w:rPr>
                <w:b w:val="0"/>
                <w:sz w:val="22"/>
                <w:szCs w:val="22"/>
              </w:rPr>
              <w:t>Строительная физика</w:t>
            </w:r>
          </w:p>
        </w:tc>
        <w:tc>
          <w:tcPr>
            <w:tcW w:w="386" w:type="pct"/>
          </w:tcPr>
          <w:p w14:paraId="59C062C7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449A60E2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202, 517</w:t>
            </w:r>
          </w:p>
        </w:tc>
      </w:tr>
      <w:tr w:rsidR="007A258A" w:rsidRPr="00A67094" w14:paraId="36AEF556" w14:textId="77777777" w:rsidTr="008F3AB9">
        <w:trPr>
          <w:trHeight w:val="720"/>
        </w:trPr>
        <w:tc>
          <w:tcPr>
            <w:tcW w:w="389" w:type="pct"/>
            <w:vMerge/>
          </w:tcPr>
          <w:p w14:paraId="5E4C6289" w14:textId="77777777" w:rsidR="007A258A" w:rsidRPr="009A2A96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36D02CE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 w:val="restart"/>
          </w:tcPr>
          <w:p w14:paraId="781154ED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  <w:r w:rsidRPr="00862D85">
              <w:t>ПК-1.3 Оценивает технические и технологические решения в сфере промышленного и гражданского строительства на соответствие нормативно-техническим документам</w:t>
            </w:r>
          </w:p>
        </w:tc>
        <w:tc>
          <w:tcPr>
            <w:tcW w:w="926" w:type="pct"/>
          </w:tcPr>
          <w:p w14:paraId="4BF3FBDD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7710F0">
              <w:rPr>
                <w:b w:val="0"/>
                <w:sz w:val="22"/>
                <w:szCs w:val="22"/>
              </w:rPr>
              <w:t>Механика грунтов</w:t>
            </w:r>
          </w:p>
        </w:tc>
        <w:tc>
          <w:tcPr>
            <w:tcW w:w="386" w:type="pct"/>
          </w:tcPr>
          <w:p w14:paraId="6A12192F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535D205A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208, 209, 210, 519</w:t>
            </w:r>
          </w:p>
        </w:tc>
      </w:tr>
      <w:tr w:rsidR="007A258A" w:rsidRPr="00A67094" w14:paraId="62F72E8A" w14:textId="77777777" w:rsidTr="008F3AB9">
        <w:trPr>
          <w:trHeight w:val="604"/>
        </w:trPr>
        <w:tc>
          <w:tcPr>
            <w:tcW w:w="389" w:type="pct"/>
            <w:vMerge/>
          </w:tcPr>
          <w:p w14:paraId="7106B982" w14:textId="77777777" w:rsidR="007A258A" w:rsidRPr="009A2A96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A07A531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/>
          </w:tcPr>
          <w:p w14:paraId="0259111C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2DF21D83" w14:textId="77777777" w:rsidR="007A258A" w:rsidRPr="007710F0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2A2513">
              <w:rPr>
                <w:b w:val="0"/>
                <w:sz w:val="22"/>
                <w:szCs w:val="22"/>
              </w:rPr>
              <w:t>Строительная физика</w:t>
            </w:r>
          </w:p>
        </w:tc>
        <w:tc>
          <w:tcPr>
            <w:tcW w:w="386" w:type="pct"/>
          </w:tcPr>
          <w:p w14:paraId="3C63093A" w14:textId="77777777" w:rsidR="007A258A" w:rsidRDefault="007A258A" w:rsidP="007A258A">
            <w:pPr>
              <w:pStyle w:val="a9"/>
              <w:widowControl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3E65D05C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511, 520</w:t>
            </w:r>
          </w:p>
        </w:tc>
      </w:tr>
      <w:tr w:rsidR="007A258A" w:rsidRPr="00A67094" w14:paraId="16403AD8" w14:textId="77777777" w:rsidTr="008F3AB9">
        <w:trPr>
          <w:trHeight w:val="450"/>
        </w:trPr>
        <w:tc>
          <w:tcPr>
            <w:tcW w:w="389" w:type="pct"/>
            <w:vMerge w:val="restart"/>
          </w:tcPr>
          <w:p w14:paraId="3FC14B29" w14:textId="77777777" w:rsidR="007A258A" w:rsidRPr="009A2A96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9A2A96">
              <w:rPr>
                <w:b w:val="0"/>
                <w:sz w:val="24"/>
                <w:szCs w:val="24"/>
              </w:rPr>
              <w:t>ПК-2</w:t>
            </w:r>
          </w:p>
        </w:tc>
        <w:tc>
          <w:tcPr>
            <w:tcW w:w="1391" w:type="pct"/>
            <w:vMerge w:val="restart"/>
          </w:tcPr>
          <w:p w14:paraId="756D345D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  <w:r w:rsidRPr="00862D85">
              <w:t xml:space="preserve">Способен организовывать и проводить работы по обследованию </w:t>
            </w:r>
            <w:r w:rsidRPr="00862D85">
              <w:lastRenderedPageBreak/>
              <w:t>строительных конструкций зданий и сооружений промышленного и гражданского назначения</w:t>
            </w:r>
          </w:p>
        </w:tc>
        <w:tc>
          <w:tcPr>
            <w:tcW w:w="1532" w:type="pct"/>
          </w:tcPr>
          <w:p w14:paraId="797ED722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  <w:r w:rsidRPr="00862D85">
              <w:lastRenderedPageBreak/>
              <w:t>ПК-2.1 Выбирает нормативно-методические документы, регламен</w:t>
            </w:r>
            <w:r>
              <w:t>-</w:t>
            </w:r>
            <w:r w:rsidRPr="00862D85">
              <w:lastRenderedPageBreak/>
              <w:t xml:space="preserve">тирующие проведение обследования (испытаний) строительных </w:t>
            </w:r>
            <w:r w:rsidRPr="00862D85">
              <w:rPr>
                <w:bCs/>
              </w:rPr>
              <w:t>конструкций здания (сооружения) промышленного и гражданского назначения</w:t>
            </w:r>
          </w:p>
        </w:tc>
        <w:tc>
          <w:tcPr>
            <w:tcW w:w="926" w:type="pct"/>
          </w:tcPr>
          <w:p w14:paraId="12101D3A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492120">
              <w:rPr>
                <w:b w:val="0"/>
                <w:sz w:val="22"/>
                <w:szCs w:val="22"/>
              </w:rPr>
              <w:lastRenderedPageBreak/>
              <w:t>Металлы и сварка в строительстве</w:t>
            </w:r>
          </w:p>
        </w:tc>
        <w:tc>
          <w:tcPr>
            <w:tcW w:w="386" w:type="pct"/>
          </w:tcPr>
          <w:p w14:paraId="0F3E06E0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4</w:t>
            </w:r>
          </w:p>
        </w:tc>
        <w:tc>
          <w:tcPr>
            <w:tcW w:w="376" w:type="pct"/>
          </w:tcPr>
          <w:p w14:paraId="599A79D1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211, 220</w:t>
            </w:r>
          </w:p>
        </w:tc>
      </w:tr>
      <w:tr w:rsidR="007A258A" w:rsidRPr="00A67094" w14:paraId="46A42A78" w14:textId="77777777" w:rsidTr="008F3AB9">
        <w:trPr>
          <w:trHeight w:val="450"/>
        </w:trPr>
        <w:tc>
          <w:tcPr>
            <w:tcW w:w="389" w:type="pct"/>
            <w:vMerge/>
          </w:tcPr>
          <w:p w14:paraId="391E23DF" w14:textId="77777777" w:rsidR="007A258A" w:rsidRPr="009A2A96" w:rsidRDefault="007A258A" w:rsidP="007A258A">
            <w:pPr>
              <w:widowControl/>
              <w:rPr>
                <w:b/>
              </w:rPr>
            </w:pPr>
          </w:p>
        </w:tc>
        <w:tc>
          <w:tcPr>
            <w:tcW w:w="1391" w:type="pct"/>
            <w:vMerge/>
          </w:tcPr>
          <w:p w14:paraId="5452ECB7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0C5005FF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  <w:r w:rsidRPr="00862D85">
              <w:t>ПК-2.2 Выбирает и систематизирует информацию о здании (сооружении), в том числе проведение документального исследования</w:t>
            </w:r>
          </w:p>
        </w:tc>
        <w:tc>
          <w:tcPr>
            <w:tcW w:w="926" w:type="pct"/>
          </w:tcPr>
          <w:p w14:paraId="7502AF1F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6C56F6">
              <w:rPr>
                <w:b w:val="0"/>
                <w:sz w:val="22"/>
                <w:szCs w:val="22"/>
              </w:rPr>
              <w:t>Обследование и испытание зданий и сооружений</w:t>
            </w:r>
          </w:p>
        </w:tc>
        <w:tc>
          <w:tcPr>
            <w:tcW w:w="386" w:type="pct"/>
          </w:tcPr>
          <w:p w14:paraId="03052DE7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78BEB149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212, 215, 216, 217, 218, 219, 525, 526</w:t>
            </w:r>
          </w:p>
        </w:tc>
      </w:tr>
      <w:tr w:rsidR="007A258A" w:rsidRPr="00A67094" w14:paraId="68BCBEB2" w14:textId="77777777" w:rsidTr="008F3AB9">
        <w:trPr>
          <w:trHeight w:val="1412"/>
        </w:trPr>
        <w:tc>
          <w:tcPr>
            <w:tcW w:w="389" w:type="pct"/>
            <w:vMerge/>
          </w:tcPr>
          <w:p w14:paraId="22FE0C32" w14:textId="77777777" w:rsidR="007A258A" w:rsidRPr="009A2A96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726A266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7030DA6D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  <w:r w:rsidRPr="00862D85">
              <w:t xml:space="preserve">ПК-2.3 Выполняет обследования (испытания) строительных конструкции здания (сооружения) промышленного и гражданского назначения </w:t>
            </w:r>
          </w:p>
        </w:tc>
        <w:tc>
          <w:tcPr>
            <w:tcW w:w="926" w:type="pct"/>
          </w:tcPr>
          <w:p w14:paraId="1D386A5B" w14:textId="77777777" w:rsidR="007A258A" w:rsidRPr="00CB794B" w:rsidRDefault="007A258A" w:rsidP="007A258A">
            <w:pPr>
              <w:pStyle w:val="13"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7566E1">
              <w:rPr>
                <w:b w:val="0"/>
                <w:sz w:val="22"/>
                <w:szCs w:val="22"/>
              </w:rPr>
              <w:t>Металлы и сварка в строительстве</w:t>
            </w:r>
          </w:p>
        </w:tc>
        <w:tc>
          <w:tcPr>
            <w:tcW w:w="386" w:type="pct"/>
          </w:tcPr>
          <w:p w14:paraId="1854E81F" w14:textId="77777777" w:rsidR="007A258A" w:rsidRPr="00CB794B" w:rsidRDefault="007A258A" w:rsidP="007A258A">
            <w:pPr>
              <w:pStyle w:val="a9"/>
              <w:jc w:val="center"/>
            </w:pPr>
            <w:r>
              <w:t>4</w:t>
            </w:r>
          </w:p>
        </w:tc>
        <w:tc>
          <w:tcPr>
            <w:tcW w:w="376" w:type="pct"/>
          </w:tcPr>
          <w:p w14:paraId="0C59B68C" w14:textId="77777777" w:rsidR="007A258A" w:rsidRDefault="007A258A" w:rsidP="007A258A">
            <w:pPr>
              <w:pStyle w:val="13"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521, 522, 523, 524, 528</w:t>
            </w:r>
          </w:p>
        </w:tc>
      </w:tr>
      <w:tr w:rsidR="007A258A" w:rsidRPr="00A67094" w14:paraId="369CF459" w14:textId="77777777" w:rsidTr="008F3AB9">
        <w:trPr>
          <w:trHeight w:val="450"/>
        </w:trPr>
        <w:tc>
          <w:tcPr>
            <w:tcW w:w="389" w:type="pct"/>
            <w:vMerge/>
          </w:tcPr>
          <w:p w14:paraId="2BECA874" w14:textId="77777777" w:rsidR="007A258A" w:rsidRPr="009A2A96" w:rsidRDefault="007A258A" w:rsidP="007A258A">
            <w:pPr>
              <w:widowControl/>
              <w:rPr>
                <w:b/>
              </w:rPr>
            </w:pPr>
          </w:p>
        </w:tc>
        <w:tc>
          <w:tcPr>
            <w:tcW w:w="1391" w:type="pct"/>
            <w:vMerge/>
          </w:tcPr>
          <w:p w14:paraId="3107324C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7C21645F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  <w:r w:rsidRPr="00862D85">
              <w:t xml:space="preserve">ПК-2.4 Обрабатывает результаты обследования (испытания) строительной конструкции здания (сооружения) промышленного и гражданского назначения </w:t>
            </w:r>
          </w:p>
        </w:tc>
        <w:tc>
          <w:tcPr>
            <w:tcW w:w="926" w:type="pct"/>
          </w:tcPr>
          <w:p w14:paraId="28149DC1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7566E1">
              <w:rPr>
                <w:b w:val="0"/>
                <w:sz w:val="22"/>
                <w:szCs w:val="22"/>
              </w:rPr>
              <w:t>Металлы и сварка в строительстве</w:t>
            </w:r>
          </w:p>
        </w:tc>
        <w:tc>
          <w:tcPr>
            <w:tcW w:w="386" w:type="pct"/>
          </w:tcPr>
          <w:p w14:paraId="39F4B7BA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4</w:t>
            </w:r>
          </w:p>
        </w:tc>
        <w:tc>
          <w:tcPr>
            <w:tcW w:w="376" w:type="pct"/>
          </w:tcPr>
          <w:p w14:paraId="7C392066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527, 529, 530</w:t>
            </w:r>
          </w:p>
        </w:tc>
      </w:tr>
      <w:tr w:rsidR="007A258A" w:rsidRPr="00A67094" w14:paraId="53EF6698" w14:textId="77777777" w:rsidTr="008F3AB9">
        <w:trPr>
          <w:trHeight w:val="450"/>
        </w:trPr>
        <w:tc>
          <w:tcPr>
            <w:tcW w:w="389" w:type="pct"/>
            <w:vMerge/>
          </w:tcPr>
          <w:p w14:paraId="3E56C795" w14:textId="77777777" w:rsidR="007A258A" w:rsidRPr="009A2A96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2338363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2D4421CA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  <w:r w:rsidRPr="00862D85">
              <w:t xml:space="preserve">ПК-2.5 Составляет проект отчета по результатам обследования (испытания) строительной конструкции здания (сооружения) промышленного и гражданского назначения </w:t>
            </w:r>
          </w:p>
        </w:tc>
        <w:tc>
          <w:tcPr>
            <w:tcW w:w="926" w:type="pct"/>
          </w:tcPr>
          <w:p w14:paraId="29D11E65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6C56F6">
              <w:rPr>
                <w:b w:val="0"/>
                <w:sz w:val="22"/>
                <w:szCs w:val="22"/>
              </w:rPr>
              <w:t>Обследование и испытание зданий и сооружений</w:t>
            </w:r>
          </w:p>
        </w:tc>
        <w:tc>
          <w:tcPr>
            <w:tcW w:w="386" w:type="pct"/>
          </w:tcPr>
          <w:p w14:paraId="5687E4A1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365AC975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213</w:t>
            </w:r>
          </w:p>
        </w:tc>
      </w:tr>
      <w:tr w:rsidR="007A258A" w:rsidRPr="00A67094" w14:paraId="35772A47" w14:textId="77777777" w:rsidTr="008F3AB9">
        <w:trPr>
          <w:trHeight w:val="450"/>
        </w:trPr>
        <w:tc>
          <w:tcPr>
            <w:tcW w:w="389" w:type="pct"/>
            <w:vMerge/>
          </w:tcPr>
          <w:p w14:paraId="223FADF0" w14:textId="77777777" w:rsidR="007A258A" w:rsidRPr="009A2A96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0008611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2F23DE4B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  <w:r w:rsidRPr="00862D85">
              <w:t xml:space="preserve">ПК-2.6 Контролирует соблюдение требований охраны труда при обследованиях (испытаниях) строительной конструкции здания (сооружения) промышленного и гражданского назначения </w:t>
            </w:r>
          </w:p>
        </w:tc>
        <w:tc>
          <w:tcPr>
            <w:tcW w:w="926" w:type="pct"/>
          </w:tcPr>
          <w:p w14:paraId="0E13ABDB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6C56F6">
              <w:rPr>
                <w:b w:val="0"/>
                <w:sz w:val="22"/>
                <w:szCs w:val="22"/>
              </w:rPr>
              <w:t>Обследование и испытание зданий и сооружений</w:t>
            </w:r>
          </w:p>
        </w:tc>
        <w:tc>
          <w:tcPr>
            <w:tcW w:w="386" w:type="pct"/>
          </w:tcPr>
          <w:p w14:paraId="23B4B233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6625067F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214</w:t>
            </w:r>
          </w:p>
        </w:tc>
      </w:tr>
      <w:tr w:rsidR="007A258A" w:rsidRPr="00A67094" w14:paraId="6C20BAEC" w14:textId="77777777" w:rsidTr="008F3AB9">
        <w:trPr>
          <w:trHeight w:val="450"/>
        </w:trPr>
        <w:tc>
          <w:tcPr>
            <w:tcW w:w="389" w:type="pct"/>
            <w:vMerge w:val="restart"/>
          </w:tcPr>
          <w:p w14:paraId="379DAE1A" w14:textId="77777777" w:rsidR="007A258A" w:rsidRPr="009A2A96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9631B7">
              <w:rPr>
                <w:b w:val="0"/>
                <w:sz w:val="24"/>
                <w:szCs w:val="24"/>
              </w:rPr>
              <w:lastRenderedPageBreak/>
              <w:t>ПК-3</w:t>
            </w:r>
          </w:p>
        </w:tc>
        <w:tc>
          <w:tcPr>
            <w:tcW w:w="1391" w:type="pct"/>
            <w:vMerge w:val="restart"/>
          </w:tcPr>
          <w:p w14:paraId="372CD9C9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  <w:r w:rsidRPr="00862D85">
              <w:t>Способен выполнять архитектурно-строительное проектирование зданий и сооружений промышленного и гражданского назначения</w:t>
            </w:r>
          </w:p>
        </w:tc>
        <w:tc>
          <w:tcPr>
            <w:tcW w:w="1532" w:type="pct"/>
          </w:tcPr>
          <w:p w14:paraId="4EABD2A7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  <w:r w:rsidRPr="00862D85">
              <w:t>ПК-3.1 Выбирает исходную информацию для проектирования здания (сооружения) промышленного и гражданского назначения</w:t>
            </w:r>
          </w:p>
        </w:tc>
        <w:tc>
          <w:tcPr>
            <w:tcW w:w="926" w:type="pct"/>
          </w:tcPr>
          <w:p w14:paraId="30BD3A51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D16BBC">
              <w:rPr>
                <w:b w:val="0"/>
                <w:sz w:val="22"/>
                <w:szCs w:val="22"/>
              </w:rPr>
              <w:t>Основы архитектуры и строительных конструкций</w:t>
            </w:r>
          </w:p>
        </w:tc>
        <w:tc>
          <w:tcPr>
            <w:tcW w:w="386" w:type="pct"/>
          </w:tcPr>
          <w:p w14:paraId="6673139C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67C42DDF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221</w:t>
            </w:r>
          </w:p>
        </w:tc>
      </w:tr>
      <w:tr w:rsidR="007A258A" w:rsidRPr="00A67094" w14:paraId="7B7AA2AB" w14:textId="77777777" w:rsidTr="008F3AB9">
        <w:trPr>
          <w:trHeight w:val="450"/>
        </w:trPr>
        <w:tc>
          <w:tcPr>
            <w:tcW w:w="389" w:type="pct"/>
            <w:vMerge/>
          </w:tcPr>
          <w:p w14:paraId="3EAFD3B0" w14:textId="77777777" w:rsidR="007A258A" w:rsidRPr="009631B7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7A58ECC3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407FEF46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  <w:r w:rsidRPr="00862D85">
              <w:t>ПК-3.2 Выбирает нормативно-технические документы, устанавливающие требования к зданиям (сооружениям) промышленного и гражданского назначения</w:t>
            </w:r>
          </w:p>
        </w:tc>
        <w:tc>
          <w:tcPr>
            <w:tcW w:w="926" w:type="pct"/>
          </w:tcPr>
          <w:p w14:paraId="070B22C8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D16BBC">
              <w:rPr>
                <w:b w:val="0"/>
                <w:sz w:val="22"/>
                <w:szCs w:val="22"/>
              </w:rPr>
              <w:t>Основы архитектуры и строительных конструкций</w:t>
            </w:r>
          </w:p>
        </w:tc>
        <w:tc>
          <w:tcPr>
            <w:tcW w:w="386" w:type="pct"/>
          </w:tcPr>
          <w:p w14:paraId="5141F7AC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6AC750FB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222</w:t>
            </w:r>
          </w:p>
        </w:tc>
      </w:tr>
      <w:tr w:rsidR="007A258A" w:rsidRPr="00A67094" w14:paraId="3DA69E6E" w14:textId="77777777" w:rsidTr="008F3AB9">
        <w:trPr>
          <w:trHeight w:val="450"/>
        </w:trPr>
        <w:tc>
          <w:tcPr>
            <w:tcW w:w="389" w:type="pct"/>
            <w:vMerge/>
          </w:tcPr>
          <w:p w14:paraId="2ABF7322" w14:textId="77777777" w:rsidR="007A258A" w:rsidRPr="009631B7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DB0A051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4C030969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  <w:r w:rsidRPr="00862D85">
              <w:t>ПК-3.3 Подготавливает техническое задание на разработку раздела проектной документации здания (сооружения) промышленного и гражданского назначения</w:t>
            </w:r>
          </w:p>
        </w:tc>
        <w:tc>
          <w:tcPr>
            <w:tcW w:w="926" w:type="pct"/>
          </w:tcPr>
          <w:p w14:paraId="2B8CCDA6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D16BBC">
              <w:rPr>
                <w:b w:val="0"/>
                <w:sz w:val="22"/>
                <w:szCs w:val="22"/>
              </w:rPr>
              <w:t>Основы архитектуры и строительных конструкций</w:t>
            </w:r>
          </w:p>
        </w:tc>
        <w:tc>
          <w:tcPr>
            <w:tcW w:w="386" w:type="pct"/>
          </w:tcPr>
          <w:p w14:paraId="53BA1E3D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2626E832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533</w:t>
            </w:r>
          </w:p>
        </w:tc>
      </w:tr>
      <w:tr w:rsidR="007A258A" w:rsidRPr="00A67094" w14:paraId="55326D1A" w14:textId="77777777" w:rsidTr="008F3AB9">
        <w:trPr>
          <w:trHeight w:val="1335"/>
        </w:trPr>
        <w:tc>
          <w:tcPr>
            <w:tcW w:w="389" w:type="pct"/>
            <w:vMerge/>
          </w:tcPr>
          <w:p w14:paraId="3C18BAC0" w14:textId="77777777" w:rsidR="007A258A" w:rsidRPr="009631B7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1BC13AF5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 w:val="restart"/>
          </w:tcPr>
          <w:p w14:paraId="5EFF8F5C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  <w:r w:rsidRPr="00862D85">
              <w:t>ПК-3.4 Определяет основные параметры объемно-планировочного решения здания (сооружения) промышленного и гражданского назначения в соответствии с нормативно-техническими документами, техническим заданием и с учетом требований норм для маломобильных групп населения</w:t>
            </w:r>
          </w:p>
        </w:tc>
        <w:tc>
          <w:tcPr>
            <w:tcW w:w="926" w:type="pct"/>
          </w:tcPr>
          <w:p w14:paraId="0D2BABC5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D16BBC">
              <w:rPr>
                <w:b w:val="0"/>
                <w:sz w:val="22"/>
                <w:szCs w:val="22"/>
              </w:rPr>
              <w:t>Основы архитектуры и строительных конструкций</w:t>
            </w:r>
          </w:p>
        </w:tc>
        <w:tc>
          <w:tcPr>
            <w:tcW w:w="386" w:type="pct"/>
          </w:tcPr>
          <w:p w14:paraId="5F6954E5" w14:textId="77777777" w:rsidR="007A258A" w:rsidRPr="00CB794B" w:rsidRDefault="007A258A" w:rsidP="007A258A">
            <w:pPr>
              <w:pStyle w:val="a9"/>
              <w:widowControl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66EAB519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223, 226, 227, 229, 531, 539</w:t>
            </w:r>
          </w:p>
        </w:tc>
      </w:tr>
      <w:tr w:rsidR="007A258A" w:rsidRPr="00A67094" w14:paraId="327E4E15" w14:textId="77777777" w:rsidTr="008F3AB9">
        <w:trPr>
          <w:trHeight w:val="964"/>
        </w:trPr>
        <w:tc>
          <w:tcPr>
            <w:tcW w:w="389" w:type="pct"/>
            <w:vMerge/>
          </w:tcPr>
          <w:p w14:paraId="0A90634D" w14:textId="77777777" w:rsidR="007A258A" w:rsidRPr="009631B7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03E472E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503D911E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64F50AD5" w14:textId="77777777" w:rsidR="007A258A" w:rsidRPr="00D16BBC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B00517">
              <w:rPr>
                <w:b w:val="0"/>
                <w:sz w:val="22"/>
                <w:szCs w:val="22"/>
              </w:rPr>
              <w:t>Архитектура зданий</w:t>
            </w:r>
          </w:p>
        </w:tc>
        <w:tc>
          <w:tcPr>
            <w:tcW w:w="386" w:type="pct"/>
          </w:tcPr>
          <w:p w14:paraId="27AD6C8A" w14:textId="77777777" w:rsidR="007A258A" w:rsidRDefault="007A258A" w:rsidP="007A258A">
            <w:pPr>
              <w:pStyle w:val="a9"/>
              <w:widowControl/>
              <w:jc w:val="center"/>
            </w:pPr>
            <w:r>
              <w:t>4, 5</w:t>
            </w:r>
          </w:p>
        </w:tc>
        <w:tc>
          <w:tcPr>
            <w:tcW w:w="376" w:type="pct"/>
          </w:tcPr>
          <w:p w14:paraId="4329B7D5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534, 535, 537</w:t>
            </w:r>
          </w:p>
        </w:tc>
      </w:tr>
      <w:tr w:rsidR="007A258A" w:rsidRPr="00A67094" w14:paraId="4670B0C6" w14:textId="77777777" w:rsidTr="002B303D">
        <w:trPr>
          <w:trHeight w:val="450"/>
        </w:trPr>
        <w:tc>
          <w:tcPr>
            <w:tcW w:w="389" w:type="pct"/>
            <w:vMerge/>
          </w:tcPr>
          <w:p w14:paraId="32863E17" w14:textId="77777777" w:rsidR="007A258A" w:rsidRPr="009631B7" w:rsidRDefault="007A258A" w:rsidP="007A258A">
            <w:pPr>
              <w:widowControl/>
              <w:rPr>
                <w:b/>
              </w:rPr>
            </w:pPr>
          </w:p>
        </w:tc>
        <w:tc>
          <w:tcPr>
            <w:tcW w:w="1391" w:type="pct"/>
            <w:vMerge/>
          </w:tcPr>
          <w:p w14:paraId="6308D69D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651E3234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  <w:r w:rsidRPr="00862D85">
              <w:t>ПК-3.5 Выбирает вариант конструктивного решения здания (сооружения) промышленного и гражданского назначения в соответствии с техническим заданием</w:t>
            </w:r>
          </w:p>
        </w:tc>
        <w:tc>
          <w:tcPr>
            <w:tcW w:w="926" w:type="pct"/>
          </w:tcPr>
          <w:p w14:paraId="5278E7AE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D16BBC">
              <w:rPr>
                <w:b w:val="0"/>
                <w:sz w:val="22"/>
                <w:szCs w:val="22"/>
              </w:rPr>
              <w:t>Основы архитектуры и строительных конструкций</w:t>
            </w:r>
          </w:p>
        </w:tc>
        <w:tc>
          <w:tcPr>
            <w:tcW w:w="386" w:type="pct"/>
          </w:tcPr>
          <w:p w14:paraId="035CE28B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1D6BAA4B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224, 532</w:t>
            </w:r>
          </w:p>
        </w:tc>
      </w:tr>
      <w:tr w:rsidR="007A258A" w:rsidRPr="00A67094" w14:paraId="4CDF34F3" w14:textId="77777777" w:rsidTr="002B303D">
        <w:trPr>
          <w:trHeight w:val="557"/>
        </w:trPr>
        <w:tc>
          <w:tcPr>
            <w:tcW w:w="389" w:type="pct"/>
            <w:vMerge/>
          </w:tcPr>
          <w:p w14:paraId="6C3A783D" w14:textId="77777777" w:rsidR="007A258A" w:rsidRPr="009631B7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1A23B3F9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 w:val="restart"/>
          </w:tcPr>
          <w:p w14:paraId="66BC1C04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  <w:r w:rsidRPr="00862D85">
              <w:t xml:space="preserve">ПК-3.6 Назначает основные параметры </w:t>
            </w:r>
            <w:r w:rsidRPr="00862D85">
              <w:lastRenderedPageBreak/>
              <w:t>строительной конструкции здания (сооружения) промышленного и гражданского назначения</w:t>
            </w:r>
          </w:p>
        </w:tc>
        <w:tc>
          <w:tcPr>
            <w:tcW w:w="926" w:type="pct"/>
          </w:tcPr>
          <w:p w14:paraId="598BA702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B00517">
              <w:rPr>
                <w:b w:val="0"/>
                <w:sz w:val="22"/>
                <w:szCs w:val="22"/>
              </w:rPr>
              <w:lastRenderedPageBreak/>
              <w:t>Архитектура зданий</w:t>
            </w:r>
          </w:p>
        </w:tc>
        <w:tc>
          <w:tcPr>
            <w:tcW w:w="386" w:type="pct"/>
          </w:tcPr>
          <w:p w14:paraId="5D92E499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4, 5</w:t>
            </w:r>
          </w:p>
        </w:tc>
        <w:tc>
          <w:tcPr>
            <w:tcW w:w="376" w:type="pct"/>
          </w:tcPr>
          <w:p w14:paraId="6758987F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225, 230</w:t>
            </w:r>
          </w:p>
        </w:tc>
      </w:tr>
      <w:tr w:rsidR="007A258A" w:rsidRPr="00A67094" w14:paraId="164CA13C" w14:textId="77777777" w:rsidTr="002B303D">
        <w:trPr>
          <w:trHeight w:val="615"/>
        </w:trPr>
        <w:tc>
          <w:tcPr>
            <w:tcW w:w="389" w:type="pct"/>
            <w:vMerge/>
          </w:tcPr>
          <w:p w14:paraId="29FF2EF0" w14:textId="77777777" w:rsidR="007A258A" w:rsidRPr="009631B7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DB86CCD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  <w:vMerge/>
          </w:tcPr>
          <w:p w14:paraId="6732D67A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</w:p>
        </w:tc>
        <w:tc>
          <w:tcPr>
            <w:tcW w:w="926" w:type="pct"/>
          </w:tcPr>
          <w:p w14:paraId="245AF6A4" w14:textId="77777777" w:rsidR="007A258A" w:rsidRPr="00B00517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D16BBC">
              <w:rPr>
                <w:b w:val="0"/>
                <w:sz w:val="22"/>
                <w:szCs w:val="22"/>
              </w:rPr>
              <w:t>Основы архитектуры и строительных конструкций</w:t>
            </w:r>
          </w:p>
        </w:tc>
        <w:tc>
          <w:tcPr>
            <w:tcW w:w="386" w:type="pct"/>
          </w:tcPr>
          <w:p w14:paraId="50B4AFC5" w14:textId="77777777" w:rsidR="007A258A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3EC7E944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540</w:t>
            </w:r>
          </w:p>
        </w:tc>
      </w:tr>
      <w:tr w:rsidR="007A258A" w:rsidRPr="00A67094" w14:paraId="6037545D" w14:textId="77777777" w:rsidTr="002B303D">
        <w:trPr>
          <w:trHeight w:val="450"/>
        </w:trPr>
        <w:tc>
          <w:tcPr>
            <w:tcW w:w="389" w:type="pct"/>
            <w:vMerge/>
          </w:tcPr>
          <w:p w14:paraId="14D231DF" w14:textId="77777777" w:rsidR="007A258A" w:rsidRPr="009631B7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5ECFFEE4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6C726A96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  <w:r w:rsidRPr="00862D85">
              <w:t>ПК-3.7 Корректирует основные параметры по результатам расчетного обоснования строительной конструкции здания (сооружения) промышленного и гражданского назначения</w:t>
            </w:r>
          </w:p>
        </w:tc>
        <w:tc>
          <w:tcPr>
            <w:tcW w:w="926" w:type="pct"/>
          </w:tcPr>
          <w:p w14:paraId="7C6FDCB2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B00517">
              <w:rPr>
                <w:b w:val="0"/>
                <w:sz w:val="22"/>
                <w:szCs w:val="22"/>
              </w:rPr>
              <w:t>Архитектура зданий</w:t>
            </w:r>
          </w:p>
        </w:tc>
        <w:tc>
          <w:tcPr>
            <w:tcW w:w="386" w:type="pct"/>
          </w:tcPr>
          <w:p w14:paraId="6A72A18E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4, 5</w:t>
            </w:r>
          </w:p>
        </w:tc>
        <w:tc>
          <w:tcPr>
            <w:tcW w:w="376" w:type="pct"/>
          </w:tcPr>
          <w:p w14:paraId="4AACBF65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536</w:t>
            </w:r>
          </w:p>
        </w:tc>
      </w:tr>
      <w:tr w:rsidR="007A258A" w:rsidRPr="00A67094" w14:paraId="6F475287" w14:textId="77777777" w:rsidTr="002B303D">
        <w:trPr>
          <w:trHeight w:val="450"/>
        </w:trPr>
        <w:tc>
          <w:tcPr>
            <w:tcW w:w="389" w:type="pct"/>
            <w:vMerge/>
          </w:tcPr>
          <w:p w14:paraId="45AC6959" w14:textId="77777777" w:rsidR="007A258A" w:rsidRPr="009631B7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25254F3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2B91AB0C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  <w:r w:rsidRPr="00862D85">
              <w:t>ПК-3.8 Оформляет текстовую и графическую части проекта здания (сооружения)</w:t>
            </w:r>
          </w:p>
        </w:tc>
        <w:tc>
          <w:tcPr>
            <w:tcW w:w="926" w:type="pct"/>
          </w:tcPr>
          <w:p w14:paraId="0E5BAAC1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B00517">
              <w:rPr>
                <w:b w:val="0"/>
                <w:sz w:val="22"/>
                <w:szCs w:val="22"/>
              </w:rPr>
              <w:t>Архитектура зданий</w:t>
            </w:r>
          </w:p>
        </w:tc>
        <w:tc>
          <w:tcPr>
            <w:tcW w:w="386" w:type="pct"/>
          </w:tcPr>
          <w:p w14:paraId="6DB26BDA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4, 5</w:t>
            </w:r>
          </w:p>
        </w:tc>
        <w:tc>
          <w:tcPr>
            <w:tcW w:w="376" w:type="pct"/>
          </w:tcPr>
          <w:p w14:paraId="70E07DCF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538</w:t>
            </w:r>
          </w:p>
        </w:tc>
      </w:tr>
      <w:tr w:rsidR="007A258A" w:rsidRPr="00A67094" w14:paraId="6911C085" w14:textId="77777777" w:rsidTr="002B303D">
        <w:trPr>
          <w:trHeight w:val="450"/>
        </w:trPr>
        <w:tc>
          <w:tcPr>
            <w:tcW w:w="389" w:type="pct"/>
            <w:vMerge/>
          </w:tcPr>
          <w:p w14:paraId="1E35E747" w14:textId="77777777" w:rsidR="007A258A" w:rsidRPr="009631B7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14F6475E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471C99F2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</w:pPr>
            <w:r w:rsidRPr="00862D85">
              <w:t>ПК-3.9 Представляет и защищает результаты работы по архитектурно-строительному проектированию здания (сооружения) промышленного и гражданского назначения</w:t>
            </w:r>
          </w:p>
        </w:tc>
        <w:tc>
          <w:tcPr>
            <w:tcW w:w="926" w:type="pct"/>
          </w:tcPr>
          <w:p w14:paraId="2F4AA69E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D16BBC">
              <w:rPr>
                <w:b w:val="0"/>
                <w:sz w:val="22"/>
                <w:szCs w:val="22"/>
              </w:rPr>
              <w:t>Основы архитектуры и строительных конструкций</w:t>
            </w:r>
          </w:p>
        </w:tc>
        <w:tc>
          <w:tcPr>
            <w:tcW w:w="386" w:type="pct"/>
          </w:tcPr>
          <w:p w14:paraId="5DE6BCBC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3</w:t>
            </w:r>
          </w:p>
        </w:tc>
        <w:tc>
          <w:tcPr>
            <w:tcW w:w="376" w:type="pct"/>
          </w:tcPr>
          <w:p w14:paraId="77E3611E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228</w:t>
            </w:r>
          </w:p>
        </w:tc>
      </w:tr>
      <w:tr w:rsidR="007A258A" w:rsidRPr="00A67094" w14:paraId="6B36FC4F" w14:textId="77777777" w:rsidTr="002B303D">
        <w:trPr>
          <w:trHeight w:val="1605"/>
        </w:trPr>
        <w:tc>
          <w:tcPr>
            <w:tcW w:w="389" w:type="pct"/>
            <w:vMerge w:val="restart"/>
          </w:tcPr>
          <w:p w14:paraId="69139BA2" w14:textId="77777777" w:rsidR="007A258A" w:rsidRPr="009631B7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BC04C3">
              <w:rPr>
                <w:b w:val="0"/>
                <w:sz w:val="24"/>
                <w:szCs w:val="24"/>
              </w:rPr>
              <w:t>ПК-4</w:t>
            </w:r>
          </w:p>
        </w:tc>
        <w:tc>
          <w:tcPr>
            <w:tcW w:w="1391" w:type="pct"/>
            <w:vMerge w:val="restart"/>
          </w:tcPr>
          <w:p w14:paraId="30469694" w14:textId="6CEB6366" w:rsidR="007A258A" w:rsidRPr="00862D85" w:rsidRDefault="007A258A" w:rsidP="008F3AB9">
            <w:pPr>
              <w:pStyle w:val="Default"/>
              <w:widowControl/>
              <w:spacing w:line="245" w:lineRule="auto"/>
            </w:pPr>
            <w:r w:rsidRPr="00862D85">
              <w:t xml:space="preserve">Способен выполнять работы по организационно-технологическому проектированию зданий и сооружений промышленного и гражданского назначения </w:t>
            </w:r>
          </w:p>
        </w:tc>
        <w:tc>
          <w:tcPr>
            <w:tcW w:w="1532" w:type="pct"/>
          </w:tcPr>
          <w:p w14:paraId="1F0B87DB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</w:pPr>
            <w:r w:rsidRPr="00862D85">
              <w:rPr>
                <w:b w:val="0"/>
                <w:sz w:val="24"/>
                <w:szCs w:val="24"/>
              </w:rPr>
              <w:t>ПК-4.1 Выбирает исходную информацию и нормативно-технические документы для организационно-технологического проектирования здания (сооружения) промышленного и гражданского назначения</w:t>
            </w:r>
          </w:p>
        </w:tc>
        <w:tc>
          <w:tcPr>
            <w:tcW w:w="926" w:type="pct"/>
          </w:tcPr>
          <w:p w14:paraId="1867991A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4109D8">
              <w:rPr>
                <w:b w:val="0"/>
                <w:sz w:val="22"/>
                <w:szCs w:val="22"/>
              </w:rPr>
              <w:t>Организация и планирование строительства</w:t>
            </w:r>
          </w:p>
        </w:tc>
        <w:tc>
          <w:tcPr>
            <w:tcW w:w="386" w:type="pct"/>
          </w:tcPr>
          <w:p w14:paraId="59694B4B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377A55B6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236</w:t>
            </w:r>
          </w:p>
        </w:tc>
      </w:tr>
      <w:tr w:rsidR="007A258A" w:rsidRPr="00A67094" w14:paraId="2872FB46" w14:textId="77777777" w:rsidTr="002B303D">
        <w:trPr>
          <w:trHeight w:val="1505"/>
        </w:trPr>
        <w:tc>
          <w:tcPr>
            <w:tcW w:w="389" w:type="pct"/>
            <w:vMerge/>
          </w:tcPr>
          <w:p w14:paraId="377A50B2" w14:textId="77777777" w:rsidR="007A258A" w:rsidRPr="00BC04C3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A768904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60733BD0" w14:textId="77777777" w:rsidR="007A258A" w:rsidRPr="00862D85" w:rsidRDefault="007A258A" w:rsidP="008F3AB9">
            <w:pPr>
              <w:pStyle w:val="Default"/>
              <w:widowControl/>
              <w:spacing w:after="60" w:line="245" w:lineRule="auto"/>
              <w:rPr>
                <w:b/>
              </w:rPr>
            </w:pPr>
            <w:r w:rsidRPr="00862D85">
              <w:t>ПК-4.2 Выбирает организационно-технологическую схему возведения здания (сооружения) промышленного и гражданского назначения в составе проекта организации строительства</w:t>
            </w:r>
          </w:p>
        </w:tc>
        <w:tc>
          <w:tcPr>
            <w:tcW w:w="926" w:type="pct"/>
          </w:tcPr>
          <w:p w14:paraId="3FCA80D7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4109D8">
              <w:rPr>
                <w:b w:val="0"/>
                <w:sz w:val="22"/>
                <w:szCs w:val="22"/>
              </w:rPr>
              <w:t>Организация и планирование строительства</w:t>
            </w:r>
          </w:p>
        </w:tc>
        <w:tc>
          <w:tcPr>
            <w:tcW w:w="386" w:type="pct"/>
          </w:tcPr>
          <w:p w14:paraId="56BD8F9F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413BA698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231, 237, 541, 542, 548</w:t>
            </w:r>
          </w:p>
        </w:tc>
      </w:tr>
      <w:tr w:rsidR="007A258A" w:rsidRPr="00A67094" w14:paraId="5CA164F9" w14:textId="77777777" w:rsidTr="002B303D">
        <w:trPr>
          <w:trHeight w:val="450"/>
        </w:trPr>
        <w:tc>
          <w:tcPr>
            <w:tcW w:w="389" w:type="pct"/>
            <w:vMerge/>
          </w:tcPr>
          <w:p w14:paraId="5E1E6F0A" w14:textId="77777777" w:rsidR="007A258A" w:rsidRPr="00BC04C3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5096BED4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4223AFF2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 xml:space="preserve">ПК-4.3 Разрабатывает календарный план строительства здания (сооружения) </w:t>
            </w:r>
            <w:r w:rsidRPr="00862D85">
              <w:rPr>
                <w:b w:val="0"/>
                <w:sz w:val="24"/>
                <w:szCs w:val="24"/>
              </w:rPr>
              <w:lastRenderedPageBreak/>
              <w:t>промышленного и гражданского назначения в составе проекта организация строительства</w:t>
            </w:r>
          </w:p>
        </w:tc>
        <w:tc>
          <w:tcPr>
            <w:tcW w:w="926" w:type="pct"/>
          </w:tcPr>
          <w:p w14:paraId="6E21A416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4109D8">
              <w:rPr>
                <w:b w:val="0"/>
                <w:sz w:val="22"/>
                <w:szCs w:val="22"/>
              </w:rPr>
              <w:lastRenderedPageBreak/>
              <w:t>Организация и планирование строительства</w:t>
            </w:r>
          </w:p>
        </w:tc>
        <w:tc>
          <w:tcPr>
            <w:tcW w:w="386" w:type="pct"/>
          </w:tcPr>
          <w:p w14:paraId="1BA0E3A5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0649E9F7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232, 233, 238, 543, </w:t>
            </w:r>
            <w:r>
              <w:rPr>
                <w:b w:val="0"/>
                <w:sz w:val="24"/>
                <w:szCs w:val="24"/>
              </w:rPr>
              <w:lastRenderedPageBreak/>
              <w:t>546, 549</w:t>
            </w:r>
          </w:p>
        </w:tc>
      </w:tr>
      <w:tr w:rsidR="007A258A" w:rsidRPr="00A67094" w14:paraId="279770F6" w14:textId="77777777" w:rsidTr="002B303D">
        <w:trPr>
          <w:trHeight w:val="450"/>
        </w:trPr>
        <w:tc>
          <w:tcPr>
            <w:tcW w:w="389" w:type="pct"/>
            <w:vMerge/>
          </w:tcPr>
          <w:p w14:paraId="36AB7FCC" w14:textId="77777777" w:rsidR="007A258A" w:rsidRPr="00BC04C3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C5278B1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32ED185C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ПК-4.5 Разрабатывает строительный генеральный план основного периода строительства здания (сооружения) промышленного и гражданского назначения в составе проекта организации строительства</w:t>
            </w:r>
          </w:p>
        </w:tc>
        <w:tc>
          <w:tcPr>
            <w:tcW w:w="926" w:type="pct"/>
          </w:tcPr>
          <w:p w14:paraId="4CCC5737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4109D8">
              <w:rPr>
                <w:b w:val="0"/>
                <w:sz w:val="22"/>
                <w:szCs w:val="22"/>
              </w:rPr>
              <w:t>Организация и планирование строительства</w:t>
            </w:r>
          </w:p>
        </w:tc>
        <w:tc>
          <w:tcPr>
            <w:tcW w:w="386" w:type="pct"/>
          </w:tcPr>
          <w:p w14:paraId="563AB1FF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24CB5563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234, 239, 240, 544, 547, 550</w:t>
            </w:r>
          </w:p>
        </w:tc>
      </w:tr>
      <w:tr w:rsidR="007A258A" w:rsidRPr="00A67094" w14:paraId="27088BFD" w14:textId="77777777" w:rsidTr="002B303D">
        <w:trPr>
          <w:trHeight w:val="450"/>
        </w:trPr>
        <w:tc>
          <w:tcPr>
            <w:tcW w:w="389" w:type="pct"/>
            <w:vMerge/>
          </w:tcPr>
          <w:p w14:paraId="77D55778" w14:textId="77777777" w:rsidR="007A258A" w:rsidRPr="00BC04C3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4E898915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0D5CD974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ПК-4.6 Представляет и защищает результаты по организационно-технологическому проектированию здания (сооружения) промышленного и гражданского назначения</w:t>
            </w:r>
          </w:p>
        </w:tc>
        <w:tc>
          <w:tcPr>
            <w:tcW w:w="926" w:type="pct"/>
          </w:tcPr>
          <w:p w14:paraId="3E0EDD0E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4109D8">
              <w:rPr>
                <w:b w:val="0"/>
                <w:sz w:val="22"/>
                <w:szCs w:val="22"/>
              </w:rPr>
              <w:t>Организация и планирование строительства</w:t>
            </w:r>
          </w:p>
        </w:tc>
        <w:tc>
          <w:tcPr>
            <w:tcW w:w="386" w:type="pct"/>
          </w:tcPr>
          <w:p w14:paraId="5B43387A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3CDA8AB8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235, 545</w:t>
            </w:r>
          </w:p>
        </w:tc>
      </w:tr>
      <w:tr w:rsidR="007A258A" w:rsidRPr="00A67094" w14:paraId="01F79189" w14:textId="77777777" w:rsidTr="002B303D">
        <w:trPr>
          <w:trHeight w:val="844"/>
        </w:trPr>
        <w:tc>
          <w:tcPr>
            <w:tcW w:w="389" w:type="pct"/>
            <w:vMerge w:val="restart"/>
          </w:tcPr>
          <w:p w14:paraId="0DEF25E8" w14:textId="77777777" w:rsidR="007A258A" w:rsidRPr="00BC04C3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495BD1">
              <w:rPr>
                <w:b w:val="0"/>
                <w:sz w:val="24"/>
                <w:szCs w:val="24"/>
              </w:rPr>
              <w:t>ПК-5</w:t>
            </w:r>
          </w:p>
        </w:tc>
        <w:tc>
          <w:tcPr>
            <w:tcW w:w="1391" w:type="pct"/>
            <w:vMerge w:val="restart"/>
          </w:tcPr>
          <w:p w14:paraId="2A8DE337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  <w:r w:rsidRPr="00862D85">
              <w:t>Способен проводить расчетное обоснование и конструирование строительных конструкций зданий и сооружений промышленного и гражданского назначения</w:t>
            </w:r>
          </w:p>
        </w:tc>
        <w:tc>
          <w:tcPr>
            <w:tcW w:w="1532" w:type="pct"/>
            <w:vMerge w:val="restart"/>
          </w:tcPr>
          <w:p w14:paraId="205275B9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ПК-5.1 Выбирает исходную информацию и нормативно-технические документы для выполнения расчетного обоснования проектных решений здания (сооружения) промышленного и гражданского назначения</w:t>
            </w:r>
          </w:p>
        </w:tc>
        <w:tc>
          <w:tcPr>
            <w:tcW w:w="926" w:type="pct"/>
          </w:tcPr>
          <w:p w14:paraId="167AEB4A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00746E">
              <w:rPr>
                <w:b w:val="0"/>
                <w:sz w:val="22"/>
                <w:szCs w:val="22"/>
              </w:rPr>
              <w:t>Железобетонные и каменные конструкции</w:t>
            </w:r>
          </w:p>
        </w:tc>
        <w:tc>
          <w:tcPr>
            <w:tcW w:w="386" w:type="pct"/>
          </w:tcPr>
          <w:p w14:paraId="04A12863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6, 7</w:t>
            </w:r>
          </w:p>
        </w:tc>
        <w:tc>
          <w:tcPr>
            <w:tcW w:w="376" w:type="pct"/>
          </w:tcPr>
          <w:p w14:paraId="359721C7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249</w:t>
            </w:r>
          </w:p>
        </w:tc>
      </w:tr>
      <w:tr w:rsidR="007A258A" w:rsidRPr="00A67094" w14:paraId="0A0B0AB4" w14:textId="77777777" w:rsidTr="002B303D">
        <w:trPr>
          <w:trHeight w:val="327"/>
        </w:trPr>
        <w:tc>
          <w:tcPr>
            <w:tcW w:w="389" w:type="pct"/>
            <w:vMerge/>
          </w:tcPr>
          <w:p w14:paraId="1196D7C4" w14:textId="77777777" w:rsidR="007A258A" w:rsidRPr="00495BD1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2E02703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/>
          </w:tcPr>
          <w:p w14:paraId="4C458065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</w:p>
        </w:tc>
        <w:tc>
          <w:tcPr>
            <w:tcW w:w="926" w:type="pct"/>
          </w:tcPr>
          <w:p w14:paraId="215B8885" w14:textId="77777777" w:rsidR="007A258A" w:rsidRPr="0000746E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612E7E">
              <w:rPr>
                <w:b w:val="0"/>
                <w:sz w:val="22"/>
                <w:szCs w:val="22"/>
              </w:rPr>
              <w:t>Металлические конструкции</w:t>
            </w:r>
          </w:p>
        </w:tc>
        <w:tc>
          <w:tcPr>
            <w:tcW w:w="386" w:type="pct"/>
          </w:tcPr>
          <w:p w14:paraId="4F912A63" w14:textId="77777777" w:rsidR="007A258A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5, 6</w:t>
            </w:r>
          </w:p>
        </w:tc>
        <w:tc>
          <w:tcPr>
            <w:tcW w:w="376" w:type="pct"/>
          </w:tcPr>
          <w:p w14:paraId="0F13EA2A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556</w:t>
            </w:r>
          </w:p>
        </w:tc>
      </w:tr>
      <w:tr w:rsidR="007A258A" w:rsidRPr="00A67094" w14:paraId="0B36179B" w14:textId="77777777" w:rsidTr="002B303D">
        <w:trPr>
          <w:trHeight w:val="327"/>
        </w:trPr>
        <w:tc>
          <w:tcPr>
            <w:tcW w:w="389" w:type="pct"/>
            <w:vMerge/>
          </w:tcPr>
          <w:p w14:paraId="64A64CC4" w14:textId="77777777" w:rsidR="007A258A" w:rsidRPr="00495BD1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5ADBEFF1" w14:textId="77777777" w:rsidR="007A258A" w:rsidRPr="00862D85" w:rsidRDefault="007A258A" w:rsidP="008F3AB9">
            <w:pPr>
              <w:pStyle w:val="Default"/>
              <w:spacing w:line="245" w:lineRule="auto"/>
            </w:pPr>
          </w:p>
        </w:tc>
        <w:tc>
          <w:tcPr>
            <w:tcW w:w="1532" w:type="pct"/>
            <w:vMerge/>
          </w:tcPr>
          <w:p w14:paraId="4290CA3D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</w:p>
        </w:tc>
        <w:tc>
          <w:tcPr>
            <w:tcW w:w="926" w:type="pct"/>
          </w:tcPr>
          <w:p w14:paraId="47AB7042" w14:textId="77777777" w:rsidR="007A258A" w:rsidRPr="007864E9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A159B3">
              <w:rPr>
                <w:b w:val="0"/>
                <w:sz w:val="22"/>
                <w:szCs w:val="22"/>
              </w:rPr>
              <w:t>Конструкции из дерева и пластмасс</w:t>
            </w:r>
          </w:p>
        </w:tc>
        <w:tc>
          <w:tcPr>
            <w:tcW w:w="386" w:type="pct"/>
          </w:tcPr>
          <w:p w14:paraId="16FE759C" w14:textId="77777777" w:rsidR="007A258A" w:rsidRDefault="007A258A" w:rsidP="007A258A">
            <w:pPr>
              <w:pStyle w:val="a9"/>
              <w:widowControl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3AF2AF26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551, 552</w:t>
            </w:r>
          </w:p>
        </w:tc>
      </w:tr>
      <w:tr w:rsidR="007A258A" w:rsidRPr="00A67094" w14:paraId="28941D2C" w14:textId="77777777" w:rsidTr="002B303D">
        <w:trPr>
          <w:trHeight w:val="450"/>
        </w:trPr>
        <w:tc>
          <w:tcPr>
            <w:tcW w:w="389" w:type="pct"/>
            <w:vMerge/>
          </w:tcPr>
          <w:p w14:paraId="35343DC5" w14:textId="77777777" w:rsidR="007A258A" w:rsidRPr="00495BD1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0328BB4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1E2649C4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ПК-5.2 Выбирает нормативно-технические документы, устанавливающие требования к расчетному обоснованию проектного решения здания (сооружения) промышленного и гражданского назначения</w:t>
            </w:r>
          </w:p>
        </w:tc>
        <w:tc>
          <w:tcPr>
            <w:tcW w:w="926" w:type="pct"/>
          </w:tcPr>
          <w:p w14:paraId="3DE8A1B8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496AF5">
              <w:rPr>
                <w:b w:val="0"/>
                <w:sz w:val="22"/>
                <w:szCs w:val="22"/>
              </w:rPr>
              <w:t>Основания и фундаменты</w:t>
            </w:r>
          </w:p>
        </w:tc>
        <w:tc>
          <w:tcPr>
            <w:tcW w:w="386" w:type="pct"/>
          </w:tcPr>
          <w:p w14:paraId="2090EE8E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731C87D6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553, 554</w:t>
            </w:r>
          </w:p>
        </w:tc>
      </w:tr>
      <w:tr w:rsidR="007A258A" w:rsidRPr="00A67094" w14:paraId="755DC255" w14:textId="77777777" w:rsidTr="002B303D">
        <w:trPr>
          <w:trHeight w:val="450"/>
        </w:trPr>
        <w:tc>
          <w:tcPr>
            <w:tcW w:w="389" w:type="pct"/>
            <w:vMerge/>
          </w:tcPr>
          <w:p w14:paraId="552FE159" w14:textId="77777777" w:rsidR="007A258A" w:rsidRPr="00495BD1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8E4EE4C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7196A0B7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ПК-5.3 Собирает нагрузки и воздействия на здание (сооружение) промышленного и гражданского назначения</w:t>
            </w:r>
          </w:p>
        </w:tc>
        <w:tc>
          <w:tcPr>
            <w:tcW w:w="926" w:type="pct"/>
          </w:tcPr>
          <w:p w14:paraId="3AA074C8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00746E">
              <w:rPr>
                <w:b w:val="0"/>
                <w:sz w:val="22"/>
                <w:szCs w:val="22"/>
              </w:rPr>
              <w:t>Железобетонные и каменные конструкции</w:t>
            </w:r>
          </w:p>
        </w:tc>
        <w:tc>
          <w:tcPr>
            <w:tcW w:w="386" w:type="pct"/>
          </w:tcPr>
          <w:p w14:paraId="38ACF080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6, 7</w:t>
            </w:r>
          </w:p>
        </w:tc>
        <w:tc>
          <w:tcPr>
            <w:tcW w:w="376" w:type="pct"/>
          </w:tcPr>
          <w:p w14:paraId="5D934227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248</w:t>
            </w:r>
          </w:p>
        </w:tc>
      </w:tr>
      <w:tr w:rsidR="007A258A" w:rsidRPr="00A67094" w14:paraId="15F332A9" w14:textId="77777777" w:rsidTr="002B303D">
        <w:trPr>
          <w:trHeight w:val="990"/>
        </w:trPr>
        <w:tc>
          <w:tcPr>
            <w:tcW w:w="389" w:type="pct"/>
            <w:vMerge/>
          </w:tcPr>
          <w:p w14:paraId="28F533DC" w14:textId="77777777" w:rsidR="007A258A" w:rsidRPr="00495BD1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1D357DC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 w:val="restart"/>
          </w:tcPr>
          <w:p w14:paraId="03DE8411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ПК-5.4 Выбирает методики расчетного обоснования проектного решения конструкции здания (сооружения) промышленного и гражданского назначения</w:t>
            </w:r>
          </w:p>
        </w:tc>
        <w:tc>
          <w:tcPr>
            <w:tcW w:w="926" w:type="pct"/>
          </w:tcPr>
          <w:p w14:paraId="0A7D3E4C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3322C0">
              <w:rPr>
                <w:b w:val="0"/>
                <w:sz w:val="22"/>
                <w:szCs w:val="22"/>
              </w:rPr>
              <w:t>Конструкции большепролетных и высотных зданий и сооружений</w:t>
            </w:r>
          </w:p>
        </w:tc>
        <w:tc>
          <w:tcPr>
            <w:tcW w:w="386" w:type="pct"/>
          </w:tcPr>
          <w:p w14:paraId="01CB8CFB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78EC2277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241, 242</w:t>
            </w:r>
          </w:p>
        </w:tc>
      </w:tr>
      <w:tr w:rsidR="007A258A" w:rsidRPr="00A67094" w14:paraId="619F8DC7" w14:textId="77777777" w:rsidTr="002B303D">
        <w:trPr>
          <w:trHeight w:val="375"/>
        </w:trPr>
        <w:tc>
          <w:tcPr>
            <w:tcW w:w="389" w:type="pct"/>
            <w:vMerge/>
          </w:tcPr>
          <w:p w14:paraId="2DEB3884" w14:textId="77777777" w:rsidR="007A258A" w:rsidRPr="00495BD1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3E3DF7E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/>
          </w:tcPr>
          <w:p w14:paraId="4801BFD0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</w:p>
        </w:tc>
        <w:tc>
          <w:tcPr>
            <w:tcW w:w="926" w:type="pct"/>
          </w:tcPr>
          <w:p w14:paraId="06285CA4" w14:textId="77777777" w:rsidR="007A258A" w:rsidRPr="003322C0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1422C1">
              <w:rPr>
                <w:b w:val="0"/>
                <w:sz w:val="22"/>
                <w:szCs w:val="22"/>
              </w:rPr>
              <w:t>Основания и фундаменты</w:t>
            </w:r>
          </w:p>
        </w:tc>
        <w:tc>
          <w:tcPr>
            <w:tcW w:w="386" w:type="pct"/>
          </w:tcPr>
          <w:p w14:paraId="5576BD65" w14:textId="77777777" w:rsidR="007A258A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474C9FE9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244</w:t>
            </w:r>
          </w:p>
        </w:tc>
      </w:tr>
      <w:tr w:rsidR="007A258A" w:rsidRPr="00A67094" w14:paraId="404395E1" w14:textId="77777777" w:rsidTr="002B303D">
        <w:trPr>
          <w:trHeight w:val="975"/>
        </w:trPr>
        <w:tc>
          <w:tcPr>
            <w:tcW w:w="389" w:type="pct"/>
            <w:vMerge/>
          </w:tcPr>
          <w:p w14:paraId="410EE6DB" w14:textId="77777777" w:rsidR="007A258A" w:rsidRPr="00495BD1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73BB380C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 w:val="restart"/>
          </w:tcPr>
          <w:p w14:paraId="7062120D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ПК-5.5 Выбирает параметры расчетной схемы здания (сооружения), строительной конструкции здания (сооружения) промышленного и гражданского назначения</w:t>
            </w:r>
          </w:p>
        </w:tc>
        <w:tc>
          <w:tcPr>
            <w:tcW w:w="926" w:type="pct"/>
          </w:tcPr>
          <w:p w14:paraId="7D5B79ED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3322C0">
              <w:rPr>
                <w:b w:val="0"/>
                <w:sz w:val="22"/>
                <w:szCs w:val="22"/>
              </w:rPr>
              <w:t>Конструкции большепролетных и высотных зданий и сооружений</w:t>
            </w:r>
          </w:p>
        </w:tc>
        <w:tc>
          <w:tcPr>
            <w:tcW w:w="386" w:type="pct"/>
          </w:tcPr>
          <w:p w14:paraId="39616705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68B9F046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243, 247</w:t>
            </w:r>
          </w:p>
        </w:tc>
      </w:tr>
      <w:tr w:rsidR="007A258A" w:rsidRPr="00A67094" w14:paraId="55F59946" w14:textId="77777777" w:rsidTr="002B303D">
        <w:trPr>
          <w:trHeight w:val="594"/>
        </w:trPr>
        <w:tc>
          <w:tcPr>
            <w:tcW w:w="389" w:type="pct"/>
            <w:vMerge/>
          </w:tcPr>
          <w:p w14:paraId="7BD9BA84" w14:textId="77777777" w:rsidR="007A258A" w:rsidRPr="00495BD1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AD55BBA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/>
          </w:tcPr>
          <w:p w14:paraId="162CDF7D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</w:p>
        </w:tc>
        <w:tc>
          <w:tcPr>
            <w:tcW w:w="926" w:type="pct"/>
          </w:tcPr>
          <w:p w14:paraId="52868E0F" w14:textId="77777777" w:rsidR="007A258A" w:rsidRPr="003322C0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00746E">
              <w:rPr>
                <w:b w:val="0"/>
                <w:sz w:val="22"/>
                <w:szCs w:val="22"/>
              </w:rPr>
              <w:t>Железобетонные и каменные конструкции</w:t>
            </w:r>
          </w:p>
        </w:tc>
        <w:tc>
          <w:tcPr>
            <w:tcW w:w="386" w:type="pct"/>
          </w:tcPr>
          <w:p w14:paraId="0F04B283" w14:textId="77777777" w:rsidR="007A258A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6, 7</w:t>
            </w:r>
          </w:p>
        </w:tc>
        <w:tc>
          <w:tcPr>
            <w:tcW w:w="376" w:type="pct"/>
          </w:tcPr>
          <w:p w14:paraId="424115FE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250</w:t>
            </w:r>
          </w:p>
        </w:tc>
      </w:tr>
      <w:tr w:rsidR="007A258A" w:rsidRPr="00A67094" w14:paraId="4B153440" w14:textId="77777777" w:rsidTr="002B303D">
        <w:trPr>
          <w:trHeight w:val="234"/>
        </w:trPr>
        <w:tc>
          <w:tcPr>
            <w:tcW w:w="389" w:type="pct"/>
            <w:vMerge/>
          </w:tcPr>
          <w:p w14:paraId="4A05F0C4" w14:textId="77777777" w:rsidR="007A258A" w:rsidRPr="00495BD1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0F25CFA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/>
          </w:tcPr>
          <w:p w14:paraId="4CE5D17D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</w:p>
        </w:tc>
        <w:tc>
          <w:tcPr>
            <w:tcW w:w="926" w:type="pct"/>
          </w:tcPr>
          <w:p w14:paraId="27A28D1E" w14:textId="77777777" w:rsidR="007A258A" w:rsidRPr="0000746E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D00691">
              <w:rPr>
                <w:b w:val="0"/>
                <w:sz w:val="22"/>
                <w:szCs w:val="22"/>
              </w:rPr>
              <w:t>Металлические конструкции</w:t>
            </w:r>
          </w:p>
        </w:tc>
        <w:tc>
          <w:tcPr>
            <w:tcW w:w="386" w:type="pct"/>
          </w:tcPr>
          <w:p w14:paraId="220C702C" w14:textId="77777777" w:rsidR="007A258A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5, 6</w:t>
            </w:r>
          </w:p>
        </w:tc>
        <w:tc>
          <w:tcPr>
            <w:tcW w:w="376" w:type="pct"/>
          </w:tcPr>
          <w:p w14:paraId="52380B45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560</w:t>
            </w:r>
          </w:p>
        </w:tc>
      </w:tr>
      <w:tr w:rsidR="007A258A" w:rsidRPr="00A67094" w14:paraId="18494ADF" w14:textId="77777777" w:rsidTr="002B303D">
        <w:trPr>
          <w:trHeight w:val="1005"/>
        </w:trPr>
        <w:tc>
          <w:tcPr>
            <w:tcW w:w="389" w:type="pct"/>
            <w:vMerge/>
          </w:tcPr>
          <w:p w14:paraId="07826175" w14:textId="77777777" w:rsidR="007A258A" w:rsidRPr="00495BD1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FE16FB1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 w:val="restart"/>
          </w:tcPr>
          <w:p w14:paraId="768696E4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ПК-5.6 Выполняет расчеты строительной конструкции, здания (сооружения), основания по первой, второй группам предельных состояний</w:t>
            </w:r>
          </w:p>
        </w:tc>
        <w:tc>
          <w:tcPr>
            <w:tcW w:w="926" w:type="pct"/>
          </w:tcPr>
          <w:p w14:paraId="24578E82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3322C0">
              <w:rPr>
                <w:b w:val="0"/>
                <w:sz w:val="22"/>
                <w:szCs w:val="22"/>
              </w:rPr>
              <w:t>Конструкции большепролетных и высотных зданий и сооружений</w:t>
            </w:r>
          </w:p>
        </w:tc>
        <w:tc>
          <w:tcPr>
            <w:tcW w:w="386" w:type="pct"/>
          </w:tcPr>
          <w:p w14:paraId="4E02D76F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5E0F9EBB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246</w:t>
            </w:r>
          </w:p>
        </w:tc>
      </w:tr>
      <w:tr w:rsidR="007A258A" w:rsidRPr="00A67094" w14:paraId="7DA4EF6A" w14:textId="77777777" w:rsidTr="002B303D">
        <w:trPr>
          <w:trHeight w:val="360"/>
        </w:trPr>
        <w:tc>
          <w:tcPr>
            <w:tcW w:w="389" w:type="pct"/>
            <w:vMerge/>
          </w:tcPr>
          <w:p w14:paraId="4ECA05CF" w14:textId="77777777" w:rsidR="007A258A" w:rsidRPr="00495BD1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74DA3E7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/>
          </w:tcPr>
          <w:p w14:paraId="38959642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</w:p>
        </w:tc>
        <w:tc>
          <w:tcPr>
            <w:tcW w:w="926" w:type="pct"/>
          </w:tcPr>
          <w:p w14:paraId="5DB22470" w14:textId="77777777" w:rsidR="007A258A" w:rsidRPr="003322C0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D00691">
              <w:rPr>
                <w:b w:val="0"/>
                <w:sz w:val="22"/>
                <w:szCs w:val="22"/>
              </w:rPr>
              <w:t>Металлические конструкции</w:t>
            </w:r>
          </w:p>
        </w:tc>
        <w:tc>
          <w:tcPr>
            <w:tcW w:w="386" w:type="pct"/>
          </w:tcPr>
          <w:p w14:paraId="162CBAF3" w14:textId="77777777" w:rsidR="007A258A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5, 6</w:t>
            </w:r>
          </w:p>
        </w:tc>
        <w:tc>
          <w:tcPr>
            <w:tcW w:w="376" w:type="pct"/>
          </w:tcPr>
          <w:p w14:paraId="4D0CC316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557, 558, 559</w:t>
            </w:r>
          </w:p>
        </w:tc>
      </w:tr>
      <w:tr w:rsidR="007A258A" w:rsidRPr="00A67094" w14:paraId="6D079FF4" w14:textId="77777777" w:rsidTr="002B303D">
        <w:trPr>
          <w:trHeight w:val="450"/>
        </w:trPr>
        <w:tc>
          <w:tcPr>
            <w:tcW w:w="389" w:type="pct"/>
            <w:vMerge/>
          </w:tcPr>
          <w:p w14:paraId="3B81C033" w14:textId="77777777" w:rsidR="007A258A" w:rsidRPr="00495BD1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7BB746C1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41225F56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ПК-5.7 Конструирует и графически оформляет проектную документацию на строительную конструкции</w:t>
            </w:r>
          </w:p>
        </w:tc>
        <w:tc>
          <w:tcPr>
            <w:tcW w:w="926" w:type="pct"/>
          </w:tcPr>
          <w:p w14:paraId="5EB03E95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00746E">
              <w:rPr>
                <w:b w:val="0"/>
                <w:sz w:val="22"/>
                <w:szCs w:val="22"/>
              </w:rPr>
              <w:t>Железобетонные и каменные конструкции</w:t>
            </w:r>
          </w:p>
        </w:tc>
        <w:tc>
          <w:tcPr>
            <w:tcW w:w="386" w:type="pct"/>
          </w:tcPr>
          <w:p w14:paraId="2A5DB9E4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6, 7</w:t>
            </w:r>
          </w:p>
        </w:tc>
        <w:tc>
          <w:tcPr>
            <w:tcW w:w="376" w:type="pct"/>
          </w:tcPr>
          <w:p w14:paraId="68B1188C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555</w:t>
            </w:r>
          </w:p>
        </w:tc>
      </w:tr>
      <w:tr w:rsidR="007A258A" w:rsidRPr="00A67094" w14:paraId="479CD13C" w14:textId="77777777" w:rsidTr="002B303D">
        <w:trPr>
          <w:trHeight w:val="450"/>
        </w:trPr>
        <w:tc>
          <w:tcPr>
            <w:tcW w:w="389" w:type="pct"/>
            <w:vMerge/>
          </w:tcPr>
          <w:p w14:paraId="58903F76" w14:textId="77777777" w:rsidR="007A258A" w:rsidRPr="00495BD1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0DF7A65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08673715" w14:textId="77777777" w:rsidR="007A258A" w:rsidRPr="00840B8B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bCs w:val="0"/>
                <w:sz w:val="24"/>
                <w:szCs w:val="24"/>
              </w:rPr>
            </w:pPr>
            <w:r w:rsidRPr="00840B8B">
              <w:rPr>
                <w:b w:val="0"/>
                <w:bCs w:val="0"/>
                <w:sz w:val="24"/>
                <w:szCs w:val="24"/>
              </w:rPr>
              <w:t>ПК-5.8 Представляет и защищает результаты работы по расчетному обоснованию и конструированию строительной конструкции здания (сооружения) промышленного и гражданского назначения</w:t>
            </w:r>
          </w:p>
        </w:tc>
        <w:tc>
          <w:tcPr>
            <w:tcW w:w="926" w:type="pct"/>
          </w:tcPr>
          <w:p w14:paraId="7AB8D18E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1422C1">
              <w:rPr>
                <w:b w:val="0"/>
                <w:sz w:val="22"/>
                <w:szCs w:val="22"/>
              </w:rPr>
              <w:t>Основания и фундаменты</w:t>
            </w:r>
          </w:p>
        </w:tc>
        <w:tc>
          <w:tcPr>
            <w:tcW w:w="386" w:type="pct"/>
          </w:tcPr>
          <w:p w14:paraId="1F4C25E1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6</w:t>
            </w:r>
          </w:p>
        </w:tc>
        <w:tc>
          <w:tcPr>
            <w:tcW w:w="376" w:type="pct"/>
          </w:tcPr>
          <w:p w14:paraId="4755F4CA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245</w:t>
            </w:r>
          </w:p>
        </w:tc>
      </w:tr>
      <w:tr w:rsidR="007A258A" w:rsidRPr="00A67094" w14:paraId="2BFE18B4" w14:textId="77777777" w:rsidTr="002B303D">
        <w:trPr>
          <w:trHeight w:val="450"/>
        </w:trPr>
        <w:tc>
          <w:tcPr>
            <w:tcW w:w="389" w:type="pct"/>
            <w:vMerge w:val="restart"/>
          </w:tcPr>
          <w:p w14:paraId="6613BB31" w14:textId="77777777" w:rsidR="007A258A" w:rsidRPr="00495BD1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D61642">
              <w:rPr>
                <w:b w:val="0"/>
                <w:sz w:val="24"/>
                <w:szCs w:val="24"/>
              </w:rPr>
              <w:t>ПК-6</w:t>
            </w:r>
          </w:p>
        </w:tc>
        <w:tc>
          <w:tcPr>
            <w:tcW w:w="1391" w:type="pct"/>
            <w:vMerge w:val="restart"/>
          </w:tcPr>
          <w:p w14:paraId="1E01432F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  <w:r w:rsidRPr="00862D85">
              <w:t xml:space="preserve">Способен проводить технико-экономическую оценку зданий (сооружений) промышленного и </w:t>
            </w:r>
            <w:r w:rsidRPr="00862D85">
              <w:lastRenderedPageBreak/>
              <w:t>гражданского назначения</w:t>
            </w:r>
          </w:p>
        </w:tc>
        <w:tc>
          <w:tcPr>
            <w:tcW w:w="1532" w:type="pct"/>
          </w:tcPr>
          <w:p w14:paraId="317B29A2" w14:textId="77777777" w:rsidR="007A258A" w:rsidRPr="00840B8B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bCs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lastRenderedPageBreak/>
              <w:t xml:space="preserve">ПК-6.1 Выбирает исходную информацию и нормативно-технические документы для выполнения технико-экономической оценки здания (сооружения) </w:t>
            </w:r>
            <w:r w:rsidRPr="00862D85">
              <w:rPr>
                <w:b w:val="0"/>
                <w:sz w:val="24"/>
                <w:szCs w:val="24"/>
              </w:rPr>
              <w:lastRenderedPageBreak/>
              <w:t>промышленного и гражданского назначения</w:t>
            </w:r>
          </w:p>
        </w:tc>
        <w:tc>
          <w:tcPr>
            <w:tcW w:w="926" w:type="pct"/>
          </w:tcPr>
          <w:p w14:paraId="5CF8F13C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8F479B">
              <w:rPr>
                <w:b w:val="0"/>
                <w:sz w:val="22"/>
                <w:szCs w:val="22"/>
              </w:rPr>
              <w:lastRenderedPageBreak/>
              <w:t>Экономика строительства</w:t>
            </w:r>
          </w:p>
        </w:tc>
        <w:tc>
          <w:tcPr>
            <w:tcW w:w="386" w:type="pct"/>
          </w:tcPr>
          <w:p w14:paraId="554B6C47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4985C5B2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252, 255, 257, 258, 259, 260, 562, 564</w:t>
            </w:r>
          </w:p>
        </w:tc>
      </w:tr>
      <w:tr w:rsidR="007A258A" w:rsidRPr="00A67094" w14:paraId="79897892" w14:textId="77777777" w:rsidTr="002B303D">
        <w:trPr>
          <w:trHeight w:val="450"/>
        </w:trPr>
        <w:tc>
          <w:tcPr>
            <w:tcW w:w="389" w:type="pct"/>
            <w:vMerge/>
          </w:tcPr>
          <w:p w14:paraId="4E067F77" w14:textId="77777777" w:rsidR="007A258A" w:rsidRPr="00D61642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A54DC68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54987C5D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ПК-6.2 Определяет стоимость проектируемого здания (сооружения) промышленного и гражданского назначения по укрупненным показателям</w:t>
            </w:r>
          </w:p>
        </w:tc>
        <w:tc>
          <w:tcPr>
            <w:tcW w:w="926" w:type="pct"/>
          </w:tcPr>
          <w:p w14:paraId="78E7DBEA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8F479B">
              <w:rPr>
                <w:b w:val="0"/>
                <w:sz w:val="22"/>
                <w:szCs w:val="22"/>
              </w:rPr>
              <w:t>Экономика строительства</w:t>
            </w:r>
          </w:p>
        </w:tc>
        <w:tc>
          <w:tcPr>
            <w:tcW w:w="386" w:type="pct"/>
          </w:tcPr>
          <w:p w14:paraId="71ECA1EE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1E0D2677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565</w:t>
            </w:r>
          </w:p>
        </w:tc>
      </w:tr>
      <w:tr w:rsidR="007A258A" w:rsidRPr="00A67094" w14:paraId="23EFFC63" w14:textId="77777777" w:rsidTr="002B303D">
        <w:trPr>
          <w:trHeight w:val="450"/>
        </w:trPr>
        <w:tc>
          <w:tcPr>
            <w:tcW w:w="389" w:type="pct"/>
            <w:vMerge/>
          </w:tcPr>
          <w:p w14:paraId="29E374F9" w14:textId="77777777" w:rsidR="007A258A" w:rsidRPr="00D61642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160B38B8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478BB087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ПК-6.3 Оценивает основные технико-экономические показатели проектных решений здания (сооружения) промышленного и гражданского назначения</w:t>
            </w:r>
          </w:p>
        </w:tc>
        <w:tc>
          <w:tcPr>
            <w:tcW w:w="926" w:type="pct"/>
          </w:tcPr>
          <w:p w14:paraId="55000209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8F479B">
              <w:rPr>
                <w:b w:val="0"/>
                <w:sz w:val="22"/>
                <w:szCs w:val="22"/>
              </w:rPr>
              <w:t>Экономика строительства</w:t>
            </w:r>
          </w:p>
        </w:tc>
        <w:tc>
          <w:tcPr>
            <w:tcW w:w="386" w:type="pct"/>
          </w:tcPr>
          <w:p w14:paraId="7C5AE8AF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469D8479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566</w:t>
            </w:r>
          </w:p>
        </w:tc>
      </w:tr>
      <w:tr w:rsidR="007A258A" w:rsidRPr="00A67094" w14:paraId="2BE84839" w14:textId="77777777" w:rsidTr="002B303D">
        <w:trPr>
          <w:trHeight w:val="450"/>
        </w:trPr>
        <w:tc>
          <w:tcPr>
            <w:tcW w:w="389" w:type="pct"/>
            <w:vMerge/>
          </w:tcPr>
          <w:p w14:paraId="48B2210E" w14:textId="77777777" w:rsidR="007A258A" w:rsidRPr="00D61642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74AAEDAD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5C6CECA6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ПК-6.4 Составляет сметную документацию на строительство здания (сооружения) промышленного и гражданского назначения</w:t>
            </w:r>
          </w:p>
        </w:tc>
        <w:tc>
          <w:tcPr>
            <w:tcW w:w="926" w:type="pct"/>
          </w:tcPr>
          <w:p w14:paraId="59BF7E3C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8F479B">
              <w:rPr>
                <w:b w:val="0"/>
                <w:sz w:val="22"/>
                <w:szCs w:val="22"/>
              </w:rPr>
              <w:t>Экономика строительства</w:t>
            </w:r>
          </w:p>
        </w:tc>
        <w:tc>
          <w:tcPr>
            <w:tcW w:w="386" w:type="pct"/>
          </w:tcPr>
          <w:p w14:paraId="225AAD26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0BB14D1F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251, 253, 254, 256, 561, 563, 567, 569, 570</w:t>
            </w:r>
          </w:p>
        </w:tc>
      </w:tr>
      <w:tr w:rsidR="007A258A" w:rsidRPr="00A67094" w14:paraId="0BF44B8D" w14:textId="77777777" w:rsidTr="002B303D">
        <w:trPr>
          <w:trHeight w:val="450"/>
        </w:trPr>
        <w:tc>
          <w:tcPr>
            <w:tcW w:w="389" w:type="pct"/>
            <w:vMerge/>
          </w:tcPr>
          <w:p w14:paraId="092781C3" w14:textId="77777777" w:rsidR="007A258A" w:rsidRPr="00D61642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4BA9BB27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497DB28A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ПК-6.5 Выбирает меры по борьбе с коррупцией при проведении технико-экономической оценки здания (сооружения) промышленного и гражданского назначения</w:t>
            </w:r>
          </w:p>
        </w:tc>
        <w:tc>
          <w:tcPr>
            <w:tcW w:w="926" w:type="pct"/>
          </w:tcPr>
          <w:p w14:paraId="76373D22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8F479B">
              <w:rPr>
                <w:b w:val="0"/>
                <w:sz w:val="22"/>
                <w:szCs w:val="22"/>
              </w:rPr>
              <w:t>Экономика строительства</w:t>
            </w:r>
          </w:p>
        </w:tc>
        <w:tc>
          <w:tcPr>
            <w:tcW w:w="386" w:type="pct"/>
          </w:tcPr>
          <w:p w14:paraId="40313BDC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3BD24029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568</w:t>
            </w:r>
          </w:p>
        </w:tc>
      </w:tr>
      <w:tr w:rsidR="007A258A" w:rsidRPr="00A67094" w14:paraId="51D0B88C" w14:textId="77777777" w:rsidTr="002B303D">
        <w:trPr>
          <w:trHeight w:val="450"/>
        </w:trPr>
        <w:tc>
          <w:tcPr>
            <w:tcW w:w="389" w:type="pct"/>
            <w:vMerge w:val="restart"/>
          </w:tcPr>
          <w:p w14:paraId="36030DDB" w14:textId="77777777" w:rsidR="007A258A" w:rsidRPr="00D61642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D61642">
              <w:rPr>
                <w:b w:val="0"/>
                <w:sz w:val="24"/>
                <w:szCs w:val="24"/>
              </w:rPr>
              <w:t>ПК-7</w:t>
            </w:r>
          </w:p>
        </w:tc>
        <w:tc>
          <w:tcPr>
            <w:tcW w:w="1391" w:type="pct"/>
            <w:vMerge w:val="restart"/>
          </w:tcPr>
          <w:p w14:paraId="2E3755CA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  <w:r w:rsidRPr="00862D85">
              <w:t>Способен выполнять расчетные обоснование и конструирование строительных конструкций с использованием универсальных и специализированных программных вычислительных комплексов и систем автоматизированного проектирования</w:t>
            </w:r>
          </w:p>
        </w:tc>
        <w:tc>
          <w:tcPr>
            <w:tcW w:w="1532" w:type="pct"/>
          </w:tcPr>
          <w:p w14:paraId="1BE2E7F3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ПК-7.1 Выбирает исходную информацию и нормативно-технические документы для выполнения расчетов конструкции с использованием универсальных и специализированных программно-вычислительных комплексов, и систем автоматизированного проектирования здания (сооружения) промышленного и гражданского назначения</w:t>
            </w:r>
          </w:p>
        </w:tc>
        <w:tc>
          <w:tcPr>
            <w:tcW w:w="926" w:type="pct"/>
          </w:tcPr>
          <w:p w14:paraId="6AE90647" w14:textId="77777777" w:rsidR="007A258A" w:rsidRPr="00CB794B" w:rsidRDefault="007A258A" w:rsidP="007A258A">
            <w:pPr>
              <w:pStyle w:val="13"/>
              <w:widowControl/>
              <w:spacing w:after="0"/>
              <w:jc w:val="left"/>
              <w:rPr>
                <w:b w:val="0"/>
                <w:sz w:val="22"/>
                <w:szCs w:val="22"/>
              </w:rPr>
            </w:pPr>
            <w:r w:rsidRPr="002B303D">
              <w:rPr>
                <w:b w:val="0"/>
                <w:sz w:val="22"/>
                <w:szCs w:val="22"/>
              </w:rPr>
              <w:t>Системы автоматизированного проектирования и расчета</w:t>
            </w:r>
            <w:r>
              <w:rPr>
                <w:b w:val="0"/>
                <w:sz w:val="22"/>
                <w:szCs w:val="22"/>
              </w:rPr>
              <w:t xml:space="preserve"> </w:t>
            </w:r>
            <w:r w:rsidRPr="002B303D">
              <w:rPr>
                <w:b w:val="0"/>
                <w:sz w:val="22"/>
                <w:szCs w:val="22"/>
              </w:rPr>
              <w:t>строительных конструкций</w:t>
            </w:r>
          </w:p>
        </w:tc>
        <w:tc>
          <w:tcPr>
            <w:tcW w:w="386" w:type="pct"/>
          </w:tcPr>
          <w:p w14:paraId="08A2CA0E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682E4317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571, 574</w:t>
            </w:r>
          </w:p>
        </w:tc>
      </w:tr>
      <w:tr w:rsidR="007A258A" w:rsidRPr="00A67094" w14:paraId="1DE06177" w14:textId="77777777" w:rsidTr="002B303D">
        <w:trPr>
          <w:trHeight w:val="450"/>
        </w:trPr>
        <w:tc>
          <w:tcPr>
            <w:tcW w:w="389" w:type="pct"/>
            <w:vMerge/>
          </w:tcPr>
          <w:p w14:paraId="4F44C1FA" w14:textId="77777777" w:rsidR="007A258A" w:rsidRPr="00D61642" w:rsidRDefault="007A258A" w:rsidP="007A258A">
            <w:pPr>
              <w:widowControl/>
              <w:rPr>
                <w:b/>
              </w:rPr>
            </w:pPr>
          </w:p>
        </w:tc>
        <w:tc>
          <w:tcPr>
            <w:tcW w:w="1391" w:type="pct"/>
            <w:vMerge/>
          </w:tcPr>
          <w:p w14:paraId="1BD27BF9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74EAC55D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ПК-7.2 Выбирает методику расчетного обоснования проектного решения конструкции здания (сооружения) промышленного и гражданского назначения</w:t>
            </w:r>
          </w:p>
        </w:tc>
        <w:tc>
          <w:tcPr>
            <w:tcW w:w="926" w:type="pct"/>
          </w:tcPr>
          <w:p w14:paraId="6DA26CAE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2B303D">
              <w:rPr>
                <w:b w:val="0"/>
                <w:sz w:val="22"/>
                <w:szCs w:val="22"/>
              </w:rPr>
              <w:t>Системы автоматизированного проектирования и расчета</w:t>
            </w:r>
            <w:r>
              <w:rPr>
                <w:b w:val="0"/>
                <w:sz w:val="22"/>
                <w:szCs w:val="22"/>
              </w:rPr>
              <w:t xml:space="preserve"> </w:t>
            </w:r>
            <w:r w:rsidRPr="002B303D">
              <w:rPr>
                <w:b w:val="0"/>
                <w:sz w:val="22"/>
                <w:szCs w:val="22"/>
              </w:rPr>
              <w:t>строительных конструкций</w:t>
            </w:r>
          </w:p>
        </w:tc>
        <w:tc>
          <w:tcPr>
            <w:tcW w:w="386" w:type="pct"/>
          </w:tcPr>
          <w:p w14:paraId="0B303EA2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54DF8439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261, 572</w:t>
            </w:r>
          </w:p>
        </w:tc>
      </w:tr>
      <w:tr w:rsidR="007A258A" w:rsidRPr="00A67094" w14:paraId="224056F2" w14:textId="77777777" w:rsidTr="002B303D">
        <w:trPr>
          <w:trHeight w:val="964"/>
        </w:trPr>
        <w:tc>
          <w:tcPr>
            <w:tcW w:w="389" w:type="pct"/>
            <w:vMerge/>
          </w:tcPr>
          <w:p w14:paraId="4407D524" w14:textId="77777777" w:rsidR="007A258A" w:rsidRPr="00D61642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7B88A7C8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  <w:vMerge w:val="restart"/>
          </w:tcPr>
          <w:p w14:paraId="44999E77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ПК-7.3 Выполняет расчеты строительной конструкции, здания (сооружения), основания с использованием универсальных и специализированных программных вычислительных комплексов и систем автоматизированного проектирования</w:t>
            </w:r>
          </w:p>
        </w:tc>
        <w:tc>
          <w:tcPr>
            <w:tcW w:w="926" w:type="pct"/>
          </w:tcPr>
          <w:p w14:paraId="546109FB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2B303D">
              <w:rPr>
                <w:b w:val="0"/>
                <w:sz w:val="22"/>
                <w:szCs w:val="22"/>
              </w:rPr>
              <w:t>Системы автоматизированного проектирования и расчета</w:t>
            </w:r>
            <w:r>
              <w:rPr>
                <w:b w:val="0"/>
                <w:sz w:val="22"/>
                <w:szCs w:val="22"/>
              </w:rPr>
              <w:t xml:space="preserve"> </w:t>
            </w:r>
            <w:r w:rsidRPr="002B303D">
              <w:rPr>
                <w:b w:val="0"/>
                <w:sz w:val="22"/>
                <w:szCs w:val="22"/>
              </w:rPr>
              <w:t>строительных конструкций</w:t>
            </w:r>
          </w:p>
        </w:tc>
        <w:tc>
          <w:tcPr>
            <w:tcW w:w="386" w:type="pct"/>
          </w:tcPr>
          <w:p w14:paraId="29C8B85A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14552A31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262, 573, 579, 580</w:t>
            </w:r>
          </w:p>
        </w:tc>
      </w:tr>
      <w:tr w:rsidR="007A258A" w:rsidRPr="00A67094" w14:paraId="5675904F" w14:textId="77777777" w:rsidTr="002B303D">
        <w:trPr>
          <w:trHeight w:val="1380"/>
        </w:trPr>
        <w:tc>
          <w:tcPr>
            <w:tcW w:w="389" w:type="pct"/>
            <w:vMerge/>
          </w:tcPr>
          <w:p w14:paraId="19543DC9" w14:textId="77777777" w:rsidR="007A258A" w:rsidRPr="00D61642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4FD30084" w14:textId="77777777" w:rsidR="007A258A" w:rsidRPr="00862D85" w:rsidRDefault="007A258A" w:rsidP="008F3AB9">
            <w:pPr>
              <w:pStyle w:val="Default"/>
              <w:spacing w:line="245" w:lineRule="auto"/>
            </w:pPr>
          </w:p>
        </w:tc>
        <w:tc>
          <w:tcPr>
            <w:tcW w:w="1532" w:type="pct"/>
            <w:vMerge/>
          </w:tcPr>
          <w:p w14:paraId="6CC7A024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</w:p>
        </w:tc>
        <w:tc>
          <w:tcPr>
            <w:tcW w:w="926" w:type="pct"/>
          </w:tcPr>
          <w:p w14:paraId="41577D43" w14:textId="77777777" w:rsidR="007A258A" w:rsidRPr="00CB794B" w:rsidRDefault="007A258A" w:rsidP="007A258A">
            <w:pPr>
              <w:pStyle w:val="13"/>
              <w:widowControl/>
              <w:spacing w:after="0"/>
              <w:jc w:val="left"/>
              <w:rPr>
                <w:b w:val="0"/>
                <w:sz w:val="22"/>
                <w:szCs w:val="22"/>
              </w:rPr>
            </w:pPr>
            <w:r w:rsidRPr="002B303D">
              <w:rPr>
                <w:b w:val="0"/>
                <w:sz w:val="22"/>
                <w:szCs w:val="22"/>
              </w:rPr>
              <w:t>Метод конечных элементов и автоматизированные системы</w:t>
            </w:r>
            <w:r>
              <w:rPr>
                <w:b w:val="0"/>
                <w:sz w:val="22"/>
                <w:szCs w:val="22"/>
              </w:rPr>
              <w:t xml:space="preserve"> </w:t>
            </w:r>
            <w:r w:rsidRPr="002B303D">
              <w:rPr>
                <w:b w:val="0"/>
                <w:sz w:val="22"/>
                <w:szCs w:val="22"/>
              </w:rPr>
              <w:t>расчета на прочность</w:t>
            </w:r>
          </w:p>
        </w:tc>
        <w:tc>
          <w:tcPr>
            <w:tcW w:w="386" w:type="pct"/>
          </w:tcPr>
          <w:p w14:paraId="546D5AAA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023C181C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263, 264, 265, 266, 267, 268, 269, 575, 576, 577 </w:t>
            </w:r>
          </w:p>
        </w:tc>
      </w:tr>
      <w:tr w:rsidR="007A258A" w:rsidRPr="00A67094" w14:paraId="553A04BA" w14:textId="77777777" w:rsidTr="002B303D">
        <w:trPr>
          <w:trHeight w:val="450"/>
        </w:trPr>
        <w:tc>
          <w:tcPr>
            <w:tcW w:w="389" w:type="pct"/>
            <w:vMerge/>
          </w:tcPr>
          <w:p w14:paraId="772E11FF" w14:textId="77777777" w:rsidR="007A258A" w:rsidRPr="00D61642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D7558AD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59D7B432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ПК-7.4 Конструирует и графически оформляет проектную документацию на строительную конструкции</w:t>
            </w:r>
          </w:p>
        </w:tc>
        <w:tc>
          <w:tcPr>
            <w:tcW w:w="926" w:type="pct"/>
          </w:tcPr>
          <w:p w14:paraId="4328C9B7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2B303D">
              <w:rPr>
                <w:b w:val="0"/>
                <w:sz w:val="22"/>
                <w:szCs w:val="22"/>
              </w:rPr>
              <w:t>Системы автоматизированного проектирования и расчета</w:t>
            </w:r>
            <w:r>
              <w:rPr>
                <w:b w:val="0"/>
                <w:sz w:val="22"/>
                <w:szCs w:val="22"/>
              </w:rPr>
              <w:t xml:space="preserve"> </w:t>
            </w:r>
            <w:r w:rsidRPr="002B303D">
              <w:rPr>
                <w:b w:val="0"/>
                <w:sz w:val="22"/>
                <w:szCs w:val="22"/>
              </w:rPr>
              <w:t>строительных конструкций</w:t>
            </w:r>
          </w:p>
        </w:tc>
        <w:tc>
          <w:tcPr>
            <w:tcW w:w="386" w:type="pct"/>
          </w:tcPr>
          <w:p w14:paraId="0ECF4C5F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41B198A7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270, 578</w:t>
            </w:r>
          </w:p>
        </w:tc>
      </w:tr>
      <w:tr w:rsidR="007A258A" w:rsidRPr="00A67094" w14:paraId="7019FA71" w14:textId="77777777" w:rsidTr="002B303D">
        <w:trPr>
          <w:trHeight w:val="450"/>
        </w:trPr>
        <w:tc>
          <w:tcPr>
            <w:tcW w:w="389" w:type="pct"/>
            <w:vMerge w:val="restart"/>
          </w:tcPr>
          <w:p w14:paraId="2DD4270B" w14:textId="77777777" w:rsidR="007A258A" w:rsidRPr="00D61642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9653AA">
              <w:rPr>
                <w:b w:val="0"/>
                <w:sz w:val="24"/>
                <w:szCs w:val="24"/>
              </w:rPr>
              <w:t>ПК-8</w:t>
            </w:r>
          </w:p>
        </w:tc>
        <w:tc>
          <w:tcPr>
            <w:tcW w:w="1391" w:type="pct"/>
            <w:vMerge w:val="restart"/>
          </w:tcPr>
          <w:p w14:paraId="3EEA91CF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  <w:r w:rsidRPr="00862D85">
              <w:t>Способен организовывать работы по техническому обслуживанию, ремонту, реконструкции зданий и сооружений в промышленном и гражданском строительстве</w:t>
            </w:r>
          </w:p>
        </w:tc>
        <w:tc>
          <w:tcPr>
            <w:tcW w:w="1532" w:type="pct"/>
          </w:tcPr>
          <w:p w14:paraId="47E8909C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ПК-8.1 Составляет план и график выполнения работ по ремонту, реконструкции зданий (сооружений) промышленного и гражданского назначения</w:t>
            </w:r>
          </w:p>
        </w:tc>
        <w:tc>
          <w:tcPr>
            <w:tcW w:w="926" w:type="pct"/>
          </w:tcPr>
          <w:p w14:paraId="4000856B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FA6EF0">
              <w:rPr>
                <w:b w:val="0"/>
                <w:sz w:val="22"/>
                <w:szCs w:val="22"/>
              </w:rPr>
              <w:t>Техническая эксплуатация зданий и сооружений</w:t>
            </w:r>
          </w:p>
        </w:tc>
        <w:tc>
          <w:tcPr>
            <w:tcW w:w="386" w:type="pct"/>
          </w:tcPr>
          <w:p w14:paraId="6F0B1E0E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188CE42B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271, 272, 273, 277, 278, 279, 280, 590</w:t>
            </w:r>
          </w:p>
        </w:tc>
      </w:tr>
      <w:tr w:rsidR="007A258A" w:rsidRPr="00A67094" w14:paraId="648A7C25" w14:textId="77777777" w:rsidTr="002B303D">
        <w:trPr>
          <w:trHeight w:val="450"/>
        </w:trPr>
        <w:tc>
          <w:tcPr>
            <w:tcW w:w="389" w:type="pct"/>
            <w:vMerge/>
          </w:tcPr>
          <w:p w14:paraId="2FA9C36D" w14:textId="77777777" w:rsidR="007A258A" w:rsidRPr="009653AA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1EBB0889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084344BE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ПК-8.2 Выбирает нормативно-технические документы, регламентирующие проведение реконструкции строительных конструкций здания (сооружения) промышленного и гражданского назначения с учетом их усиления</w:t>
            </w:r>
          </w:p>
        </w:tc>
        <w:tc>
          <w:tcPr>
            <w:tcW w:w="926" w:type="pct"/>
          </w:tcPr>
          <w:p w14:paraId="17B0DFC1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4653AF">
              <w:rPr>
                <w:b w:val="0"/>
                <w:sz w:val="22"/>
                <w:szCs w:val="22"/>
              </w:rPr>
              <w:t>Реконструкция промышленных объектов, зданий и сооружений</w:t>
            </w:r>
          </w:p>
        </w:tc>
        <w:tc>
          <w:tcPr>
            <w:tcW w:w="386" w:type="pct"/>
          </w:tcPr>
          <w:p w14:paraId="7784A176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36332E78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582, 583, 584, 585</w:t>
            </w:r>
          </w:p>
        </w:tc>
      </w:tr>
      <w:tr w:rsidR="007A258A" w:rsidRPr="00A67094" w14:paraId="08571247" w14:textId="77777777" w:rsidTr="008F3AB9">
        <w:trPr>
          <w:trHeight w:val="450"/>
        </w:trPr>
        <w:tc>
          <w:tcPr>
            <w:tcW w:w="389" w:type="pct"/>
            <w:vMerge/>
          </w:tcPr>
          <w:p w14:paraId="2FC98D61" w14:textId="77777777" w:rsidR="007A258A" w:rsidRPr="009653AA" w:rsidRDefault="007A258A" w:rsidP="007A258A">
            <w:pPr>
              <w:widowControl/>
              <w:rPr>
                <w:b/>
              </w:rPr>
            </w:pPr>
          </w:p>
        </w:tc>
        <w:tc>
          <w:tcPr>
            <w:tcW w:w="1391" w:type="pct"/>
            <w:vMerge/>
          </w:tcPr>
          <w:p w14:paraId="62419854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097DC368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ПК-8.3 Выбирает эффективные варианты усиления строительных конструкций здания (сооружения) промышленного и гражданского назначения</w:t>
            </w:r>
          </w:p>
        </w:tc>
        <w:tc>
          <w:tcPr>
            <w:tcW w:w="926" w:type="pct"/>
          </w:tcPr>
          <w:p w14:paraId="38BE2E0B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4653AF">
              <w:rPr>
                <w:b w:val="0"/>
                <w:sz w:val="22"/>
                <w:szCs w:val="22"/>
              </w:rPr>
              <w:t>Реконструкция промышленных объектов, зданий и сооружений</w:t>
            </w:r>
          </w:p>
        </w:tc>
        <w:tc>
          <w:tcPr>
            <w:tcW w:w="386" w:type="pct"/>
          </w:tcPr>
          <w:p w14:paraId="72F93DDA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8</w:t>
            </w:r>
          </w:p>
        </w:tc>
        <w:tc>
          <w:tcPr>
            <w:tcW w:w="376" w:type="pct"/>
          </w:tcPr>
          <w:p w14:paraId="5EC6B693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586, 587, 588, 589</w:t>
            </w:r>
          </w:p>
        </w:tc>
      </w:tr>
      <w:tr w:rsidR="007A258A" w:rsidRPr="00A67094" w14:paraId="6864D1F5" w14:textId="77777777" w:rsidTr="008F3AB9">
        <w:trPr>
          <w:trHeight w:val="450"/>
        </w:trPr>
        <w:tc>
          <w:tcPr>
            <w:tcW w:w="389" w:type="pct"/>
            <w:vMerge/>
          </w:tcPr>
          <w:p w14:paraId="0F64DE5A" w14:textId="77777777" w:rsidR="007A258A" w:rsidRPr="009653AA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BB2CAC9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051A3B51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ПК-8.4 Выбирает современные строительные материалы при проведении технического обслуживания, ремонта, реконструкции зданий и сооружений в промышленном и гражданском строительстве</w:t>
            </w:r>
          </w:p>
        </w:tc>
        <w:tc>
          <w:tcPr>
            <w:tcW w:w="926" w:type="pct"/>
          </w:tcPr>
          <w:p w14:paraId="5A62520A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CD61E6">
              <w:rPr>
                <w:b w:val="0"/>
                <w:sz w:val="22"/>
                <w:szCs w:val="22"/>
              </w:rPr>
              <w:t>Современные строительные материалы</w:t>
            </w:r>
          </w:p>
        </w:tc>
        <w:tc>
          <w:tcPr>
            <w:tcW w:w="386" w:type="pct"/>
          </w:tcPr>
          <w:p w14:paraId="08F22BA5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5</w:t>
            </w:r>
          </w:p>
        </w:tc>
        <w:tc>
          <w:tcPr>
            <w:tcW w:w="376" w:type="pct"/>
          </w:tcPr>
          <w:p w14:paraId="4D80FC88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274, 275, 276, 581</w:t>
            </w:r>
          </w:p>
        </w:tc>
      </w:tr>
      <w:tr w:rsidR="00BD020C" w:rsidRPr="00A67094" w14:paraId="27F28E94" w14:textId="77777777" w:rsidTr="008F3AB9">
        <w:trPr>
          <w:trHeight w:val="450"/>
        </w:trPr>
        <w:tc>
          <w:tcPr>
            <w:tcW w:w="389" w:type="pct"/>
            <w:vMerge w:val="restart"/>
          </w:tcPr>
          <w:p w14:paraId="7ED79B10" w14:textId="77777777" w:rsidR="00BD020C" w:rsidRPr="009653AA" w:rsidRDefault="00BD020C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D352FA">
              <w:rPr>
                <w:b w:val="0"/>
                <w:sz w:val="24"/>
                <w:szCs w:val="24"/>
              </w:rPr>
              <w:t>ПК-9 </w:t>
            </w:r>
          </w:p>
        </w:tc>
        <w:tc>
          <w:tcPr>
            <w:tcW w:w="1391" w:type="pct"/>
            <w:vMerge w:val="restart"/>
          </w:tcPr>
          <w:p w14:paraId="3064A6B4" w14:textId="77777777" w:rsidR="00BD020C" w:rsidRPr="00862D85" w:rsidRDefault="00BD020C" w:rsidP="008F3AB9">
            <w:pPr>
              <w:pStyle w:val="Default"/>
              <w:widowControl/>
              <w:spacing w:line="245" w:lineRule="auto"/>
            </w:pPr>
            <w:r w:rsidRPr="00862D85">
              <w:t>Способен осуществлять организационно-техническое (технологическое) сопровождение и планирование строительно-монтажных работ в сфере промышленного и гражданского назначения</w:t>
            </w:r>
          </w:p>
        </w:tc>
        <w:tc>
          <w:tcPr>
            <w:tcW w:w="1532" w:type="pct"/>
          </w:tcPr>
          <w:p w14:paraId="205C24D4" w14:textId="77777777" w:rsidR="00BD020C" w:rsidRPr="00862D85" w:rsidRDefault="00BD020C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ПК-9.1 Составляет план работ подготовительного периода</w:t>
            </w:r>
          </w:p>
        </w:tc>
        <w:tc>
          <w:tcPr>
            <w:tcW w:w="926" w:type="pct"/>
          </w:tcPr>
          <w:p w14:paraId="09FD9FE7" w14:textId="77777777" w:rsidR="00BD020C" w:rsidRPr="00CB794B" w:rsidRDefault="00BD020C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16252D">
              <w:rPr>
                <w:b w:val="0"/>
                <w:sz w:val="22"/>
                <w:szCs w:val="22"/>
              </w:rPr>
              <w:t>Организация и планирование строительства</w:t>
            </w:r>
          </w:p>
        </w:tc>
        <w:tc>
          <w:tcPr>
            <w:tcW w:w="386" w:type="pct"/>
          </w:tcPr>
          <w:p w14:paraId="61EC0DF3" w14:textId="77777777" w:rsidR="00BD020C" w:rsidRPr="00CB794B" w:rsidRDefault="00BD020C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37E0037C" w14:textId="77777777" w:rsidR="00BD020C" w:rsidRDefault="00BD020C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286, 287, 591</w:t>
            </w:r>
          </w:p>
        </w:tc>
      </w:tr>
      <w:tr w:rsidR="00BD020C" w:rsidRPr="00A67094" w14:paraId="47C0911B" w14:textId="77777777" w:rsidTr="008F3AB9">
        <w:trPr>
          <w:trHeight w:val="450"/>
        </w:trPr>
        <w:tc>
          <w:tcPr>
            <w:tcW w:w="389" w:type="pct"/>
            <w:vMerge/>
          </w:tcPr>
          <w:p w14:paraId="1F549823" w14:textId="77777777" w:rsidR="00BD020C" w:rsidRPr="00D352FA" w:rsidRDefault="00BD020C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B5D3E6D" w14:textId="77777777" w:rsidR="00BD020C" w:rsidRPr="00862D85" w:rsidRDefault="00BD020C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1330888F" w14:textId="77777777" w:rsidR="00BD020C" w:rsidRPr="00862D85" w:rsidRDefault="00BD020C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ПК-9.2 Определяет функциональные связи между подразделениями проектной (строительно-монтажной) организации</w:t>
            </w:r>
          </w:p>
        </w:tc>
        <w:tc>
          <w:tcPr>
            <w:tcW w:w="926" w:type="pct"/>
          </w:tcPr>
          <w:p w14:paraId="47F388D3" w14:textId="77777777" w:rsidR="00BD020C" w:rsidRPr="00CB794B" w:rsidRDefault="00BD020C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16252D">
              <w:rPr>
                <w:b w:val="0"/>
                <w:sz w:val="22"/>
                <w:szCs w:val="22"/>
              </w:rPr>
              <w:t>Организация и планирование строительства</w:t>
            </w:r>
          </w:p>
        </w:tc>
        <w:tc>
          <w:tcPr>
            <w:tcW w:w="386" w:type="pct"/>
          </w:tcPr>
          <w:p w14:paraId="64D4ED4D" w14:textId="77777777" w:rsidR="00BD020C" w:rsidRPr="00CB794B" w:rsidRDefault="00BD020C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57A09D54" w14:textId="77777777" w:rsidR="00BD020C" w:rsidRDefault="00BD020C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288</w:t>
            </w:r>
          </w:p>
        </w:tc>
      </w:tr>
      <w:tr w:rsidR="00BD020C" w:rsidRPr="00A67094" w14:paraId="5516577E" w14:textId="77777777" w:rsidTr="008F3AB9">
        <w:trPr>
          <w:trHeight w:val="450"/>
        </w:trPr>
        <w:tc>
          <w:tcPr>
            <w:tcW w:w="389" w:type="pct"/>
            <w:vMerge/>
          </w:tcPr>
          <w:p w14:paraId="418BA0BC" w14:textId="77777777" w:rsidR="00BD020C" w:rsidRPr="00D352FA" w:rsidRDefault="00BD020C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4A223AA" w14:textId="77777777" w:rsidR="00BD020C" w:rsidRPr="00862D85" w:rsidRDefault="00BD020C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7B3F02A7" w14:textId="77777777" w:rsidR="00BD020C" w:rsidRPr="00862D85" w:rsidRDefault="00BD020C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ПК-9.3 Выбирает метод производства строительно-монтажных работ</w:t>
            </w:r>
          </w:p>
        </w:tc>
        <w:tc>
          <w:tcPr>
            <w:tcW w:w="926" w:type="pct"/>
          </w:tcPr>
          <w:p w14:paraId="3B55AEF7" w14:textId="77777777" w:rsidR="00BD020C" w:rsidRPr="00CB794B" w:rsidRDefault="00BD020C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16252D">
              <w:rPr>
                <w:b w:val="0"/>
                <w:sz w:val="22"/>
                <w:szCs w:val="22"/>
              </w:rPr>
              <w:t>Организация и планирование строительства</w:t>
            </w:r>
          </w:p>
        </w:tc>
        <w:tc>
          <w:tcPr>
            <w:tcW w:w="386" w:type="pct"/>
          </w:tcPr>
          <w:p w14:paraId="6125FB97" w14:textId="77777777" w:rsidR="00BD020C" w:rsidRPr="00CB794B" w:rsidRDefault="00BD020C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0931C319" w14:textId="77777777" w:rsidR="00BD020C" w:rsidRDefault="00BD020C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281, 289, 290, 592, 596</w:t>
            </w:r>
          </w:p>
        </w:tc>
      </w:tr>
      <w:tr w:rsidR="00BD020C" w:rsidRPr="00A67094" w14:paraId="6D5AFAD5" w14:textId="77777777" w:rsidTr="008F3AB9">
        <w:trPr>
          <w:trHeight w:val="450"/>
        </w:trPr>
        <w:tc>
          <w:tcPr>
            <w:tcW w:w="389" w:type="pct"/>
            <w:vMerge/>
          </w:tcPr>
          <w:p w14:paraId="55276C91" w14:textId="77777777" w:rsidR="00BD020C" w:rsidRPr="00D352FA" w:rsidRDefault="00BD020C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647CD0D0" w14:textId="77777777" w:rsidR="00BD020C" w:rsidRPr="00862D85" w:rsidRDefault="00BD020C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2363A91C" w14:textId="77777777" w:rsidR="00BD020C" w:rsidRPr="008F3AB9" w:rsidRDefault="00BD020C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pacing w:val="-4"/>
                <w:sz w:val="24"/>
                <w:szCs w:val="24"/>
              </w:rPr>
            </w:pPr>
            <w:r w:rsidRPr="008F3AB9">
              <w:rPr>
                <w:b w:val="0"/>
                <w:spacing w:val="-4"/>
                <w:sz w:val="24"/>
                <w:szCs w:val="24"/>
              </w:rPr>
              <w:t>ПК-9.4 Составляет план мероприятий по обеспечению безопасности на строительной площадке, соблюдению требований охраны труда, пожарной безопасности и охраны окружающей среды</w:t>
            </w:r>
          </w:p>
        </w:tc>
        <w:tc>
          <w:tcPr>
            <w:tcW w:w="926" w:type="pct"/>
          </w:tcPr>
          <w:p w14:paraId="415B6014" w14:textId="77777777" w:rsidR="00BD020C" w:rsidRPr="00CB794B" w:rsidRDefault="00BD020C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16252D">
              <w:rPr>
                <w:b w:val="0"/>
                <w:sz w:val="22"/>
                <w:szCs w:val="22"/>
              </w:rPr>
              <w:t>Организация и планирование строительства</w:t>
            </w:r>
          </w:p>
        </w:tc>
        <w:tc>
          <w:tcPr>
            <w:tcW w:w="386" w:type="pct"/>
          </w:tcPr>
          <w:p w14:paraId="6981AEFD" w14:textId="77777777" w:rsidR="00BD020C" w:rsidRPr="00CB794B" w:rsidRDefault="00BD020C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2F2303F1" w14:textId="77777777" w:rsidR="00BD020C" w:rsidRDefault="00BD020C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282, 593</w:t>
            </w:r>
          </w:p>
        </w:tc>
      </w:tr>
      <w:tr w:rsidR="00BD020C" w:rsidRPr="00A67094" w14:paraId="63442D95" w14:textId="77777777" w:rsidTr="008F3AB9">
        <w:trPr>
          <w:trHeight w:val="450"/>
        </w:trPr>
        <w:tc>
          <w:tcPr>
            <w:tcW w:w="389" w:type="pct"/>
            <w:vMerge/>
          </w:tcPr>
          <w:p w14:paraId="5655A5C1" w14:textId="77777777" w:rsidR="00BD020C" w:rsidRPr="00D352FA" w:rsidRDefault="00BD020C" w:rsidP="007A258A">
            <w:pPr>
              <w:widowControl/>
              <w:rPr>
                <w:b/>
              </w:rPr>
            </w:pPr>
          </w:p>
        </w:tc>
        <w:tc>
          <w:tcPr>
            <w:tcW w:w="1391" w:type="pct"/>
            <w:vMerge/>
          </w:tcPr>
          <w:p w14:paraId="2EC4B801" w14:textId="77777777" w:rsidR="00BD020C" w:rsidRPr="00862D85" w:rsidRDefault="00BD020C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4BD3BE80" w14:textId="77777777" w:rsidR="00BD020C" w:rsidRPr="00862D85" w:rsidRDefault="00BD020C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ПК-9.5 Составляет графики потребности в трудовых, материально-технических ресурсах по объекту промышленного и гражданского назначения при выполнении строительно-монтажных работ</w:t>
            </w:r>
          </w:p>
        </w:tc>
        <w:tc>
          <w:tcPr>
            <w:tcW w:w="926" w:type="pct"/>
          </w:tcPr>
          <w:p w14:paraId="154020ED" w14:textId="77777777" w:rsidR="00BD020C" w:rsidRPr="00CB794B" w:rsidRDefault="00BD020C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16252D">
              <w:rPr>
                <w:b w:val="0"/>
                <w:sz w:val="22"/>
                <w:szCs w:val="22"/>
              </w:rPr>
              <w:t>Организация и планирование строительства</w:t>
            </w:r>
          </w:p>
        </w:tc>
        <w:tc>
          <w:tcPr>
            <w:tcW w:w="386" w:type="pct"/>
          </w:tcPr>
          <w:p w14:paraId="583BD134" w14:textId="77777777" w:rsidR="00BD020C" w:rsidRPr="00CB794B" w:rsidRDefault="00BD020C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09D59F12" w14:textId="77777777" w:rsidR="00BD020C" w:rsidRDefault="00BD020C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283, 594, 597, 598, 599, 600</w:t>
            </w:r>
          </w:p>
        </w:tc>
      </w:tr>
      <w:tr w:rsidR="00BD020C" w:rsidRPr="00A67094" w14:paraId="0FEBFB32" w14:textId="77777777" w:rsidTr="008F3AB9">
        <w:trPr>
          <w:trHeight w:val="450"/>
        </w:trPr>
        <w:tc>
          <w:tcPr>
            <w:tcW w:w="389" w:type="pct"/>
            <w:vMerge/>
          </w:tcPr>
          <w:p w14:paraId="4995A83C" w14:textId="77777777" w:rsidR="00BD020C" w:rsidRPr="00D352FA" w:rsidRDefault="00BD020C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D63F059" w14:textId="77777777" w:rsidR="00BD020C" w:rsidRPr="00862D85" w:rsidRDefault="00BD020C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4E08450C" w14:textId="77777777" w:rsidR="00BD020C" w:rsidRPr="00862D85" w:rsidRDefault="00BD020C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 xml:space="preserve">ПК-9.6 Составляет оперативный план </w:t>
            </w:r>
            <w:r w:rsidRPr="00862D85">
              <w:rPr>
                <w:b w:val="0"/>
                <w:sz w:val="24"/>
                <w:szCs w:val="24"/>
              </w:rPr>
              <w:lastRenderedPageBreak/>
              <w:t>строительно-монтажных работ</w:t>
            </w:r>
          </w:p>
        </w:tc>
        <w:tc>
          <w:tcPr>
            <w:tcW w:w="926" w:type="pct"/>
          </w:tcPr>
          <w:p w14:paraId="2E4DB879" w14:textId="77777777" w:rsidR="00BD020C" w:rsidRPr="00CB794B" w:rsidRDefault="00BD020C" w:rsidP="007A258A">
            <w:pPr>
              <w:pStyle w:val="13"/>
              <w:widowControl/>
              <w:spacing w:after="0" w:line="240" w:lineRule="auto"/>
              <w:ind w:right="-115"/>
              <w:jc w:val="left"/>
              <w:rPr>
                <w:b w:val="0"/>
                <w:sz w:val="22"/>
                <w:szCs w:val="22"/>
              </w:rPr>
            </w:pPr>
            <w:r w:rsidRPr="0016252D">
              <w:rPr>
                <w:b w:val="0"/>
                <w:sz w:val="22"/>
                <w:szCs w:val="22"/>
              </w:rPr>
              <w:lastRenderedPageBreak/>
              <w:t xml:space="preserve">Организация и </w:t>
            </w:r>
            <w:r w:rsidRPr="0016252D">
              <w:rPr>
                <w:b w:val="0"/>
                <w:sz w:val="22"/>
                <w:szCs w:val="22"/>
              </w:rPr>
              <w:lastRenderedPageBreak/>
              <w:t>планирование строительства</w:t>
            </w:r>
          </w:p>
        </w:tc>
        <w:tc>
          <w:tcPr>
            <w:tcW w:w="386" w:type="pct"/>
          </w:tcPr>
          <w:p w14:paraId="76AACEFF" w14:textId="77777777" w:rsidR="00BD020C" w:rsidRPr="00CB794B" w:rsidRDefault="00BD020C" w:rsidP="007A258A">
            <w:pPr>
              <w:pStyle w:val="a9"/>
              <w:widowControl/>
              <w:ind w:left="-57" w:right="-57"/>
              <w:jc w:val="center"/>
            </w:pPr>
            <w:r>
              <w:lastRenderedPageBreak/>
              <w:t>7</w:t>
            </w:r>
          </w:p>
        </w:tc>
        <w:tc>
          <w:tcPr>
            <w:tcW w:w="376" w:type="pct"/>
          </w:tcPr>
          <w:p w14:paraId="11D41310" w14:textId="77777777" w:rsidR="00BD020C" w:rsidRDefault="00BD020C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284, 285, </w:t>
            </w:r>
            <w:r>
              <w:rPr>
                <w:b w:val="0"/>
                <w:sz w:val="24"/>
                <w:szCs w:val="24"/>
              </w:rPr>
              <w:lastRenderedPageBreak/>
              <w:t>595</w:t>
            </w:r>
          </w:p>
        </w:tc>
      </w:tr>
      <w:tr w:rsidR="007A258A" w:rsidRPr="00A67094" w14:paraId="15264248" w14:textId="77777777" w:rsidTr="008F3AB9">
        <w:trPr>
          <w:trHeight w:val="450"/>
        </w:trPr>
        <w:tc>
          <w:tcPr>
            <w:tcW w:w="389" w:type="pct"/>
            <w:vMerge w:val="restart"/>
          </w:tcPr>
          <w:p w14:paraId="6B107159" w14:textId="77777777" w:rsidR="007A258A" w:rsidRPr="00D352FA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z w:val="24"/>
                <w:szCs w:val="24"/>
              </w:rPr>
            </w:pPr>
            <w:r w:rsidRPr="00D352FA">
              <w:rPr>
                <w:b w:val="0"/>
                <w:spacing w:val="-8"/>
                <w:sz w:val="24"/>
                <w:szCs w:val="24"/>
              </w:rPr>
              <w:lastRenderedPageBreak/>
              <w:t>ПК-10 </w:t>
            </w:r>
          </w:p>
        </w:tc>
        <w:tc>
          <w:tcPr>
            <w:tcW w:w="1391" w:type="pct"/>
            <w:vMerge w:val="restart"/>
          </w:tcPr>
          <w:p w14:paraId="70D94868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  <w:r w:rsidRPr="00862D85">
              <w:t>Способен организовывать инновационные технологии и методы производства строительно-монтажных работ в промышленном и гражданском строительстве</w:t>
            </w:r>
          </w:p>
        </w:tc>
        <w:tc>
          <w:tcPr>
            <w:tcW w:w="1532" w:type="pct"/>
          </w:tcPr>
          <w:p w14:paraId="5ABBBF55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ПК-10.1 Выбирает современные технологические процессы и методы ведения работ по возведению здания (сооружения) промышленного и гражданского назначения</w:t>
            </w:r>
          </w:p>
        </w:tc>
        <w:tc>
          <w:tcPr>
            <w:tcW w:w="926" w:type="pct"/>
          </w:tcPr>
          <w:p w14:paraId="6FA7FBF7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A64E59">
              <w:rPr>
                <w:b w:val="0"/>
                <w:sz w:val="22"/>
                <w:szCs w:val="22"/>
              </w:rPr>
              <w:t>Производственная база строительства</w:t>
            </w:r>
          </w:p>
        </w:tc>
        <w:tc>
          <w:tcPr>
            <w:tcW w:w="386" w:type="pct"/>
          </w:tcPr>
          <w:p w14:paraId="1A7A15A3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589CDF10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291, 292, 293, 296, 298, 299, 300, 601, 603, 605, 606, 607, 609</w:t>
            </w:r>
          </w:p>
        </w:tc>
      </w:tr>
      <w:tr w:rsidR="007A258A" w:rsidRPr="00A67094" w14:paraId="7FD9AD5B" w14:textId="77777777" w:rsidTr="008F3AB9">
        <w:trPr>
          <w:trHeight w:val="450"/>
        </w:trPr>
        <w:tc>
          <w:tcPr>
            <w:tcW w:w="389" w:type="pct"/>
            <w:vMerge/>
          </w:tcPr>
          <w:p w14:paraId="77C972FC" w14:textId="77777777" w:rsidR="007A258A" w:rsidRPr="00D352FA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pacing w:val="-8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64D1B8C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57266FD9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ПК-10.2 Выбирает современные технологические процессы и методы при выполнении работ по реконструкции здания (сооружения) промышленного и гражданского назначения</w:t>
            </w:r>
          </w:p>
        </w:tc>
        <w:tc>
          <w:tcPr>
            <w:tcW w:w="926" w:type="pct"/>
          </w:tcPr>
          <w:p w14:paraId="789DB531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A64E59">
              <w:rPr>
                <w:b w:val="0"/>
                <w:sz w:val="22"/>
                <w:szCs w:val="22"/>
              </w:rPr>
              <w:t>Производственная база строительства</w:t>
            </w:r>
          </w:p>
        </w:tc>
        <w:tc>
          <w:tcPr>
            <w:tcW w:w="386" w:type="pct"/>
          </w:tcPr>
          <w:p w14:paraId="553CFF14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201279DC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294, 295, 297, 602, 604, 608</w:t>
            </w:r>
          </w:p>
        </w:tc>
      </w:tr>
      <w:tr w:rsidR="007A258A" w:rsidRPr="00A67094" w14:paraId="0A47EE61" w14:textId="77777777" w:rsidTr="008F3AB9">
        <w:trPr>
          <w:trHeight w:val="450"/>
        </w:trPr>
        <w:tc>
          <w:tcPr>
            <w:tcW w:w="389" w:type="pct"/>
            <w:vMerge/>
          </w:tcPr>
          <w:p w14:paraId="5CDC845A" w14:textId="77777777" w:rsidR="007A258A" w:rsidRPr="00D352FA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pacing w:val="-8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12CE5A1F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</w:p>
        </w:tc>
        <w:tc>
          <w:tcPr>
            <w:tcW w:w="1532" w:type="pct"/>
          </w:tcPr>
          <w:p w14:paraId="1164208B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ПК-10.3 Выбирает специальные средства и методы обеспечения качества энергоэффективных ресурсосберегающих материалов для возведения, ремонта и реконструкции зданий (сооружений) промышленного и гражданского назначения</w:t>
            </w:r>
          </w:p>
        </w:tc>
        <w:tc>
          <w:tcPr>
            <w:tcW w:w="926" w:type="pct"/>
          </w:tcPr>
          <w:p w14:paraId="494140B3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A64E59">
              <w:rPr>
                <w:b w:val="0"/>
                <w:sz w:val="22"/>
                <w:szCs w:val="22"/>
              </w:rPr>
              <w:t>Производственная база строительства</w:t>
            </w:r>
          </w:p>
        </w:tc>
        <w:tc>
          <w:tcPr>
            <w:tcW w:w="386" w:type="pct"/>
          </w:tcPr>
          <w:p w14:paraId="675BE273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4B0B444C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610</w:t>
            </w:r>
          </w:p>
        </w:tc>
      </w:tr>
      <w:tr w:rsidR="007A258A" w:rsidRPr="00A67094" w14:paraId="0456C6FF" w14:textId="77777777" w:rsidTr="008F3AB9">
        <w:trPr>
          <w:trHeight w:val="450"/>
        </w:trPr>
        <w:tc>
          <w:tcPr>
            <w:tcW w:w="389" w:type="pct"/>
            <w:vMerge w:val="restart"/>
          </w:tcPr>
          <w:p w14:paraId="0490BFC1" w14:textId="77777777" w:rsidR="007A258A" w:rsidRPr="00D352FA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pacing w:val="-8"/>
                <w:sz w:val="24"/>
                <w:szCs w:val="24"/>
              </w:rPr>
            </w:pPr>
            <w:r w:rsidRPr="00862D85">
              <w:rPr>
                <w:b w:val="0"/>
                <w:spacing w:val="-6"/>
                <w:sz w:val="24"/>
                <w:szCs w:val="24"/>
              </w:rPr>
              <w:t>ПК-11</w:t>
            </w:r>
          </w:p>
        </w:tc>
        <w:tc>
          <w:tcPr>
            <w:tcW w:w="1391" w:type="pct"/>
            <w:vMerge w:val="restart"/>
          </w:tcPr>
          <w:p w14:paraId="401911A6" w14:textId="77777777" w:rsidR="007A258A" w:rsidRPr="00862D85" w:rsidRDefault="007A258A" w:rsidP="008F3AB9">
            <w:pPr>
              <w:pStyle w:val="Default"/>
              <w:widowControl/>
              <w:spacing w:line="245" w:lineRule="auto"/>
            </w:pPr>
            <w:r w:rsidRPr="00862D85">
              <w:t>Способен организовать производство строительно-монтажных работ в сфере промышленного и гражданского строительства</w:t>
            </w:r>
          </w:p>
        </w:tc>
        <w:tc>
          <w:tcPr>
            <w:tcW w:w="1532" w:type="pct"/>
          </w:tcPr>
          <w:p w14:paraId="1CC6F289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ПК-11.1 Оценивает комплектность исходно-разрешительной и рабочей документации для выполнения строительно-монтажных работ</w:t>
            </w:r>
          </w:p>
        </w:tc>
        <w:tc>
          <w:tcPr>
            <w:tcW w:w="926" w:type="pct"/>
          </w:tcPr>
          <w:p w14:paraId="17533475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581971">
              <w:rPr>
                <w:b w:val="0"/>
                <w:sz w:val="22"/>
                <w:szCs w:val="22"/>
              </w:rPr>
              <w:t>Технология возведения зданий</w:t>
            </w:r>
          </w:p>
        </w:tc>
        <w:tc>
          <w:tcPr>
            <w:tcW w:w="386" w:type="pct"/>
          </w:tcPr>
          <w:p w14:paraId="6E10394E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7F734624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302, 306</w:t>
            </w:r>
          </w:p>
        </w:tc>
      </w:tr>
      <w:tr w:rsidR="007A258A" w:rsidRPr="00A67094" w14:paraId="114CB315" w14:textId="77777777" w:rsidTr="008F3AB9">
        <w:trPr>
          <w:trHeight w:val="450"/>
        </w:trPr>
        <w:tc>
          <w:tcPr>
            <w:tcW w:w="389" w:type="pct"/>
            <w:vMerge/>
          </w:tcPr>
          <w:p w14:paraId="101CD81E" w14:textId="77777777" w:rsidR="007A258A" w:rsidRPr="00862D85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pacing w:val="-6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D9BA235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16AAA4A5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ПК-11.2 Составляет график производства строительно-монтажных работ в составе проекта производства работ</w:t>
            </w:r>
          </w:p>
        </w:tc>
        <w:tc>
          <w:tcPr>
            <w:tcW w:w="926" w:type="pct"/>
          </w:tcPr>
          <w:p w14:paraId="2B7B1C2B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581971">
              <w:rPr>
                <w:b w:val="0"/>
                <w:sz w:val="22"/>
                <w:szCs w:val="22"/>
              </w:rPr>
              <w:t>Технология возведения зданий</w:t>
            </w:r>
          </w:p>
        </w:tc>
        <w:tc>
          <w:tcPr>
            <w:tcW w:w="386" w:type="pct"/>
          </w:tcPr>
          <w:p w14:paraId="2CF46960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377B53DA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304, 307, 615</w:t>
            </w:r>
          </w:p>
        </w:tc>
      </w:tr>
      <w:tr w:rsidR="007A258A" w:rsidRPr="00A67094" w14:paraId="754A5C20" w14:textId="77777777" w:rsidTr="008F3AB9">
        <w:trPr>
          <w:trHeight w:val="450"/>
        </w:trPr>
        <w:tc>
          <w:tcPr>
            <w:tcW w:w="389" w:type="pct"/>
            <w:vMerge/>
          </w:tcPr>
          <w:p w14:paraId="467EDAC9" w14:textId="77777777" w:rsidR="007A258A" w:rsidRPr="00862D85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pacing w:val="-6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0B9C26AB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008412D7" w14:textId="77777777" w:rsidR="007A258A" w:rsidRPr="008F3AB9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pacing w:val="-6"/>
                <w:sz w:val="24"/>
                <w:szCs w:val="24"/>
              </w:rPr>
            </w:pPr>
            <w:r w:rsidRPr="008F3AB9">
              <w:rPr>
                <w:b w:val="0"/>
                <w:spacing w:val="-6"/>
                <w:sz w:val="24"/>
                <w:szCs w:val="24"/>
              </w:rPr>
              <w:t>ПК-11.3 Разрабатывает схему организация работ на участке строительства в составе проекта производства работ</w:t>
            </w:r>
          </w:p>
        </w:tc>
        <w:tc>
          <w:tcPr>
            <w:tcW w:w="926" w:type="pct"/>
          </w:tcPr>
          <w:p w14:paraId="65D375BB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581971">
              <w:rPr>
                <w:b w:val="0"/>
                <w:sz w:val="22"/>
                <w:szCs w:val="22"/>
              </w:rPr>
              <w:t>Технология возведения зданий</w:t>
            </w:r>
          </w:p>
        </w:tc>
        <w:tc>
          <w:tcPr>
            <w:tcW w:w="386" w:type="pct"/>
          </w:tcPr>
          <w:p w14:paraId="7C58668A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6662BF1B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303, 308</w:t>
            </w:r>
          </w:p>
        </w:tc>
      </w:tr>
      <w:tr w:rsidR="007A258A" w:rsidRPr="00A67094" w14:paraId="1B2B82D8" w14:textId="77777777" w:rsidTr="008F3AB9">
        <w:trPr>
          <w:trHeight w:val="450"/>
        </w:trPr>
        <w:tc>
          <w:tcPr>
            <w:tcW w:w="389" w:type="pct"/>
            <w:vMerge/>
          </w:tcPr>
          <w:p w14:paraId="40BD385A" w14:textId="77777777" w:rsidR="007A258A" w:rsidRPr="00862D85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pacing w:val="-6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3627B0EF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2BBB8B4E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ПК-11.4 Составляет сводную ведомость потребности в материально-технических и трудовых ресурсах</w:t>
            </w:r>
          </w:p>
        </w:tc>
        <w:tc>
          <w:tcPr>
            <w:tcW w:w="926" w:type="pct"/>
          </w:tcPr>
          <w:p w14:paraId="54DBF7F1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581971">
              <w:rPr>
                <w:b w:val="0"/>
                <w:sz w:val="22"/>
                <w:szCs w:val="22"/>
              </w:rPr>
              <w:t>Технология возведения зданий</w:t>
            </w:r>
          </w:p>
        </w:tc>
        <w:tc>
          <w:tcPr>
            <w:tcW w:w="386" w:type="pct"/>
          </w:tcPr>
          <w:p w14:paraId="15C3B2C4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0FADD75B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305, 309, 619</w:t>
            </w:r>
          </w:p>
        </w:tc>
      </w:tr>
      <w:tr w:rsidR="007A258A" w:rsidRPr="00A67094" w14:paraId="6D2ECDE1" w14:textId="77777777" w:rsidTr="008F3AB9">
        <w:trPr>
          <w:trHeight w:val="450"/>
        </w:trPr>
        <w:tc>
          <w:tcPr>
            <w:tcW w:w="389" w:type="pct"/>
            <w:vMerge/>
          </w:tcPr>
          <w:p w14:paraId="6F476891" w14:textId="77777777" w:rsidR="007A258A" w:rsidRPr="00862D85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pacing w:val="-6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1836330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4880DA1D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ПК-11.5 Составляет план мероприятий по соблюдению требований охраны труда, пожарной безопасности и охраны окружающей среды на участке строительства</w:t>
            </w:r>
          </w:p>
        </w:tc>
        <w:tc>
          <w:tcPr>
            <w:tcW w:w="926" w:type="pct"/>
          </w:tcPr>
          <w:p w14:paraId="123C74C9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581971">
              <w:rPr>
                <w:b w:val="0"/>
                <w:sz w:val="22"/>
                <w:szCs w:val="22"/>
              </w:rPr>
              <w:t>Технология возведения зданий</w:t>
            </w:r>
          </w:p>
        </w:tc>
        <w:tc>
          <w:tcPr>
            <w:tcW w:w="386" w:type="pct"/>
          </w:tcPr>
          <w:p w14:paraId="34590C3A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5736D24E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310, 613</w:t>
            </w:r>
          </w:p>
        </w:tc>
      </w:tr>
      <w:tr w:rsidR="007A258A" w:rsidRPr="00A67094" w14:paraId="6BAFAA42" w14:textId="77777777" w:rsidTr="008F3AB9">
        <w:trPr>
          <w:trHeight w:val="450"/>
        </w:trPr>
        <w:tc>
          <w:tcPr>
            <w:tcW w:w="389" w:type="pct"/>
            <w:vMerge/>
          </w:tcPr>
          <w:p w14:paraId="379D1EE2" w14:textId="77777777" w:rsidR="007A258A" w:rsidRPr="00862D85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pacing w:val="-6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1B69E8B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75ECF72F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ПК-11.6 Разрабатывает строительный генеральный план основного периода строительства здания (сооружения) в составе проекта производства работ</w:t>
            </w:r>
          </w:p>
        </w:tc>
        <w:tc>
          <w:tcPr>
            <w:tcW w:w="926" w:type="pct"/>
          </w:tcPr>
          <w:p w14:paraId="1ED3CB39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581971">
              <w:rPr>
                <w:b w:val="0"/>
                <w:sz w:val="22"/>
                <w:szCs w:val="22"/>
              </w:rPr>
              <w:t>Технология возведения зданий</w:t>
            </w:r>
          </w:p>
        </w:tc>
        <w:tc>
          <w:tcPr>
            <w:tcW w:w="386" w:type="pct"/>
          </w:tcPr>
          <w:p w14:paraId="3E281B01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23A0D247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611, 620</w:t>
            </w:r>
          </w:p>
        </w:tc>
      </w:tr>
      <w:tr w:rsidR="007A258A" w:rsidRPr="00A67094" w14:paraId="51C247A7" w14:textId="77777777" w:rsidTr="008F3AB9">
        <w:trPr>
          <w:trHeight w:val="450"/>
        </w:trPr>
        <w:tc>
          <w:tcPr>
            <w:tcW w:w="389" w:type="pct"/>
            <w:vMerge/>
          </w:tcPr>
          <w:p w14:paraId="4D239638" w14:textId="77777777" w:rsidR="007A258A" w:rsidRPr="00862D85" w:rsidRDefault="007A258A" w:rsidP="007A258A">
            <w:pPr>
              <w:widowControl/>
              <w:rPr>
                <w:b/>
                <w:spacing w:val="-6"/>
              </w:rPr>
            </w:pPr>
          </w:p>
        </w:tc>
        <w:tc>
          <w:tcPr>
            <w:tcW w:w="1391" w:type="pct"/>
            <w:vMerge/>
          </w:tcPr>
          <w:p w14:paraId="6946C014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5A43A205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ПК-11.7 Разрабатывает технологическую карту на производства строительно-монтажных работ при возведении здания (сооружения) промышленного и гражданского назначения</w:t>
            </w:r>
          </w:p>
        </w:tc>
        <w:tc>
          <w:tcPr>
            <w:tcW w:w="926" w:type="pct"/>
          </w:tcPr>
          <w:p w14:paraId="6FAB8317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581971">
              <w:rPr>
                <w:b w:val="0"/>
                <w:sz w:val="22"/>
                <w:szCs w:val="22"/>
              </w:rPr>
              <w:t>Технология возведения зданий</w:t>
            </w:r>
          </w:p>
        </w:tc>
        <w:tc>
          <w:tcPr>
            <w:tcW w:w="386" w:type="pct"/>
          </w:tcPr>
          <w:p w14:paraId="21D0EB10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66D69941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301, 618</w:t>
            </w:r>
          </w:p>
        </w:tc>
      </w:tr>
      <w:tr w:rsidR="007A258A" w:rsidRPr="00A67094" w14:paraId="37CFD202" w14:textId="77777777" w:rsidTr="008F3AB9">
        <w:trPr>
          <w:trHeight w:val="450"/>
        </w:trPr>
        <w:tc>
          <w:tcPr>
            <w:tcW w:w="389" w:type="pct"/>
            <w:vMerge/>
          </w:tcPr>
          <w:p w14:paraId="2543A0DE" w14:textId="77777777" w:rsidR="007A258A" w:rsidRPr="00862D85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pacing w:val="-6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2E7F3E44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62847378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ПК-11.8 Оформляет исполнительную документацию на отдельные виды строительно-монтажных работ</w:t>
            </w:r>
          </w:p>
        </w:tc>
        <w:tc>
          <w:tcPr>
            <w:tcW w:w="926" w:type="pct"/>
          </w:tcPr>
          <w:p w14:paraId="0E4EA85A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581971">
              <w:rPr>
                <w:b w:val="0"/>
                <w:sz w:val="22"/>
                <w:szCs w:val="22"/>
              </w:rPr>
              <w:t>Технология возведения зданий</w:t>
            </w:r>
          </w:p>
        </w:tc>
        <w:tc>
          <w:tcPr>
            <w:tcW w:w="386" w:type="pct"/>
          </w:tcPr>
          <w:p w14:paraId="7A9D2B6E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7A9817A3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614, 616</w:t>
            </w:r>
          </w:p>
        </w:tc>
      </w:tr>
      <w:tr w:rsidR="007A258A" w:rsidRPr="00A67094" w14:paraId="683FD97E" w14:textId="77777777" w:rsidTr="008F3AB9">
        <w:trPr>
          <w:trHeight w:val="450"/>
        </w:trPr>
        <w:tc>
          <w:tcPr>
            <w:tcW w:w="389" w:type="pct"/>
            <w:vMerge/>
          </w:tcPr>
          <w:p w14:paraId="3AB87211" w14:textId="77777777" w:rsidR="007A258A" w:rsidRPr="00862D85" w:rsidRDefault="007A258A" w:rsidP="007A258A">
            <w:pPr>
              <w:pStyle w:val="13"/>
              <w:widowControl/>
              <w:spacing w:after="0" w:line="240" w:lineRule="auto"/>
              <w:rPr>
                <w:b w:val="0"/>
                <w:spacing w:val="-6"/>
                <w:sz w:val="24"/>
                <w:szCs w:val="24"/>
              </w:rPr>
            </w:pPr>
          </w:p>
        </w:tc>
        <w:tc>
          <w:tcPr>
            <w:tcW w:w="1391" w:type="pct"/>
            <w:vMerge/>
          </w:tcPr>
          <w:p w14:paraId="50FCB9C3" w14:textId="77777777" w:rsidR="007A258A" w:rsidRPr="00862D85" w:rsidRDefault="007A258A" w:rsidP="007A258A">
            <w:pPr>
              <w:pStyle w:val="Default"/>
              <w:widowControl/>
              <w:spacing w:line="245" w:lineRule="auto"/>
              <w:jc w:val="both"/>
            </w:pPr>
          </w:p>
        </w:tc>
        <w:tc>
          <w:tcPr>
            <w:tcW w:w="1532" w:type="pct"/>
          </w:tcPr>
          <w:p w14:paraId="0A6F418A" w14:textId="77777777" w:rsidR="007A258A" w:rsidRPr="00862D85" w:rsidRDefault="007A258A" w:rsidP="008F3AB9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r w:rsidRPr="00862D85">
              <w:rPr>
                <w:b w:val="0"/>
                <w:sz w:val="24"/>
                <w:szCs w:val="24"/>
              </w:rPr>
              <w:t>ПК-11.9 Составляет схему операционного контроля качества строительно-монтажных работ</w:t>
            </w:r>
          </w:p>
        </w:tc>
        <w:tc>
          <w:tcPr>
            <w:tcW w:w="926" w:type="pct"/>
          </w:tcPr>
          <w:p w14:paraId="6931FA7C" w14:textId="77777777" w:rsidR="007A258A" w:rsidRPr="00CB794B" w:rsidRDefault="007A258A" w:rsidP="007A258A">
            <w:pPr>
              <w:pStyle w:val="13"/>
              <w:widowControl/>
              <w:spacing w:after="0" w:line="240" w:lineRule="auto"/>
              <w:jc w:val="left"/>
              <w:rPr>
                <w:b w:val="0"/>
                <w:sz w:val="22"/>
                <w:szCs w:val="22"/>
              </w:rPr>
            </w:pPr>
            <w:r w:rsidRPr="00581971">
              <w:rPr>
                <w:b w:val="0"/>
                <w:sz w:val="22"/>
                <w:szCs w:val="22"/>
              </w:rPr>
              <w:t>Технология возведения зданий</w:t>
            </w:r>
          </w:p>
        </w:tc>
        <w:tc>
          <w:tcPr>
            <w:tcW w:w="386" w:type="pct"/>
          </w:tcPr>
          <w:p w14:paraId="3D635F75" w14:textId="77777777" w:rsidR="007A258A" w:rsidRPr="00CB794B" w:rsidRDefault="007A258A" w:rsidP="007A258A">
            <w:pPr>
              <w:pStyle w:val="a9"/>
              <w:widowControl/>
              <w:ind w:left="-57" w:right="-57"/>
              <w:jc w:val="center"/>
            </w:pPr>
            <w:r>
              <w:t>7</w:t>
            </w:r>
          </w:p>
        </w:tc>
        <w:tc>
          <w:tcPr>
            <w:tcW w:w="376" w:type="pct"/>
          </w:tcPr>
          <w:p w14:paraId="2851E160" w14:textId="77777777" w:rsidR="007A258A" w:rsidRDefault="007A258A" w:rsidP="007A258A">
            <w:pPr>
              <w:pStyle w:val="13"/>
              <w:widowControl/>
              <w:spacing w:after="0" w:line="240" w:lineRule="auto"/>
              <w:ind w:left="-57" w:right="-57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612, 617</w:t>
            </w:r>
          </w:p>
        </w:tc>
      </w:tr>
    </w:tbl>
    <w:p w14:paraId="7487AAC2" w14:textId="77777777" w:rsidR="008D4210" w:rsidRPr="00671D49" w:rsidRDefault="008D4210" w:rsidP="00671D49">
      <w:pPr>
        <w:widowControl/>
        <w:rPr>
          <w:sz w:val="20"/>
        </w:rPr>
      </w:pPr>
    </w:p>
    <w:p w14:paraId="13AEDB93" w14:textId="77777777" w:rsidR="008D4210" w:rsidRDefault="008D4210" w:rsidP="00671D49">
      <w:pPr>
        <w:widowControl/>
        <w:sectPr w:rsidR="008D4210" w:rsidSect="00E75077">
          <w:headerReference w:type="default" r:id="rId12"/>
          <w:footerReference w:type="default" r:id="rId13"/>
          <w:headerReference w:type="first" r:id="rId14"/>
          <w:footerReference w:type="first" r:id="rId15"/>
          <w:pgSz w:w="16840" w:h="11900" w:orient="landscape"/>
          <w:pgMar w:top="1407" w:right="1134" w:bottom="1273" w:left="1129" w:header="0" w:footer="3" w:gutter="0"/>
          <w:pgNumType w:start="7"/>
          <w:cols w:space="720"/>
          <w:noEndnote/>
          <w:titlePg/>
          <w:docGrid w:linePitch="360"/>
        </w:sectPr>
      </w:pPr>
    </w:p>
    <w:p w14:paraId="362A5D10" w14:textId="77777777" w:rsidR="008D4210" w:rsidRDefault="008D4210" w:rsidP="00671D49">
      <w:pPr>
        <w:pStyle w:val="13"/>
        <w:widowControl/>
        <w:spacing w:after="360" w:line="257" w:lineRule="auto"/>
      </w:pPr>
      <w:bookmarkStart w:id="18" w:name="bookmark22"/>
      <w:bookmarkStart w:id="19" w:name="bookmark23"/>
      <w:bookmarkStart w:id="20" w:name="bookmark24"/>
      <w:bookmarkStart w:id="21" w:name="bookmark21"/>
      <w:r>
        <w:lastRenderedPageBreak/>
        <w:t>3 РАСПРЕДЕЛЕНИЕ ЗАДАНИЙ ПО ТИПАМ И УРОВНЯМ</w:t>
      </w:r>
      <w:r>
        <w:br/>
        <w:t>СЛОЖНОСТИ</w:t>
      </w:r>
      <w:bookmarkEnd w:id="18"/>
      <w:bookmarkEnd w:id="19"/>
      <w:bookmarkEnd w:id="20"/>
      <w:bookmarkEnd w:id="21"/>
    </w:p>
    <w:tbl>
      <w:tblPr>
        <w:tblStyle w:val="ae"/>
        <w:tblW w:w="9694" w:type="dxa"/>
        <w:tblLook w:val="04A0" w:firstRow="1" w:lastRow="0" w:firstColumn="1" w:lastColumn="0" w:noHBand="0" w:noVBand="1"/>
      </w:tblPr>
      <w:tblGrid>
        <w:gridCol w:w="562"/>
        <w:gridCol w:w="1565"/>
        <w:gridCol w:w="2175"/>
        <w:gridCol w:w="1021"/>
        <w:gridCol w:w="1287"/>
        <w:gridCol w:w="1622"/>
        <w:gridCol w:w="1462"/>
      </w:tblGrid>
      <w:tr w:rsidR="00D537A7" w:rsidRPr="00EB0963" w14:paraId="46D9793E" w14:textId="77777777" w:rsidTr="00D537A7">
        <w:trPr>
          <w:tblHeader/>
        </w:trPr>
        <w:tc>
          <w:tcPr>
            <w:tcW w:w="562" w:type="dxa"/>
          </w:tcPr>
          <w:p w14:paraId="1240ED4E" w14:textId="77777777" w:rsidR="00D537A7" w:rsidRPr="00EB0963" w:rsidRDefault="00D537A7" w:rsidP="00D537A7">
            <w:pPr>
              <w:pStyle w:val="13"/>
              <w:widowControl/>
              <w:spacing w:after="0" w:line="257" w:lineRule="auto"/>
              <w:ind w:left="36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  <w:vAlign w:val="center"/>
          </w:tcPr>
          <w:p w14:paraId="5FDC8F8B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B0963">
              <w:rPr>
                <w:b w:val="0"/>
                <w:sz w:val="24"/>
                <w:szCs w:val="24"/>
              </w:rPr>
              <w:t>Код компетенции</w:t>
            </w:r>
          </w:p>
        </w:tc>
        <w:tc>
          <w:tcPr>
            <w:tcW w:w="2175" w:type="dxa"/>
            <w:vAlign w:val="center"/>
          </w:tcPr>
          <w:p w14:paraId="2B7BA8E8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B0963">
              <w:rPr>
                <w:b w:val="0"/>
                <w:sz w:val="24"/>
                <w:szCs w:val="24"/>
              </w:rPr>
              <w:t>Индикатор сформированности компетенции</w:t>
            </w:r>
          </w:p>
        </w:tc>
        <w:tc>
          <w:tcPr>
            <w:tcW w:w="1021" w:type="dxa"/>
            <w:vAlign w:val="center"/>
          </w:tcPr>
          <w:p w14:paraId="420B84DA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B0963">
              <w:rPr>
                <w:b w:val="0"/>
                <w:sz w:val="24"/>
                <w:szCs w:val="24"/>
              </w:rPr>
              <w:t>Номер задания</w:t>
            </w:r>
          </w:p>
        </w:tc>
        <w:tc>
          <w:tcPr>
            <w:tcW w:w="1287" w:type="dxa"/>
            <w:vAlign w:val="center"/>
          </w:tcPr>
          <w:p w14:paraId="4EF47E5B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B0963">
              <w:rPr>
                <w:b w:val="0"/>
                <w:sz w:val="24"/>
                <w:szCs w:val="24"/>
              </w:rPr>
              <w:t>Тип задания</w:t>
            </w:r>
          </w:p>
        </w:tc>
        <w:tc>
          <w:tcPr>
            <w:tcW w:w="1622" w:type="dxa"/>
            <w:vAlign w:val="center"/>
          </w:tcPr>
          <w:p w14:paraId="14A036C3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B0963">
              <w:rPr>
                <w:b w:val="0"/>
                <w:sz w:val="24"/>
                <w:szCs w:val="24"/>
              </w:rPr>
              <w:t>Уровень сложности задания</w:t>
            </w:r>
          </w:p>
        </w:tc>
        <w:tc>
          <w:tcPr>
            <w:tcW w:w="1462" w:type="dxa"/>
            <w:vAlign w:val="center"/>
          </w:tcPr>
          <w:p w14:paraId="6161982D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rPr>
                <w:b w:val="0"/>
                <w:sz w:val="24"/>
                <w:szCs w:val="24"/>
              </w:rPr>
            </w:pPr>
            <w:r w:rsidRPr="00EB0963">
              <w:rPr>
                <w:b w:val="0"/>
                <w:sz w:val="24"/>
                <w:szCs w:val="24"/>
              </w:rPr>
              <w:t>Время выполнения</w:t>
            </w:r>
          </w:p>
          <w:p w14:paraId="7817DF2B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B0963">
              <w:rPr>
                <w:b w:val="0"/>
                <w:sz w:val="24"/>
                <w:szCs w:val="24"/>
              </w:rPr>
              <w:t>(мин.)</w:t>
            </w:r>
          </w:p>
        </w:tc>
      </w:tr>
      <w:tr w:rsidR="00D537A7" w:rsidRPr="00EB0963" w14:paraId="5542950A" w14:textId="77777777" w:rsidTr="00D537A7">
        <w:tc>
          <w:tcPr>
            <w:tcW w:w="562" w:type="dxa"/>
          </w:tcPr>
          <w:p w14:paraId="200D2CD9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47E34D5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</w:t>
            </w:r>
          </w:p>
        </w:tc>
        <w:tc>
          <w:tcPr>
            <w:tcW w:w="2175" w:type="dxa"/>
          </w:tcPr>
          <w:p w14:paraId="68BDAB77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УК-1.1</w:t>
            </w:r>
          </w:p>
        </w:tc>
        <w:tc>
          <w:tcPr>
            <w:tcW w:w="1021" w:type="dxa"/>
          </w:tcPr>
          <w:p w14:paraId="4F67D723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</w:t>
            </w:r>
          </w:p>
        </w:tc>
        <w:tc>
          <w:tcPr>
            <w:tcW w:w="1287" w:type="dxa"/>
          </w:tcPr>
          <w:p w14:paraId="5DB52A90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A2EAFC8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C1A3A7D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1FF2589E" w14:textId="77777777" w:rsidTr="00D537A7">
        <w:tc>
          <w:tcPr>
            <w:tcW w:w="562" w:type="dxa"/>
          </w:tcPr>
          <w:p w14:paraId="765C9358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88D9AB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</w:t>
            </w:r>
          </w:p>
        </w:tc>
        <w:tc>
          <w:tcPr>
            <w:tcW w:w="2175" w:type="dxa"/>
          </w:tcPr>
          <w:p w14:paraId="4B745EB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УК-1.1</w:t>
            </w:r>
          </w:p>
        </w:tc>
        <w:tc>
          <w:tcPr>
            <w:tcW w:w="1021" w:type="dxa"/>
          </w:tcPr>
          <w:p w14:paraId="4A62EB0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</w:t>
            </w:r>
          </w:p>
        </w:tc>
        <w:tc>
          <w:tcPr>
            <w:tcW w:w="1287" w:type="dxa"/>
          </w:tcPr>
          <w:p w14:paraId="4FDF1CC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D5F985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7653015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5C38B6B3" w14:textId="77777777" w:rsidTr="00D537A7">
        <w:tc>
          <w:tcPr>
            <w:tcW w:w="562" w:type="dxa"/>
          </w:tcPr>
          <w:p w14:paraId="2F3E67B6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81D817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</w:t>
            </w:r>
          </w:p>
        </w:tc>
        <w:tc>
          <w:tcPr>
            <w:tcW w:w="2175" w:type="dxa"/>
          </w:tcPr>
          <w:p w14:paraId="6EFB9B1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УК-1.1</w:t>
            </w:r>
          </w:p>
        </w:tc>
        <w:tc>
          <w:tcPr>
            <w:tcW w:w="1021" w:type="dxa"/>
          </w:tcPr>
          <w:p w14:paraId="457A001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313</w:t>
            </w:r>
          </w:p>
        </w:tc>
        <w:tc>
          <w:tcPr>
            <w:tcW w:w="1287" w:type="dxa"/>
          </w:tcPr>
          <w:p w14:paraId="746390C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AB63B9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C1928A3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2307E74E" w14:textId="77777777" w:rsidTr="00D537A7">
        <w:tc>
          <w:tcPr>
            <w:tcW w:w="562" w:type="dxa"/>
          </w:tcPr>
          <w:p w14:paraId="06C5E7CB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15A066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</w:t>
            </w:r>
          </w:p>
        </w:tc>
        <w:tc>
          <w:tcPr>
            <w:tcW w:w="2175" w:type="dxa"/>
          </w:tcPr>
          <w:p w14:paraId="25B464F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УК-1.1</w:t>
            </w:r>
          </w:p>
        </w:tc>
        <w:tc>
          <w:tcPr>
            <w:tcW w:w="1021" w:type="dxa"/>
          </w:tcPr>
          <w:p w14:paraId="1492904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314</w:t>
            </w:r>
          </w:p>
        </w:tc>
        <w:tc>
          <w:tcPr>
            <w:tcW w:w="1287" w:type="dxa"/>
          </w:tcPr>
          <w:p w14:paraId="55B5DC3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CCF184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FE443BF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08C766E3" w14:textId="77777777" w:rsidTr="00D537A7">
        <w:tc>
          <w:tcPr>
            <w:tcW w:w="562" w:type="dxa"/>
          </w:tcPr>
          <w:p w14:paraId="01416AFD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5B2229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</w:t>
            </w:r>
          </w:p>
        </w:tc>
        <w:tc>
          <w:tcPr>
            <w:tcW w:w="2175" w:type="dxa"/>
          </w:tcPr>
          <w:p w14:paraId="5DE6851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УК-1.1</w:t>
            </w:r>
          </w:p>
        </w:tc>
        <w:tc>
          <w:tcPr>
            <w:tcW w:w="1021" w:type="dxa"/>
          </w:tcPr>
          <w:p w14:paraId="6F8C1D5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317</w:t>
            </w:r>
          </w:p>
        </w:tc>
        <w:tc>
          <w:tcPr>
            <w:tcW w:w="1287" w:type="dxa"/>
          </w:tcPr>
          <w:p w14:paraId="6D4F757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C5A39A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4C62E3BB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3F7A657B" w14:textId="77777777" w:rsidTr="00D537A7">
        <w:tc>
          <w:tcPr>
            <w:tcW w:w="562" w:type="dxa"/>
          </w:tcPr>
          <w:p w14:paraId="64C2BFCB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E44CAD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</w:t>
            </w:r>
          </w:p>
        </w:tc>
        <w:tc>
          <w:tcPr>
            <w:tcW w:w="2175" w:type="dxa"/>
          </w:tcPr>
          <w:p w14:paraId="5025F91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УК-1.2</w:t>
            </w:r>
          </w:p>
        </w:tc>
        <w:tc>
          <w:tcPr>
            <w:tcW w:w="1021" w:type="dxa"/>
          </w:tcPr>
          <w:p w14:paraId="5BD0B0A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</w:t>
            </w:r>
          </w:p>
        </w:tc>
        <w:tc>
          <w:tcPr>
            <w:tcW w:w="1287" w:type="dxa"/>
          </w:tcPr>
          <w:p w14:paraId="7016E33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916C2C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93BA01E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17627940" w14:textId="77777777" w:rsidTr="00D537A7">
        <w:tc>
          <w:tcPr>
            <w:tcW w:w="562" w:type="dxa"/>
          </w:tcPr>
          <w:p w14:paraId="5593FD91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973945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</w:t>
            </w:r>
          </w:p>
        </w:tc>
        <w:tc>
          <w:tcPr>
            <w:tcW w:w="2175" w:type="dxa"/>
          </w:tcPr>
          <w:p w14:paraId="520FBB2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УК-1.2</w:t>
            </w:r>
          </w:p>
        </w:tc>
        <w:tc>
          <w:tcPr>
            <w:tcW w:w="1021" w:type="dxa"/>
          </w:tcPr>
          <w:p w14:paraId="408CB62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</w:t>
            </w:r>
          </w:p>
        </w:tc>
        <w:tc>
          <w:tcPr>
            <w:tcW w:w="1287" w:type="dxa"/>
          </w:tcPr>
          <w:p w14:paraId="71355D0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73E7B0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301CEAD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1CCF38BE" w14:textId="77777777" w:rsidTr="00D537A7">
        <w:tc>
          <w:tcPr>
            <w:tcW w:w="562" w:type="dxa"/>
          </w:tcPr>
          <w:p w14:paraId="37D23AC8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725DCC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</w:t>
            </w:r>
          </w:p>
        </w:tc>
        <w:tc>
          <w:tcPr>
            <w:tcW w:w="2175" w:type="dxa"/>
          </w:tcPr>
          <w:p w14:paraId="22939B2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УК-1.2</w:t>
            </w:r>
          </w:p>
        </w:tc>
        <w:tc>
          <w:tcPr>
            <w:tcW w:w="1021" w:type="dxa"/>
          </w:tcPr>
          <w:p w14:paraId="13B31CD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7</w:t>
            </w:r>
          </w:p>
        </w:tc>
        <w:tc>
          <w:tcPr>
            <w:tcW w:w="1287" w:type="dxa"/>
          </w:tcPr>
          <w:p w14:paraId="5966A53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1DC4C6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B6AD738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06FB2445" w14:textId="77777777" w:rsidTr="00D537A7">
        <w:tc>
          <w:tcPr>
            <w:tcW w:w="562" w:type="dxa"/>
          </w:tcPr>
          <w:p w14:paraId="54C089BE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9712B1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</w:t>
            </w:r>
          </w:p>
        </w:tc>
        <w:tc>
          <w:tcPr>
            <w:tcW w:w="2175" w:type="dxa"/>
          </w:tcPr>
          <w:p w14:paraId="059009B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УК-1.2</w:t>
            </w:r>
          </w:p>
        </w:tc>
        <w:tc>
          <w:tcPr>
            <w:tcW w:w="1021" w:type="dxa"/>
          </w:tcPr>
          <w:p w14:paraId="01D1C05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</w:t>
            </w:r>
          </w:p>
        </w:tc>
        <w:tc>
          <w:tcPr>
            <w:tcW w:w="1287" w:type="dxa"/>
          </w:tcPr>
          <w:p w14:paraId="66CDBEE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7E2154D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5FC0EAC3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40358B25" w14:textId="77777777" w:rsidTr="00D537A7">
        <w:tc>
          <w:tcPr>
            <w:tcW w:w="562" w:type="dxa"/>
          </w:tcPr>
          <w:p w14:paraId="6BAB0DFB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C4448C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</w:t>
            </w:r>
          </w:p>
        </w:tc>
        <w:tc>
          <w:tcPr>
            <w:tcW w:w="2175" w:type="dxa"/>
          </w:tcPr>
          <w:p w14:paraId="02A7BD4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УК-1.2</w:t>
            </w:r>
          </w:p>
        </w:tc>
        <w:tc>
          <w:tcPr>
            <w:tcW w:w="1021" w:type="dxa"/>
          </w:tcPr>
          <w:p w14:paraId="78140F5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311</w:t>
            </w:r>
          </w:p>
        </w:tc>
        <w:tc>
          <w:tcPr>
            <w:tcW w:w="1287" w:type="dxa"/>
          </w:tcPr>
          <w:p w14:paraId="349EA88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5B3F49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3BA615A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3D349C3A" w14:textId="77777777" w:rsidTr="00D537A7">
        <w:tc>
          <w:tcPr>
            <w:tcW w:w="562" w:type="dxa"/>
          </w:tcPr>
          <w:p w14:paraId="6127CEED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F3A34A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</w:t>
            </w:r>
          </w:p>
        </w:tc>
        <w:tc>
          <w:tcPr>
            <w:tcW w:w="2175" w:type="dxa"/>
          </w:tcPr>
          <w:p w14:paraId="07040E9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УК-1.2</w:t>
            </w:r>
          </w:p>
        </w:tc>
        <w:tc>
          <w:tcPr>
            <w:tcW w:w="1021" w:type="dxa"/>
          </w:tcPr>
          <w:p w14:paraId="41AFA73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312</w:t>
            </w:r>
          </w:p>
        </w:tc>
        <w:tc>
          <w:tcPr>
            <w:tcW w:w="1287" w:type="dxa"/>
          </w:tcPr>
          <w:p w14:paraId="0AAEE15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206AF5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580E743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609D89C6" w14:textId="77777777" w:rsidTr="00D537A7">
        <w:tc>
          <w:tcPr>
            <w:tcW w:w="562" w:type="dxa"/>
          </w:tcPr>
          <w:p w14:paraId="265A4154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F88E85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</w:t>
            </w:r>
          </w:p>
        </w:tc>
        <w:tc>
          <w:tcPr>
            <w:tcW w:w="2175" w:type="dxa"/>
          </w:tcPr>
          <w:p w14:paraId="72462D9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УК-1.2</w:t>
            </w:r>
          </w:p>
        </w:tc>
        <w:tc>
          <w:tcPr>
            <w:tcW w:w="1021" w:type="dxa"/>
          </w:tcPr>
          <w:p w14:paraId="0950E25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315</w:t>
            </w:r>
          </w:p>
        </w:tc>
        <w:tc>
          <w:tcPr>
            <w:tcW w:w="1287" w:type="dxa"/>
          </w:tcPr>
          <w:p w14:paraId="7F07D24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A1B1A9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CD77483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6E0F6D07" w14:textId="77777777" w:rsidTr="00D537A7">
        <w:tc>
          <w:tcPr>
            <w:tcW w:w="562" w:type="dxa"/>
          </w:tcPr>
          <w:p w14:paraId="16BB5603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BDF65D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</w:t>
            </w:r>
          </w:p>
        </w:tc>
        <w:tc>
          <w:tcPr>
            <w:tcW w:w="2175" w:type="dxa"/>
          </w:tcPr>
          <w:p w14:paraId="3452BE2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УК-1.2</w:t>
            </w:r>
          </w:p>
        </w:tc>
        <w:tc>
          <w:tcPr>
            <w:tcW w:w="1021" w:type="dxa"/>
          </w:tcPr>
          <w:p w14:paraId="655597D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316</w:t>
            </w:r>
          </w:p>
        </w:tc>
        <w:tc>
          <w:tcPr>
            <w:tcW w:w="1287" w:type="dxa"/>
          </w:tcPr>
          <w:p w14:paraId="1FAFCDE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67A0D5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35EFCA8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461CBAEC" w14:textId="77777777" w:rsidTr="00D537A7">
        <w:tc>
          <w:tcPr>
            <w:tcW w:w="562" w:type="dxa"/>
          </w:tcPr>
          <w:p w14:paraId="60D6A7FE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5F79E4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</w:t>
            </w:r>
          </w:p>
        </w:tc>
        <w:tc>
          <w:tcPr>
            <w:tcW w:w="2175" w:type="dxa"/>
          </w:tcPr>
          <w:p w14:paraId="277EFB6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УК-1.2</w:t>
            </w:r>
          </w:p>
        </w:tc>
        <w:tc>
          <w:tcPr>
            <w:tcW w:w="1021" w:type="dxa"/>
          </w:tcPr>
          <w:p w14:paraId="4D80804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319</w:t>
            </w:r>
          </w:p>
        </w:tc>
        <w:tc>
          <w:tcPr>
            <w:tcW w:w="1287" w:type="dxa"/>
          </w:tcPr>
          <w:p w14:paraId="55C705E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F3A596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C842F71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4CC37434" w14:textId="77777777" w:rsidTr="00D537A7">
        <w:tc>
          <w:tcPr>
            <w:tcW w:w="562" w:type="dxa"/>
          </w:tcPr>
          <w:p w14:paraId="573BC467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AEA870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</w:t>
            </w:r>
          </w:p>
        </w:tc>
        <w:tc>
          <w:tcPr>
            <w:tcW w:w="2175" w:type="dxa"/>
          </w:tcPr>
          <w:p w14:paraId="0249CDD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УК-1.2</w:t>
            </w:r>
          </w:p>
        </w:tc>
        <w:tc>
          <w:tcPr>
            <w:tcW w:w="1021" w:type="dxa"/>
          </w:tcPr>
          <w:p w14:paraId="646A657A" w14:textId="77777777" w:rsidR="00D537A7" w:rsidRDefault="00D537A7" w:rsidP="00D537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320</w:t>
            </w:r>
          </w:p>
        </w:tc>
        <w:tc>
          <w:tcPr>
            <w:tcW w:w="1287" w:type="dxa"/>
          </w:tcPr>
          <w:p w14:paraId="60C3F84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917948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78AAD53D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50ADE119" w14:textId="77777777" w:rsidTr="00D537A7">
        <w:tc>
          <w:tcPr>
            <w:tcW w:w="562" w:type="dxa"/>
          </w:tcPr>
          <w:p w14:paraId="014DD03A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139F2A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</w:t>
            </w:r>
          </w:p>
        </w:tc>
        <w:tc>
          <w:tcPr>
            <w:tcW w:w="2175" w:type="dxa"/>
          </w:tcPr>
          <w:p w14:paraId="471F93C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УК-1.3</w:t>
            </w:r>
          </w:p>
        </w:tc>
        <w:tc>
          <w:tcPr>
            <w:tcW w:w="1021" w:type="dxa"/>
          </w:tcPr>
          <w:p w14:paraId="21749F0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</w:t>
            </w:r>
          </w:p>
        </w:tc>
        <w:tc>
          <w:tcPr>
            <w:tcW w:w="1287" w:type="dxa"/>
          </w:tcPr>
          <w:p w14:paraId="1205C96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30B4F0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3E48421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6D6B0DBF" w14:textId="77777777" w:rsidTr="00D537A7">
        <w:tc>
          <w:tcPr>
            <w:tcW w:w="562" w:type="dxa"/>
          </w:tcPr>
          <w:p w14:paraId="39A15745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D9DCE1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</w:t>
            </w:r>
          </w:p>
        </w:tc>
        <w:tc>
          <w:tcPr>
            <w:tcW w:w="2175" w:type="dxa"/>
          </w:tcPr>
          <w:p w14:paraId="29F7B13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УК-1.3</w:t>
            </w:r>
          </w:p>
        </w:tc>
        <w:tc>
          <w:tcPr>
            <w:tcW w:w="1021" w:type="dxa"/>
          </w:tcPr>
          <w:p w14:paraId="1E55ECF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8</w:t>
            </w:r>
          </w:p>
        </w:tc>
        <w:tc>
          <w:tcPr>
            <w:tcW w:w="1287" w:type="dxa"/>
          </w:tcPr>
          <w:p w14:paraId="616F6CE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AB0EEB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40C1FF47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12FC4591" w14:textId="77777777" w:rsidTr="00D537A7">
        <w:tc>
          <w:tcPr>
            <w:tcW w:w="562" w:type="dxa"/>
          </w:tcPr>
          <w:p w14:paraId="3EFB591D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B9689C6" w14:textId="77777777" w:rsidR="00D537A7" w:rsidRDefault="00D537A7" w:rsidP="00D537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</w:t>
            </w:r>
          </w:p>
        </w:tc>
        <w:tc>
          <w:tcPr>
            <w:tcW w:w="2175" w:type="dxa"/>
          </w:tcPr>
          <w:p w14:paraId="69303B68" w14:textId="77777777" w:rsidR="00D537A7" w:rsidRDefault="00D537A7" w:rsidP="00D537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УК-1.3</w:t>
            </w:r>
          </w:p>
        </w:tc>
        <w:tc>
          <w:tcPr>
            <w:tcW w:w="1021" w:type="dxa"/>
          </w:tcPr>
          <w:p w14:paraId="7A63F3BF" w14:textId="77777777" w:rsidR="00D537A7" w:rsidRDefault="00D537A7" w:rsidP="00D537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9</w:t>
            </w:r>
          </w:p>
        </w:tc>
        <w:tc>
          <w:tcPr>
            <w:tcW w:w="1287" w:type="dxa"/>
          </w:tcPr>
          <w:p w14:paraId="678AE6F6" w14:textId="77777777" w:rsidR="00D537A7" w:rsidRDefault="00D537A7" w:rsidP="00D537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6CB5FE1" w14:textId="77777777" w:rsidR="00D537A7" w:rsidRDefault="00D537A7" w:rsidP="00D537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532A25E3" w14:textId="77777777" w:rsidR="00D537A7" w:rsidRPr="00EB0963" w:rsidRDefault="00D537A7" w:rsidP="00D537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2EFA05AB" w14:textId="77777777" w:rsidTr="00D537A7">
        <w:tc>
          <w:tcPr>
            <w:tcW w:w="562" w:type="dxa"/>
          </w:tcPr>
          <w:p w14:paraId="730585D1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5EBA15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</w:t>
            </w:r>
          </w:p>
        </w:tc>
        <w:tc>
          <w:tcPr>
            <w:tcW w:w="2175" w:type="dxa"/>
          </w:tcPr>
          <w:p w14:paraId="2B98FDD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УК-1.4</w:t>
            </w:r>
          </w:p>
        </w:tc>
        <w:tc>
          <w:tcPr>
            <w:tcW w:w="1021" w:type="dxa"/>
          </w:tcPr>
          <w:p w14:paraId="274EF14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318</w:t>
            </w:r>
          </w:p>
        </w:tc>
        <w:tc>
          <w:tcPr>
            <w:tcW w:w="1287" w:type="dxa"/>
          </w:tcPr>
          <w:p w14:paraId="1A8B184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52EE2F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2C6C82B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6CDC9281" w14:textId="77777777" w:rsidTr="00D537A7">
        <w:tc>
          <w:tcPr>
            <w:tcW w:w="562" w:type="dxa"/>
          </w:tcPr>
          <w:p w14:paraId="48B8481D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0B355F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</w:t>
            </w:r>
          </w:p>
        </w:tc>
        <w:tc>
          <w:tcPr>
            <w:tcW w:w="2175" w:type="dxa"/>
          </w:tcPr>
          <w:p w14:paraId="5AF54E2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71D49">
              <w:rPr>
                <w:b w:val="0"/>
                <w:sz w:val="24"/>
                <w:szCs w:val="24"/>
              </w:rPr>
              <w:t>УК-1.5</w:t>
            </w:r>
          </w:p>
        </w:tc>
        <w:tc>
          <w:tcPr>
            <w:tcW w:w="1021" w:type="dxa"/>
          </w:tcPr>
          <w:p w14:paraId="0FC4FAB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</w:t>
            </w:r>
          </w:p>
        </w:tc>
        <w:tc>
          <w:tcPr>
            <w:tcW w:w="1287" w:type="dxa"/>
          </w:tcPr>
          <w:p w14:paraId="12D2838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10C144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773B467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43E30155" w14:textId="77777777" w:rsidTr="00D537A7">
        <w:tc>
          <w:tcPr>
            <w:tcW w:w="562" w:type="dxa"/>
          </w:tcPr>
          <w:p w14:paraId="64ED5CD1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10EA4C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</w:t>
            </w:r>
          </w:p>
        </w:tc>
        <w:tc>
          <w:tcPr>
            <w:tcW w:w="2175" w:type="dxa"/>
          </w:tcPr>
          <w:p w14:paraId="29D5356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УК-2.1</w:t>
            </w:r>
          </w:p>
        </w:tc>
        <w:tc>
          <w:tcPr>
            <w:tcW w:w="1021" w:type="dxa"/>
          </w:tcPr>
          <w:p w14:paraId="736D62B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11</w:t>
            </w:r>
          </w:p>
        </w:tc>
        <w:tc>
          <w:tcPr>
            <w:tcW w:w="1287" w:type="dxa"/>
          </w:tcPr>
          <w:p w14:paraId="4671E13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9D9B01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F45CD54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7A422908" w14:textId="77777777" w:rsidTr="00D537A7">
        <w:tc>
          <w:tcPr>
            <w:tcW w:w="562" w:type="dxa"/>
          </w:tcPr>
          <w:p w14:paraId="76B6F058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32F515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</w:t>
            </w:r>
          </w:p>
        </w:tc>
        <w:tc>
          <w:tcPr>
            <w:tcW w:w="2175" w:type="dxa"/>
          </w:tcPr>
          <w:p w14:paraId="2950235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УК-2.1</w:t>
            </w:r>
          </w:p>
        </w:tc>
        <w:tc>
          <w:tcPr>
            <w:tcW w:w="1021" w:type="dxa"/>
          </w:tcPr>
          <w:p w14:paraId="026884F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12</w:t>
            </w:r>
          </w:p>
        </w:tc>
        <w:tc>
          <w:tcPr>
            <w:tcW w:w="1287" w:type="dxa"/>
          </w:tcPr>
          <w:p w14:paraId="7EC0DE3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81943C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C497CB7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48A86211" w14:textId="77777777" w:rsidTr="00D537A7">
        <w:tc>
          <w:tcPr>
            <w:tcW w:w="562" w:type="dxa"/>
          </w:tcPr>
          <w:p w14:paraId="572D0CB8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64DCF9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</w:t>
            </w:r>
          </w:p>
        </w:tc>
        <w:tc>
          <w:tcPr>
            <w:tcW w:w="2175" w:type="dxa"/>
          </w:tcPr>
          <w:p w14:paraId="2221275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УК-2.1</w:t>
            </w:r>
          </w:p>
        </w:tc>
        <w:tc>
          <w:tcPr>
            <w:tcW w:w="1021" w:type="dxa"/>
          </w:tcPr>
          <w:p w14:paraId="6CEF5F5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13</w:t>
            </w:r>
          </w:p>
        </w:tc>
        <w:tc>
          <w:tcPr>
            <w:tcW w:w="1287" w:type="dxa"/>
          </w:tcPr>
          <w:p w14:paraId="362A716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54DC87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40FAE8E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0D80722D" w14:textId="77777777" w:rsidTr="00D537A7">
        <w:tc>
          <w:tcPr>
            <w:tcW w:w="562" w:type="dxa"/>
          </w:tcPr>
          <w:p w14:paraId="7EC6EFE7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0EE66E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</w:t>
            </w:r>
          </w:p>
        </w:tc>
        <w:tc>
          <w:tcPr>
            <w:tcW w:w="2175" w:type="dxa"/>
          </w:tcPr>
          <w:p w14:paraId="44EF959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УК-2.1</w:t>
            </w:r>
          </w:p>
        </w:tc>
        <w:tc>
          <w:tcPr>
            <w:tcW w:w="1021" w:type="dxa"/>
          </w:tcPr>
          <w:p w14:paraId="364ADFF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325</w:t>
            </w:r>
          </w:p>
        </w:tc>
        <w:tc>
          <w:tcPr>
            <w:tcW w:w="1287" w:type="dxa"/>
          </w:tcPr>
          <w:p w14:paraId="717E778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BBC080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78CBECD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1F8927A5" w14:textId="77777777" w:rsidTr="00D537A7">
        <w:tc>
          <w:tcPr>
            <w:tcW w:w="562" w:type="dxa"/>
          </w:tcPr>
          <w:p w14:paraId="13A8E890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1EEA95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</w:t>
            </w:r>
          </w:p>
        </w:tc>
        <w:tc>
          <w:tcPr>
            <w:tcW w:w="2175" w:type="dxa"/>
          </w:tcPr>
          <w:p w14:paraId="4BE33DF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УК-2.2</w:t>
            </w:r>
          </w:p>
        </w:tc>
        <w:tc>
          <w:tcPr>
            <w:tcW w:w="1021" w:type="dxa"/>
          </w:tcPr>
          <w:p w14:paraId="67CCA13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14</w:t>
            </w:r>
          </w:p>
        </w:tc>
        <w:tc>
          <w:tcPr>
            <w:tcW w:w="1287" w:type="dxa"/>
          </w:tcPr>
          <w:p w14:paraId="3050AFB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270D97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E528A1B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4755EF7F" w14:textId="77777777" w:rsidTr="00D537A7">
        <w:tc>
          <w:tcPr>
            <w:tcW w:w="562" w:type="dxa"/>
          </w:tcPr>
          <w:p w14:paraId="6BC2A5C1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55DBB8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</w:t>
            </w:r>
          </w:p>
        </w:tc>
        <w:tc>
          <w:tcPr>
            <w:tcW w:w="2175" w:type="dxa"/>
          </w:tcPr>
          <w:p w14:paraId="17EFD86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УК-2.2</w:t>
            </w:r>
          </w:p>
        </w:tc>
        <w:tc>
          <w:tcPr>
            <w:tcW w:w="1021" w:type="dxa"/>
          </w:tcPr>
          <w:p w14:paraId="674E91C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17</w:t>
            </w:r>
          </w:p>
        </w:tc>
        <w:tc>
          <w:tcPr>
            <w:tcW w:w="1287" w:type="dxa"/>
          </w:tcPr>
          <w:p w14:paraId="4C3B8AB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346296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5AF7630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6754BAAA" w14:textId="77777777" w:rsidTr="00D537A7">
        <w:tc>
          <w:tcPr>
            <w:tcW w:w="562" w:type="dxa"/>
          </w:tcPr>
          <w:p w14:paraId="46D1AFBB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54F758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</w:t>
            </w:r>
          </w:p>
        </w:tc>
        <w:tc>
          <w:tcPr>
            <w:tcW w:w="2175" w:type="dxa"/>
          </w:tcPr>
          <w:p w14:paraId="045D42D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УК-2.3</w:t>
            </w:r>
          </w:p>
        </w:tc>
        <w:tc>
          <w:tcPr>
            <w:tcW w:w="1021" w:type="dxa"/>
          </w:tcPr>
          <w:p w14:paraId="08D9265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15</w:t>
            </w:r>
          </w:p>
        </w:tc>
        <w:tc>
          <w:tcPr>
            <w:tcW w:w="1287" w:type="dxa"/>
          </w:tcPr>
          <w:p w14:paraId="0DA1A0D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CA436E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2DA9A0E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28516F80" w14:textId="77777777" w:rsidTr="00D537A7">
        <w:tc>
          <w:tcPr>
            <w:tcW w:w="562" w:type="dxa"/>
          </w:tcPr>
          <w:p w14:paraId="3889F2B6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F30F9A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</w:t>
            </w:r>
          </w:p>
        </w:tc>
        <w:tc>
          <w:tcPr>
            <w:tcW w:w="2175" w:type="dxa"/>
          </w:tcPr>
          <w:p w14:paraId="34E529D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УК-2.3</w:t>
            </w:r>
          </w:p>
        </w:tc>
        <w:tc>
          <w:tcPr>
            <w:tcW w:w="1021" w:type="dxa"/>
          </w:tcPr>
          <w:p w14:paraId="5684131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18</w:t>
            </w:r>
          </w:p>
        </w:tc>
        <w:tc>
          <w:tcPr>
            <w:tcW w:w="1287" w:type="dxa"/>
          </w:tcPr>
          <w:p w14:paraId="23DC892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E879C4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3831F38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364C22F9" w14:textId="77777777" w:rsidTr="00D537A7">
        <w:tc>
          <w:tcPr>
            <w:tcW w:w="562" w:type="dxa"/>
          </w:tcPr>
          <w:p w14:paraId="572F5844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E5A0F9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</w:t>
            </w:r>
          </w:p>
        </w:tc>
        <w:tc>
          <w:tcPr>
            <w:tcW w:w="2175" w:type="dxa"/>
          </w:tcPr>
          <w:p w14:paraId="701489A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УК-2.3</w:t>
            </w:r>
          </w:p>
        </w:tc>
        <w:tc>
          <w:tcPr>
            <w:tcW w:w="1021" w:type="dxa"/>
          </w:tcPr>
          <w:p w14:paraId="5EF223F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20</w:t>
            </w:r>
          </w:p>
        </w:tc>
        <w:tc>
          <w:tcPr>
            <w:tcW w:w="1287" w:type="dxa"/>
          </w:tcPr>
          <w:p w14:paraId="0A5B63A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F0B914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29D0474D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486DE154" w14:textId="77777777" w:rsidTr="00D537A7">
        <w:tc>
          <w:tcPr>
            <w:tcW w:w="562" w:type="dxa"/>
          </w:tcPr>
          <w:p w14:paraId="21E687AC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3EF837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</w:t>
            </w:r>
          </w:p>
        </w:tc>
        <w:tc>
          <w:tcPr>
            <w:tcW w:w="2175" w:type="dxa"/>
          </w:tcPr>
          <w:p w14:paraId="369325A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УК-2.4</w:t>
            </w:r>
          </w:p>
        </w:tc>
        <w:tc>
          <w:tcPr>
            <w:tcW w:w="1021" w:type="dxa"/>
          </w:tcPr>
          <w:p w14:paraId="46174A3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322</w:t>
            </w:r>
          </w:p>
        </w:tc>
        <w:tc>
          <w:tcPr>
            <w:tcW w:w="1287" w:type="dxa"/>
          </w:tcPr>
          <w:p w14:paraId="0686C05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A8E022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4F57A9E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5AD1CDF4" w14:textId="77777777" w:rsidTr="00D537A7">
        <w:tc>
          <w:tcPr>
            <w:tcW w:w="562" w:type="dxa"/>
          </w:tcPr>
          <w:p w14:paraId="3A6A3CDE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8ADD2F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</w:t>
            </w:r>
          </w:p>
        </w:tc>
        <w:tc>
          <w:tcPr>
            <w:tcW w:w="2175" w:type="dxa"/>
          </w:tcPr>
          <w:p w14:paraId="5F82F7B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УК-2.4</w:t>
            </w:r>
          </w:p>
        </w:tc>
        <w:tc>
          <w:tcPr>
            <w:tcW w:w="1021" w:type="dxa"/>
          </w:tcPr>
          <w:p w14:paraId="3E65105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323</w:t>
            </w:r>
          </w:p>
        </w:tc>
        <w:tc>
          <w:tcPr>
            <w:tcW w:w="1287" w:type="dxa"/>
          </w:tcPr>
          <w:p w14:paraId="4631185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480DFE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F19C61B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09B6B731" w14:textId="77777777" w:rsidTr="00D537A7">
        <w:tc>
          <w:tcPr>
            <w:tcW w:w="562" w:type="dxa"/>
          </w:tcPr>
          <w:p w14:paraId="3DD6E2CE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7C7D88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</w:t>
            </w:r>
          </w:p>
        </w:tc>
        <w:tc>
          <w:tcPr>
            <w:tcW w:w="2175" w:type="dxa"/>
          </w:tcPr>
          <w:p w14:paraId="48CA3E6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УК-2.4</w:t>
            </w:r>
          </w:p>
        </w:tc>
        <w:tc>
          <w:tcPr>
            <w:tcW w:w="1021" w:type="dxa"/>
          </w:tcPr>
          <w:p w14:paraId="11C9F32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324</w:t>
            </w:r>
          </w:p>
        </w:tc>
        <w:tc>
          <w:tcPr>
            <w:tcW w:w="1287" w:type="dxa"/>
          </w:tcPr>
          <w:p w14:paraId="0B82F0C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95C87B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DCF6DDE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40C70AD9" w14:textId="77777777" w:rsidTr="00D537A7">
        <w:tc>
          <w:tcPr>
            <w:tcW w:w="562" w:type="dxa"/>
          </w:tcPr>
          <w:p w14:paraId="419E8899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9EB3F7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</w:t>
            </w:r>
          </w:p>
        </w:tc>
        <w:tc>
          <w:tcPr>
            <w:tcW w:w="2175" w:type="dxa"/>
          </w:tcPr>
          <w:p w14:paraId="50EE383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УК-2.4</w:t>
            </w:r>
          </w:p>
        </w:tc>
        <w:tc>
          <w:tcPr>
            <w:tcW w:w="1021" w:type="dxa"/>
          </w:tcPr>
          <w:p w14:paraId="5DF0094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326</w:t>
            </w:r>
          </w:p>
        </w:tc>
        <w:tc>
          <w:tcPr>
            <w:tcW w:w="1287" w:type="dxa"/>
          </w:tcPr>
          <w:p w14:paraId="5CA0941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75E82D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FCE19F8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6375BFF2" w14:textId="77777777" w:rsidTr="00D537A7">
        <w:tc>
          <w:tcPr>
            <w:tcW w:w="562" w:type="dxa"/>
          </w:tcPr>
          <w:p w14:paraId="2EF7F2D0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92AD01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</w:t>
            </w:r>
          </w:p>
        </w:tc>
        <w:tc>
          <w:tcPr>
            <w:tcW w:w="2175" w:type="dxa"/>
          </w:tcPr>
          <w:p w14:paraId="7A7D8A2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УК-2.4</w:t>
            </w:r>
          </w:p>
        </w:tc>
        <w:tc>
          <w:tcPr>
            <w:tcW w:w="1021" w:type="dxa"/>
          </w:tcPr>
          <w:p w14:paraId="3D29A97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327</w:t>
            </w:r>
          </w:p>
        </w:tc>
        <w:tc>
          <w:tcPr>
            <w:tcW w:w="1287" w:type="dxa"/>
          </w:tcPr>
          <w:p w14:paraId="02566BE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8776A6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283A665D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30570824" w14:textId="77777777" w:rsidTr="00D537A7">
        <w:tc>
          <w:tcPr>
            <w:tcW w:w="562" w:type="dxa"/>
          </w:tcPr>
          <w:p w14:paraId="37518FAA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F01440C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</w:t>
            </w:r>
          </w:p>
        </w:tc>
        <w:tc>
          <w:tcPr>
            <w:tcW w:w="2175" w:type="dxa"/>
          </w:tcPr>
          <w:p w14:paraId="7E9C71A6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УК-2.4</w:t>
            </w:r>
          </w:p>
        </w:tc>
        <w:tc>
          <w:tcPr>
            <w:tcW w:w="1021" w:type="dxa"/>
          </w:tcPr>
          <w:p w14:paraId="52C0DFB8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328</w:t>
            </w:r>
          </w:p>
        </w:tc>
        <w:tc>
          <w:tcPr>
            <w:tcW w:w="1287" w:type="dxa"/>
          </w:tcPr>
          <w:p w14:paraId="4C537DC5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A0CC5EF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71233B9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163DBC4B" w14:textId="77777777" w:rsidTr="00D537A7">
        <w:tc>
          <w:tcPr>
            <w:tcW w:w="562" w:type="dxa"/>
          </w:tcPr>
          <w:p w14:paraId="15E00EF1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FAA006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</w:t>
            </w:r>
          </w:p>
        </w:tc>
        <w:tc>
          <w:tcPr>
            <w:tcW w:w="2175" w:type="dxa"/>
          </w:tcPr>
          <w:p w14:paraId="47DF3D6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УК-2.4</w:t>
            </w:r>
          </w:p>
        </w:tc>
        <w:tc>
          <w:tcPr>
            <w:tcW w:w="1021" w:type="dxa"/>
          </w:tcPr>
          <w:p w14:paraId="5A42554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330</w:t>
            </w:r>
          </w:p>
        </w:tc>
        <w:tc>
          <w:tcPr>
            <w:tcW w:w="1287" w:type="dxa"/>
          </w:tcPr>
          <w:p w14:paraId="3DCF6B7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95AEE8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107C93C6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43771D20" w14:textId="77777777" w:rsidTr="00D537A7">
        <w:tc>
          <w:tcPr>
            <w:tcW w:w="562" w:type="dxa"/>
          </w:tcPr>
          <w:p w14:paraId="596D46E9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046454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</w:t>
            </w:r>
          </w:p>
        </w:tc>
        <w:tc>
          <w:tcPr>
            <w:tcW w:w="2175" w:type="dxa"/>
          </w:tcPr>
          <w:p w14:paraId="32DD104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УК-2.5</w:t>
            </w:r>
          </w:p>
        </w:tc>
        <w:tc>
          <w:tcPr>
            <w:tcW w:w="1021" w:type="dxa"/>
          </w:tcPr>
          <w:p w14:paraId="65C58EC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16</w:t>
            </w:r>
          </w:p>
        </w:tc>
        <w:tc>
          <w:tcPr>
            <w:tcW w:w="1287" w:type="dxa"/>
          </w:tcPr>
          <w:p w14:paraId="6703BAE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526938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3F75B52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25D61D77" w14:textId="77777777" w:rsidTr="00D537A7">
        <w:tc>
          <w:tcPr>
            <w:tcW w:w="562" w:type="dxa"/>
          </w:tcPr>
          <w:p w14:paraId="4BA52147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8FA73A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</w:t>
            </w:r>
          </w:p>
        </w:tc>
        <w:tc>
          <w:tcPr>
            <w:tcW w:w="2175" w:type="dxa"/>
          </w:tcPr>
          <w:p w14:paraId="5B34168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УК-2.5</w:t>
            </w:r>
          </w:p>
        </w:tc>
        <w:tc>
          <w:tcPr>
            <w:tcW w:w="1021" w:type="dxa"/>
          </w:tcPr>
          <w:p w14:paraId="7851F83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19</w:t>
            </w:r>
          </w:p>
        </w:tc>
        <w:tc>
          <w:tcPr>
            <w:tcW w:w="1287" w:type="dxa"/>
          </w:tcPr>
          <w:p w14:paraId="7BAD0DE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8FB5DB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E4706A1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5A6A284F" w14:textId="77777777" w:rsidTr="00D537A7">
        <w:tc>
          <w:tcPr>
            <w:tcW w:w="562" w:type="dxa"/>
          </w:tcPr>
          <w:p w14:paraId="223522F1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B8A40A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</w:t>
            </w:r>
          </w:p>
        </w:tc>
        <w:tc>
          <w:tcPr>
            <w:tcW w:w="2175" w:type="dxa"/>
          </w:tcPr>
          <w:p w14:paraId="31E037D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УК-2.5</w:t>
            </w:r>
          </w:p>
        </w:tc>
        <w:tc>
          <w:tcPr>
            <w:tcW w:w="1021" w:type="dxa"/>
          </w:tcPr>
          <w:p w14:paraId="01CB0AD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329</w:t>
            </w:r>
          </w:p>
        </w:tc>
        <w:tc>
          <w:tcPr>
            <w:tcW w:w="1287" w:type="dxa"/>
          </w:tcPr>
          <w:p w14:paraId="656BF53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9AACBF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285EDDA7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0438326C" w14:textId="77777777" w:rsidTr="00D537A7">
        <w:tc>
          <w:tcPr>
            <w:tcW w:w="562" w:type="dxa"/>
          </w:tcPr>
          <w:p w14:paraId="359933F8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16B7FB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</w:t>
            </w:r>
          </w:p>
        </w:tc>
        <w:tc>
          <w:tcPr>
            <w:tcW w:w="2175" w:type="dxa"/>
          </w:tcPr>
          <w:p w14:paraId="240E97E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УК-2.6</w:t>
            </w:r>
          </w:p>
        </w:tc>
        <w:tc>
          <w:tcPr>
            <w:tcW w:w="1021" w:type="dxa"/>
          </w:tcPr>
          <w:p w14:paraId="5EE609E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321</w:t>
            </w:r>
          </w:p>
        </w:tc>
        <w:tc>
          <w:tcPr>
            <w:tcW w:w="1287" w:type="dxa"/>
          </w:tcPr>
          <w:p w14:paraId="3A17ABD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928B37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979E44C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0A12FFB4" w14:textId="77777777" w:rsidTr="00D537A7">
        <w:tc>
          <w:tcPr>
            <w:tcW w:w="562" w:type="dxa"/>
          </w:tcPr>
          <w:p w14:paraId="7AF3018B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78F270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</w:t>
            </w:r>
          </w:p>
        </w:tc>
        <w:tc>
          <w:tcPr>
            <w:tcW w:w="2175" w:type="dxa"/>
          </w:tcPr>
          <w:p w14:paraId="29DA442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УК-3.1</w:t>
            </w:r>
          </w:p>
        </w:tc>
        <w:tc>
          <w:tcPr>
            <w:tcW w:w="1021" w:type="dxa"/>
          </w:tcPr>
          <w:p w14:paraId="3574DCD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21</w:t>
            </w:r>
          </w:p>
        </w:tc>
        <w:tc>
          <w:tcPr>
            <w:tcW w:w="1287" w:type="dxa"/>
          </w:tcPr>
          <w:p w14:paraId="5F47F93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72FC0A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DFE2660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3A55F53C" w14:textId="77777777" w:rsidTr="00D537A7">
        <w:tc>
          <w:tcPr>
            <w:tcW w:w="562" w:type="dxa"/>
          </w:tcPr>
          <w:p w14:paraId="15E8532B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CCB43A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</w:t>
            </w:r>
          </w:p>
        </w:tc>
        <w:tc>
          <w:tcPr>
            <w:tcW w:w="2175" w:type="dxa"/>
          </w:tcPr>
          <w:p w14:paraId="6CEE5B5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УК-3.1</w:t>
            </w:r>
          </w:p>
        </w:tc>
        <w:tc>
          <w:tcPr>
            <w:tcW w:w="1021" w:type="dxa"/>
          </w:tcPr>
          <w:p w14:paraId="0F3403D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22</w:t>
            </w:r>
          </w:p>
        </w:tc>
        <w:tc>
          <w:tcPr>
            <w:tcW w:w="1287" w:type="dxa"/>
          </w:tcPr>
          <w:p w14:paraId="5984D92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88C6D6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E4E3BB9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13FAAE8C" w14:textId="77777777" w:rsidTr="00D537A7">
        <w:tc>
          <w:tcPr>
            <w:tcW w:w="562" w:type="dxa"/>
          </w:tcPr>
          <w:p w14:paraId="0EADCE26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CCA48F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</w:t>
            </w:r>
          </w:p>
        </w:tc>
        <w:tc>
          <w:tcPr>
            <w:tcW w:w="2175" w:type="dxa"/>
          </w:tcPr>
          <w:p w14:paraId="375F132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УК-3.1</w:t>
            </w:r>
          </w:p>
        </w:tc>
        <w:tc>
          <w:tcPr>
            <w:tcW w:w="1021" w:type="dxa"/>
          </w:tcPr>
          <w:p w14:paraId="556EF26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26</w:t>
            </w:r>
          </w:p>
        </w:tc>
        <w:tc>
          <w:tcPr>
            <w:tcW w:w="1287" w:type="dxa"/>
          </w:tcPr>
          <w:p w14:paraId="1C55F91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942A10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C278A89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7916CD73" w14:textId="77777777" w:rsidTr="00D537A7">
        <w:tc>
          <w:tcPr>
            <w:tcW w:w="562" w:type="dxa"/>
          </w:tcPr>
          <w:p w14:paraId="1306DF3E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9AF11B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</w:t>
            </w:r>
          </w:p>
        </w:tc>
        <w:tc>
          <w:tcPr>
            <w:tcW w:w="2175" w:type="dxa"/>
          </w:tcPr>
          <w:p w14:paraId="1C4731D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УК-3.1</w:t>
            </w:r>
          </w:p>
        </w:tc>
        <w:tc>
          <w:tcPr>
            <w:tcW w:w="1021" w:type="dxa"/>
          </w:tcPr>
          <w:p w14:paraId="724F937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29</w:t>
            </w:r>
          </w:p>
        </w:tc>
        <w:tc>
          <w:tcPr>
            <w:tcW w:w="1287" w:type="dxa"/>
          </w:tcPr>
          <w:p w14:paraId="71DA1DD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7B6BB0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8330A17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78B97F47" w14:textId="77777777" w:rsidTr="00D537A7">
        <w:tc>
          <w:tcPr>
            <w:tcW w:w="562" w:type="dxa"/>
          </w:tcPr>
          <w:p w14:paraId="7AD49E59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9CBB9F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</w:t>
            </w:r>
          </w:p>
        </w:tc>
        <w:tc>
          <w:tcPr>
            <w:tcW w:w="2175" w:type="dxa"/>
          </w:tcPr>
          <w:p w14:paraId="27AAE9E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УК-3.1</w:t>
            </w:r>
          </w:p>
        </w:tc>
        <w:tc>
          <w:tcPr>
            <w:tcW w:w="1021" w:type="dxa"/>
          </w:tcPr>
          <w:p w14:paraId="62DC890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30</w:t>
            </w:r>
          </w:p>
        </w:tc>
        <w:tc>
          <w:tcPr>
            <w:tcW w:w="1287" w:type="dxa"/>
          </w:tcPr>
          <w:p w14:paraId="4181B54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8140F3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24981064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5EBC66B1" w14:textId="77777777" w:rsidTr="00D537A7">
        <w:tc>
          <w:tcPr>
            <w:tcW w:w="562" w:type="dxa"/>
          </w:tcPr>
          <w:p w14:paraId="7F54B469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F9A167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</w:t>
            </w:r>
          </w:p>
        </w:tc>
        <w:tc>
          <w:tcPr>
            <w:tcW w:w="2175" w:type="dxa"/>
          </w:tcPr>
          <w:p w14:paraId="055C592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УК-3.1</w:t>
            </w:r>
          </w:p>
        </w:tc>
        <w:tc>
          <w:tcPr>
            <w:tcW w:w="1021" w:type="dxa"/>
          </w:tcPr>
          <w:p w14:paraId="42D4EE2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331</w:t>
            </w:r>
          </w:p>
        </w:tc>
        <w:tc>
          <w:tcPr>
            <w:tcW w:w="1287" w:type="dxa"/>
          </w:tcPr>
          <w:p w14:paraId="7DC0545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67033B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97DEB66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78E15AA4" w14:textId="77777777" w:rsidTr="00D537A7">
        <w:tc>
          <w:tcPr>
            <w:tcW w:w="562" w:type="dxa"/>
          </w:tcPr>
          <w:p w14:paraId="7CBC8ECE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8BF745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</w:t>
            </w:r>
          </w:p>
        </w:tc>
        <w:tc>
          <w:tcPr>
            <w:tcW w:w="2175" w:type="dxa"/>
          </w:tcPr>
          <w:p w14:paraId="13DFF39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УК-3.1</w:t>
            </w:r>
          </w:p>
        </w:tc>
        <w:tc>
          <w:tcPr>
            <w:tcW w:w="1021" w:type="dxa"/>
          </w:tcPr>
          <w:p w14:paraId="1191DA7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332</w:t>
            </w:r>
          </w:p>
        </w:tc>
        <w:tc>
          <w:tcPr>
            <w:tcW w:w="1287" w:type="dxa"/>
          </w:tcPr>
          <w:p w14:paraId="237656C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DEAEFF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903FBD9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5682DBFB" w14:textId="77777777" w:rsidTr="00D537A7">
        <w:tc>
          <w:tcPr>
            <w:tcW w:w="562" w:type="dxa"/>
          </w:tcPr>
          <w:p w14:paraId="785F4939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A89157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</w:t>
            </w:r>
          </w:p>
        </w:tc>
        <w:tc>
          <w:tcPr>
            <w:tcW w:w="2175" w:type="dxa"/>
          </w:tcPr>
          <w:p w14:paraId="7808E5D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УК-3.2</w:t>
            </w:r>
          </w:p>
        </w:tc>
        <w:tc>
          <w:tcPr>
            <w:tcW w:w="1021" w:type="dxa"/>
          </w:tcPr>
          <w:p w14:paraId="08658BA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23</w:t>
            </w:r>
          </w:p>
        </w:tc>
        <w:tc>
          <w:tcPr>
            <w:tcW w:w="1287" w:type="dxa"/>
          </w:tcPr>
          <w:p w14:paraId="3AAC0BF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7554E63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50FB440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21E60833" w14:textId="77777777" w:rsidTr="00D537A7">
        <w:tc>
          <w:tcPr>
            <w:tcW w:w="562" w:type="dxa"/>
          </w:tcPr>
          <w:p w14:paraId="753E1920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A56E4D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</w:t>
            </w:r>
          </w:p>
        </w:tc>
        <w:tc>
          <w:tcPr>
            <w:tcW w:w="2175" w:type="dxa"/>
          </w:tcPr>
          <w:p w14:paraId="22972FC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УК-3.2</w:t>
            </w:r>
          </w:p>
        </w:tc>
        <w:tc>
          <w:tcPr>
            <w:tcW w:w="1021" w:type="dxa"/>
          </w:tcPr>
          <w:p w14:paraId="1D10CD4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27</w:t>
            </w:r>
          </w:p>
        </w:tc>
        <w:tc>
          <w:tcPr>
            <w:tcW w:w="1287" w:type="dxa"/>
          </w:tcPr>
          <w:p w14:paraId="28A0949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370E5E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D30BD97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779FB74E" w14:textId="77777777" w:rsidTr="00D537A7">
        <w:tc>
          <w:tcPr>
            <w:tcW w:w="562" w:type="dxa"/>
          </w:tcPr>
          <w:p w14:paraId="10D544CD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0BD2FC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</w:t>
            </w:r>
          </w:p>
        </w:tc>
        <w:tc>
          <w:tcPr>
            <w:tcW w:w="2175" w:type="dxa"/>
          </w:tcPr>
          <w:p w14:paraId="54DE03A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УК-3.2</w:t>
            </w:r>
          </w:p>
        </w:tc>
        <w:tc>
          <w:tcPr>
            <w:tcW w:w="1021" w:type="dxa"/>
          </w:tcPr>
          <w:p w14:paraId="643F509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333</w:t>
            </w:r>
          </w:p>
        </w:tc>
        <w:tc>
          <w:tcPr>
            <w:tcW w:w="1287" w:type="dxa"/>
          </w:tcPr>
          <w:p w14:paraId="6C03CE2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907ABF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65C2260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40212FB9" w14:textId="77777777" w:rsidTr="00D537A7">
        <w:tc>
          <w:tcPr>
            <w:tcW w:w="562" w:type="dxa"/>
          </w:tcPr>
          <w:p w14:paraId="454823E5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B95EC1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</w:t>
            </w:r>
          </w:p>
        </w:tc>
        <w:tc>
          <w:tcPr>
            <w:tcW w:w="2175" w:type="dxa"/>
          </w:tcPr>
          <w:p w14:paraId="418E4D4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УК-3.2</w:t>
            </w:r>
          </w:p>
        </w:tc>
        <w:tc>
          <w:tcPr>
            <w:tcW w:w="1021" w:type="dxa"/>
          </w:tcPr>
          <w:p w14:paraId="0B365A8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334</w:t>
            </w:r>
          </w:p>
        </w:tc>
        <w:tc>
          <w:tcPr>
            <w:tcW w:w="1287" w:type="dxa"/>
          </w:tcPr>
          <w:p w14:paraId="3F3AE0E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0D3CAA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8131BDF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5F601D51" w14:textId="77777777" w:rsidTr="00D537A7">
        <w:tc>
          <w:tcPr>
            <w:tcW w:w="562" w:type="dxa"/>
          </w:tcPr>
          <w:p w14:paraId="5430B3C2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B6CF45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</w:t>
            </w:r>
          </w:p>
        </w:tc>
        <w:tc>
          <w:tcPr>
            <w:tcW w:w="2175" w:type="dxa"/>
          </w:tcPr>
          <w:p w14:paraId="4DE77A4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УК-3.3</w:t>
            </w:r>
          </w:p>
        </w:tc>
        <w:tc>
          <w:tcPr>
            <w:tcW w:w="1021" w:type="dxa"/>
          </w:tcPr>
          <w:p w14:paraId="444B2EF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28</w:t>
            </w:r>
          </w:p>
        </w:tc>
        <w:tc>
          <w:tcPr>
            <w:tcW w:w="1287" w:type="dxa"/>
          </w:tcPr>
          <w:p w14:paraId="1354A70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19851F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B8E5BAF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5AB6CED6" w14:textId="77777777" w:rsidTr="00D537A7">
        <w:tc>
          <w:tcPr>
            <w:tcW w:w="562" w:type="dxa"/>
          </w:tcPr>
          <w:p w14:paraId="055196FA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619B38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</w:t>
            </w:r>
          </w:p>
        </w:tc>
        <w:tc>
          <w:tcPr>
            <w:tcW w:w="2175" w:type="dxa"/>
          </w:tcPr>
          <w:p w14:paraId="430969E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УК-3.3</w:t>
            </w:r>
          </w:p>
        </w:tc>
        <w:tc>
          <w:tcPr>
            <w:tcW w:w="1021" w:type="dxa"/>
          </w:tcPr>
          <w:p w14:paraId="5B2FD82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337</w:t>
            </w:r>
          </w:p>
        </w:tc>
        <w:tc>
          <w:tcPr>
            <w:tcW w:w="1287" w:type="dxa"/>
          </w:tcPr>
          <w:p w14:paraId="5583E38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FBB7A1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647C755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0F07C418" w14:textId="77777777" w:rsidTr="00D537A7">
        <w:tc>
          <w:tcPr>
            <w:tcW w:w="562" w:type="dxa"/>
          </w:tcPr>
          <w:p w14:paraId="3229C21B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70861E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</w:t>
            </w:r>
          </w:p>
        </w:tc>
        <w:tc>
          <w:tcPr>
            <w:tcW w:w="2175" w:type="dxa"/>
          </w:tcPr>
          <w:p w14:paraId="67A0711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УК-3.4</w:t>
            </w:r>
          </w:p>
        </w:tc>
        <w:tc>
          <w:tcPr>
            <w:tcW w:w="1021" w:type="dxa"/>
          </w:tcPr>
          <w:p w14:paraId="111F9CE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24</w:t>
            </w:r>
          </w:p>
        </w:tc>
        <w:tc>
          <w:tcPr>
            <w:tcW w:w="1287" w:type="dxa"/>
          </w:tcPr>
          <w:p w14:paraId="04D42FE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B3F6C4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2B2A40E1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21ECDEE5" w14:textId="77777777" w:rsidTr="00D537A7">
        <w:tc>
          <w:tcPr>
            <w:tcW w:w="562" w:type="dxa"/>
          </w:tcPr>
          <w:p w14:paraId="37FA83B8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09BE9C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</w:t>
            </w:r>
          </w:p>
        </w:tc>
        <w:tc>
          <w:tcPr>
            <w:tcW w:w="2175" w:type="dxa"/>
          </w:tcPr>
          <w:p w14:paraId="18638EF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УК-3.4</w:t>
            </w:r>
          </w:p>
        </w:tc>
        <w:tc>
          <w:tcPr>
            <w:tcW w:w="1021" w:type="dxa"/>
          </w:tcPr>
          <w:p w14:paraId="3E71861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335</w:t>
            </w:r>
          </w:p>
        </w:tc>
        <w:tc>
          <w:tcPr>
            <w:tcW w:w="1287" w:type="dxa"/>
          </w:tcPr>
          <w:p w14:paraId="24329FD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52BA3E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63B7464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4104A30F" w14:textId="77777777" w:rsidTr="00D537A7">
        <w:tc>
          <w:tcPr>
            <w:tcW w:w="562" w:type="dxa"/>
          </w:tcPr>
          <w:p w14:paraId="172FC45F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E8D277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</w:t>
            </w:r>
          </w:p>
        </w:tc>
        <w:tc>
          <w:tcPr>
            <w:tcW w:w="2175" w:type="dxa"/>
          </w:tcPr>
          <w:p w14:paraId="282EACA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УК-3.4</w:t>
            </w:r>
          </w:p>
        </w:tc>
        <w:tc>
          <w:tcPr>
            <w:tcW w:w="1021" w:type="dxa"/>
          </w:tcPr>
          <w:p w14:paraId="21A19E7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336</w:t>
            </w:r>
          </w:p>
        </w:tc>
        <w:tc>
          <w:tcPr>
            <w:tcW w:w="1287" w:type="dxa"/>
          </w:tcPr>
          <w:p w14:paraId="504A00D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2102E3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1CA17ED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505EBD" w:rsidRPr="00EB0963" w14:paraId="7969E5D0" w14:textId="77777777" w:rsidTr="00D537A7">
        <w:tc>
          <w:tcPr>
            <w:tcW w:w="562" w:type="dxa"/>
          </w:tcPr>
          <w:p w14:paraId="69F0469F" w14:textId="77777777" w:rsidR="00505EBD" w:rsidRDefault="00505EBD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1D2403E" w14:textId="77777777" w:rsidR="00505EBD" w:rsidRDefault="00505EBD" w:rsidP="00505EBD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</w:t>
            </w:r>
          </w:p>
        </w:tc>
        <w:tc>
          <w:tcPr>
            <w:tcW w:w="2175" w:type="dxa"/>
          </w:tcPr>
          <w:p w14:paraId="39F75561" w14:textId="77777777" w:rsidR="00505EBD" w:rsidRDefault="00505EBD" w:rsidP="00505EBD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УК-3.4</w:t>
            </w:r>
          </w:p>
        </w:tc>
        <w:tc>
          <w:tcPr>
            <w:tcW w:w="1021" w:type="dxa"/>
          </w:tcPr>
          <w:p w14:paraId="60932F52" w14:textId="77777777" w:rsidR="00505EBD" w:rsidRDefault="00505EBD" w:rsidP="00505EBD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338</w:t>
            </w:r>
          </w:p>
        </w:tc>
        <w:tc>
          <w:tcPr>
            <w:tcW w:w="1287" w:type="dxa"/>
          </w:tcPr>
          <w:p w14:paraId="098B48C4" w14:textId="77777777" w:rsidR="00505EBD" w:rsidRDefault="00505EBD" w:rsidP="00505EBD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F7330DD" w14:textId="77777777" w:rsidR="00505EBD" w:rsidRDefault="00505EBD" w:rsidP="00505EBD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12667D3" w14:textId="77777777" w:rsidR="00505EBD" w:rsidRPr="00EB0963" w:rsidRDefault="00505EBD" w:rsidP="00505EBD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311DFD76" w14:textId="77777777" w:rsidTr="00D537A7">
        <w:tc>
          <w:tcPr>
            <w:tcW w:w="562" w:type="dxa"/>
          </w:tcPr>
          <w:p w14:paraId="6EA2466F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275037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</w:t>
            </w:r>
          </w:p>
        </w:tc>
        <w:tc>
          <w:tcPr>
            <w:tcW w:w="2175" w:type="dxa"/>
          </w:tcPr>
          <w:p w14:paraId="3E13B34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УК-3.4</w:t>
            </w:r>
          </w:p>
        </w:tc>
        <w:tc>
          <w:tcPr>
            <w:tcW w:w="1021" w:type="dxa"/>
          </w:tcPr>
          <w:p w14:paraId="14D218C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339</w:t>
            </w:r>
          </w:p>
        </w:tc>
        <w:tc>
          <w:tcPr>
            <w:tcW w:w="1287" w:type="dxa"/>
          </w:tcPr>
          <w:p w14:paraId="5B0CECD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9E70BE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4FC0C3A2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00FBD8B2" w14:textId="77777777" w:rsidTr="00D537A7">
        <w:tc>
          <w:tcPr>
            <w:tcW w:w="562" w:type="dxa"/>
          </w:tcPr>
          <w:p w14:paraId="66916903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3768D6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</w:t>
            </w:r>
          </w:p>
        </w:tc>
        <w:tc>
          <w:tcPr>
            <w:tcW w:w="2175" w:type="dxa"/>
          </w:tcPr>
          <w:p w14:paraId="261C79A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УК-3.4</w:t>
            </w:r>
          </w:p>
        </w:tc>
        <w:tc>
          <w:tcPr>
            <w:tcW w:w="1021" w:type="dxa"/>
          </w:tcPr>
          <w:p w14:paraId="2D7484B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340</w:t>
            </w:r>
          </w:p>
        </w:tc>
        <w:tc>
          <w:tcPr>
            <w:tcW w:w="1287" w:type="dxa"/>
          </w:tcPr>
          <w:p w14:paraId="6A133F8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F793E5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69587134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1B1F1697" w14:textId="77777777" w:rsidTr="00D537A7">
        <w:tc>
          <w:tcPr>
            <w:tcW w:w="562" w:type="dxa"/>
          </w:tcPr>
          <w:p w14:paraId="58B4E15B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E363ED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</w:t>
            </w:r>
          </w:p>
        </w:tc>
        <w:tc>
          <w:tcPr>
            <w:tcW w:w="2175" w:type="dxa"/>
          </w:tcPr>
          <w:p w14:paraId="7215C12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УК-3.5</w:t>
            </w:r>
          </w:p>
        </w:tc>
        <w:tc>
          <w:tcPr>
            <w:tcW w:w="1021" w:type="dxa"/>
          </w:tcPr>
          <w:p w14:paraId="479FE97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25</w:t>
            </w:r>
          </w:p>
        </w:tc>
        <w:tc>
          <w:tcPr>
            <w:tcW w:w="1287" w:type="dxa"/>
          </w:tcPr>
          <w:p w14:paraId="5CCC03B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9B892D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8E66E37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0EB2ABD8" w14:textId="77777777" w:rsidTr="00D537A7">
        <w:tc>
          <w:tcPr>
            <w:tcW w:w="562" w:type="dxa"/>
          </w:tcPr>
          <w:p w14:paraId="12B253D5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E46D5F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</w:t>
            </w:r>
          </w:p>
        </w:tc>
        <w:tc>
          <w:tcPr>
            <w:tcW w:w="2175" w:type="dxa"/>
          </w:tcPr>
          <w:p w14:paraId="5E8B386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УК-4.1</w:t>
            </w:r>
          </w:p>
        </w:tc>
        <w:tc>
          <w:tcPr>
            <w:tcW w:w="1021" w:type="dxa"/>
          </w:tcPr>
          <w:p w14:paraId="1E00835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32</w:t>
            </w:r>
          </w:p>
        </w:tc>
        <w:tc>
          <w:tcPr>
            <w:tcW w:w="1287" w:type="dxa"/>
          </w:tcPr>
          <w:p w14:paraId="14BA8C7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3ABD3D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1EA25A4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05BCB683" w14:textId="77777777" w:rsidTr="00D537A7">
        <w:tc>
          <w:tcPr>
            <w:tcW w:w="562" w:type="dxa"/>
          </w:tcPr>
          <w:p w14:paraId="777737D6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3A610B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</w:t>
            </w:r>
          </w:p>
        </w:tc>
        <w:tc>
          <w:tcPr>
            <w:tcW w:w="2175" w:type="dxa"/>
          </w:tcPr>
          <w:p w14:paraId="04DB2B3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УК-4.1</w:t>
            </w:r>
          </w:p>
        </w:tc>
        <w:tc>
          <w:tcPr>
            <w:tcW w:w="1021" w:type="dxa"/>
          </w:tcPr>
          <w:p w14:paraId="6714EF4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33</w:t>
            </w:r>
          </w:p>
        </w:tc>
        <w:tc>
          <w:tcPr>
            <w:tcW w:w="1287" w:type="dxa"/>
          </w:tcPr>
          <w:p w14:paraId="292CA05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0109EE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8AD91BD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0D5C5A57" w14:textId="77777777" w:rsidTr="00D537A7">
        <w:tc>
          <w:tcPr>
            <w:tcW w:w="562" w:type="dxa"/>
          </w:tcPr>
          <w:p w14:paraId="33B27191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FBBA76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</w:t>
            </w:r>
          </w:p>
        </w:tc>
        <w:tc>
          <w:tcPr>
            <w:tcW w:w="2175" w:type="dxa"/>
          </w:tcPr>
          <w:p w14:paraId="3D132C6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УК-4.1</w:t>
            </w:r>
          </w:p>
        </w:tc>
        <w:tc>
          <w:tcPr>
            <w:tcW w:w="1021" w:type="dxa"/>
          </w:tcPr>
          <w:p w14:paraId="239B7EE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34</w:t>
            </w:r>
          </w:p>
        </w:tc>
        <w:tc>
          <w:tcPr>
            <w:tcW w:w="1287" w:type="dxa"/>
          </w:tcPr>
          <w:p w14:paraId="1F5F433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4A1BD9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BF411D0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57C6D171" w14:textId="77777777" w:rsidTr="00D537A7">
        <w:tc>
          <w:tcPr>
            <w:tcW w:w="562" w:type="dxa"/>
          </w:tcPr>
          <w:p w14:paraId="2B028629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AE1A27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</w:t>
            </w:r>
          </w:p>
        </w:tc>
        <w:tc>
          <w:tcPr>
            <w:tcW w:w="2175" w:type="dxa"/>
          </w:tcPr>
          <w:p w14:paraId="5D22ABA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УК-4.1</w:t>
            </w:r>
          </w:p>
        </w:tc>
        <w:tc>
          <w:tcPr>
            <w:tcW w:w="1021" w:type="dxa"/>
          </w:tcPr>
          <w:p w14:paraId="16214D7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39</w:t>
            </w:r>
          </w:p>
        </w:tc>
        <w:tc>
          <w:tcPr>
            <w:tcW w:w="1287" w:type="dxa"/>
          </w:tcPr>
          <w:p w14:paraId="16A58F7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87EB6A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603120DE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07BA1"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7E1D6F21" w14:textId="77777777" w:rsidTr="00D537A7">
        <w:tc>
          <w:tcPr>
            <w:tcW w:w="562" w:type="dxa"/>
          </w:tcPr>
          <w:p w14:paraId="015DD25E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75C0C5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</w:t>
            </w:r>
          </w:p>
        </w:tc>
        <w:tc>
          <w:tcPr>
            <w:tcW w:w="2175" w:type="dxa"/>
          </w:tcPr>
          <w:p w14:paraId="7152DF5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УК-4.1</w:t>
            </w:r>
          </w:p>
        </w:tc>
        <w:tc>
          <w:tcPr>
            <w:tcW w:w="1021" w:type="dxa"/>
          </w:tcPr>
          <w:p w14:paraId="134F019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40</w:t>
            </w:r>
          </w:p>
        </w:tc>
        <w:tc>
          <w:tcPr>
            <w:tcW w:w="1287" w:type="dxa"/>
          </w:tcPr>
          <w:p w14:paraId="58FD763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EAE07B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45699246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07BA1"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4ACAF992" w14:textId="77777777" w:rsidTr="00D537A7">
        <w:tc>
          <w:tcPr>
            <w:tcW w:w="562" w:type="dxa"/>
          </w:tcPr>
          <w:p w14:paraId="4A3D2DD0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81362E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</w:t>
            </w:r>
          </w:p>
        </w:tc>
        <w:tc>
          <w:tcPr>
            <w:tcW w:w="2175" w:type="dxa"/>
          </w:tcPr>
          <w:p w14:paraId="0AC5DF5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УК-4.1</w:t>
            </w:r>
          </w:p>
        </w:tc>
        <w:tc>
          <w:tcPr>
            <w:tcW w:w="1021" w:type="dxa"/>
          </w:tcPr>
          <w:p w14:paraId="6415882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341</w:t>
            </w:r>
          </w:p>
        </w:tc>
        <w:tc>
          <w:tcPr>
            <w:tcW w:w="1287" w:type="dxa"/>
          </w:tcPr>
          <w:p w14:paraId="291657C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9324BE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997ACBE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54816256" w14:textId="77777777" w:rsidTr="00D537A7">
        <w:tc>
          <w:tcPr>
            <w:tcW w:w="562" w:type="dxa"/>
          </w:tcPr>
          <w:p w14:paraId="67D53C50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A77C6F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</w:t>
            </w:r>
          </w:p>
        </w:tc>
        <w:tc>
          <w:tcPr>
            <w:tcW w:w="2175" w:type="dxa"/>
          </w:tcPr>
          <w:p w14:paraId="6017EB6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УК-4.1</w:t>
            </w:r>
          </w:p>
        </w:tc>
        <w:tc>
          <w:tcPr>
            <w:tcW w:w="1021" w:type="dxa"/>
          </w:tcPr>
          <w:p w14:paraId="10ADF4B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342</w:t>
            </w:r>
          </w:p>
        </w:tc>
        <w:tc>
          <w:tcPr>
            <w:tcW w:w="1287" w:type="dxa"/>
          </w:tcPr>
          <w:p w14:paraId="7C92738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96650A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5316F24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1ACD15E1" w14:textId="77777777" w:rsidTr="00D537A7">
        <w:tc>
          <w:tcPr>
            <w:tcW w:w="562" w:type="dxa"/>
          </w:tcPr>
          <w:p w14:paraId="02A6682B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4F6F4D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</w:t>
            </w:r>
          </w:p>
        </w:tc>
        <w:tc>
          <w:tcPr>
            <w:tcW w:w="2175" w:type="dxa"/>
          </w:tcPr>
          <w:p w14:paraId="511ABC6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УК-4.1</w:t>
            </w:r>
          </w:p>
        </w:tc>
        <w:tc>
          <w:tcPr>
            <w:tcW w:w="1021" w:type="dxa"/>
          </w:tcPr>
          <w:p w14:paraId="09BBDC3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343</w:t>
            </w:r>
          </w:p>
        </w:tc>
        <w:tc>
          <w:tcPr>
            <w:tcW w:w="1287" w:type="dxa"/>
          </w:tcPr>
          <w:p w14:paraId="06FD224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818928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1BAEAC4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19F8820D" w14:textId="77777777" w:rsidTr="00D537A7">
        <w:tc>
          <w:tcPr>
            <w:tcW w:w="562" w:type="dxa"/>
          </w:tcPr>
          <w:p w14:paraId="48CD26D0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156DDB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</w:t>
            </w:r>
          </w:p>
        </w:tc>
        <w:tc>
          <w:tcPr>
            <w:tcW w:w="2175" w:type="dxa"/>
          </w:tcPr>
          <w:p w14:paraId="7C85963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УК-4.1</w:t>
            </w:r>
          </w:p>
        </w:tc>
        <w:tc>
          <w:tcPr>
            <w:tcW w:w="1021" w:type="dxa"/>
          </w:tcPr>
          <w:p w14:paraId="2BE1A8A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344</w:t>
            </w:r>
          </w:p>
        </w:tc>
        <w:tc>
          <w:tcPr>
            <w:tcW w:w="1287" w:type="dxa"/>
          </w:tcPr>
          <w:p w14:paraId="0B101C3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416FBA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0C17D82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03DEB176" w14:textId="77777777" w:rsidTr="00D537A7">
        <w:tc>
          <w:tcPr>
            <w:tcW w:w="562" w:type="dxa"/>
          </w:tcPr>
          <w:p w14:paraId="6DA1EB70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7D20E4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</w:t>
            </w:r>
          </w:p>
        </w:tc>
        <w:tc>
          <w:tcPr>
            <w:tcW w:w="2175" w:type="dxa"/>
          </w:tcPr>
          <w:p w14:paraId="507B83B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УК-4.1</w:t>
            </w:r>
          </w:p>
        </w:tc>
        <w:tc>
          <w:tcPr>
            <w:tcW w:w="1021" w:type="dxa"/>
          </w:tcPr>
          <w:p w14:paraId="2D78613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345</w:t>
            </w:r>
          </w:p>
        </w:tc>
        <w:tc>
          <w:tcPr>
            <w:tcW w:w="1287" w:type="dxa"/>
          </w:tcPr>
          <w:p w14:paraId="7E373A9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7D0E15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360CE80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4353077B" w14:textId="77777777" w:rsidTr="00D537A7">
        <w:tc>
          <w:tcPr>
            <w:tcW w:w="562" w:type="dxa"/>
          </w:tcPr>
          <w:p w14:paraId="114AAEBF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91E95A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</w:t>
            </w:r>
          </w:p>
        </w:tc>
        <w:tc>
          <w:tcPr>
            <w:tcW w:w="2175" w:type="dxa"/>
          </w:tcPr>
          <w:p w14:paraId="2560E1D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УК-4.1</w:t>
            </w:r>
          </w:p>
        </w:tc>
        <w:tc>
          <w:tcPr>
            <w:tcW w:w="1021" w:type="dxa"/>
          </w:tcPr>
          <w:p w14:paraId="10C4E6C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348</w:t>
            </w:r>
          </w:p>
        </w:tc>
        <w:tc>
          <w:tcPr>
            <w:tcW w:w="1287" w:type="dxa"/>
          </w:tcPr>
          <w:p w14:paraId="6CD6027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9293C1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DF3F6E1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6E4EDB39" w14:textId="77777777" w:rsidTr="00D537A7">
        <w:tc>
          <w:tcPr>
            <w:tcW w:w="562" w:type="dxa"/>
          </w:tcPr>
          <w:p w14:paraId="6352C955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A029EF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</w:t>
            </w:r>
          </w:p>
        </w:tc>
        <w:tc>
          <w:tcPr>
            <w:tcW w:w="2175" w:type="dxa"/>
          </w:tcPr>
          <w:p w14:paraId="51984DF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УК-4.1</w:t>
            </w:r>
          </w:p>
        </w:tc>
        <w:tc>
          <w:tcPr>
            <w:tcW w:w="1021" w:type="dxa"/>
          </w:tcPr>
          <w:p w14:paraId="5AF371B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350</w:t>
            </w:r>
          </w:p>
        </w:tc>
        <w:tc>
          <w:tcPr>
            <w:tcW w:w="1287" w:type="dxa"/>
          </w:tcPr>
          <w:p w14:paraId="485E5EC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7670EA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77AACB86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10D40A7D" w14:textId="77777777" w:rsidTr="00D537A7">
        <w:tc>
          <w:tcPr>
            <w:tcW w:w="562" w:type="dxa"/>
          </w:tcPr>
          <w:p w14:paraId="623D0A2C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ABC2C8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</w:t>
            </w:r>
          </w:p>
        </w:tc>
        <w:tc>
          <w:tcPr>
            <w:tcW w:w="2175" w:type="dxa"/>
          </w:tcPr>
          <w:p w14:paraId="0005ECA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УК-4.2</w:t>
            </w:r>
          </w:p>
        </w:tc>
        <w:tc>
          <w:tcPr>
            <w:tcW w:w="1021" w:type="dxa"/>
          </w:tcPr>
          <w:p w14:paraId="7E54647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35</w:t>
            </w:r>
          </w:p>
        </w:tc>
        <w:tc>
          <w:tcPr>
            <w:tcW w:w="1287" w:type="dxa"/>
          </w:tcPr>
          <w:p w14:paraId="069ED9A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71010A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E5C2A6A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00B33DA7" w14:textId="77777777" w:rsidTr="00D537A7">
        <w:tc>
          <w:tcPr>
            <w:tcW w:w="562" w:type="dxa"/>
          </w:tcPr>
          <w:p w14:paraId="31A3190E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904F80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</w:t>
            </w:r>
          </w:p>
        </w:tc>
        <w:tc>
          <w:tcPr>
            <w:tcW w:w="2175" w:type="dxa"/>
          </w:tcPr>
          <w:p w14:paraId="2EAC7C3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УК-4.2</w:t>
            </w:r>
          </w:p>
        </w:tc>
        <w:tc>
          <w:tcPr>
            <w:tcW w:w="1021" w:type="dxa"/>
          </w:tcPr>
          <w:p w14:paraId="2A250E2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36</w:t>
            </w:r>
          </w:p>
        </w:tc>
        <w:tc>
          <w:tcPr>
            <w:tcW w:w="1287" w:type="dxa"/>
          </w:tcPr>
          <w:p w14:paraId="6A9C203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28DC7F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43CEF41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7DF742A0" w14:textId="77777777" w:rsidTr="00D537A7">
        <w:tc>
          <w:tcPr>
            <w:tcW w:w="562" w:type="dxa"/>
          </w:tcPr>
          <w:p w14:paraId="7750DA26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3CDE3A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</w:t>
            </w:r>
          </w:p>
        </w:tc>
        <w:tc>
          <w:tcPr>
            <w:tcW w:w="2175" w:type="dxa"/>
          </w:tcPr>
          <w:p w14:paraId="3CA29E9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УК-4.2</w:t>
            </w:r>
          </w:p>
        </w:tc>
        <w:tc>
          <w:tcPr>
            <w:tcW w:w="1021" w:type="dxa"/>
          </w:tcPr>
          <w:p w14:paraId="45AAA72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37</w:t>
            </w:r>
          </w:p>
        </w:tc>
        <w:tc>
          <w:tcPr>
            <w:tcW w:w="1287" w:type="dxa"/>
          </w:tcPr>
          <w:p w14:paraId="3EDB41A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7C72B69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7D4135A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3037EA5A" w14:textId="77777777" w:rsidTr="00D537A7">
        <w:tc>
          <w:tcPr>
            <w:tcW w:w="562" w:type="dxa"/>
          </w:tcPr>
          <w:p w14:paraId="11C3F9A6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64D232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</w:t>
            </w:r>
          </w:p>
        </w:tc>
        <w:tc>
          <w:tcPr>
            <w:tcW w:w="2175" w:type="dxa"/>
          </w:tcPr>
          <w:p w14:paraId="784A84C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УК-4.2</w:t>
            </w:r>
          </w:p>
        </w:tc>
        <w:tc>
          <w:tcPr>
            <w:tcW w:w="1021" w:type="dxa"/>
          </w:tcPr>
          <w:p w14:paraId="5DD5B36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38</w:t>
            </w:r>
          </w:p>
        </w:tc>
        <w:tc>
          <w:tcPr>
            <w:tcW w:w="1287" w:type="dxa"/>
          </w:tcPr>
          <w:p w14:paraId="6A50EEF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DEBF3B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FF25F1F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390B78DD" w14:textId="77777777" w:rsidTr="00D537A7">
        <w:tc>
          <w:tcPr>
            <w:tcW w:w="562" w:type="dxa"/>
          </w:tcPr>
          <w:p w14:paraId="6C263A1C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19045F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</w:t>
            </w:r>
          </w:p>
        </w:tc>
        <w:tc>
          <w:tcPr>
            <w:tcW w:w="2175" w:type="dxa"/>
          </w:tcPr>
          <w:p w14:paraId="66D845D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УК-4.2</w:t>
            </w:r>
          </w:p>
        </w:tc>
        <w:tc>
          <w:tcPr>
            <w:tcW w:w="1021" w:type="dxa"/>
          </w:tcPr>
          <w:p w14:paraId="11FBCBF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346</w:t>
            </w:r>
          </w:p>
        </w:tc>
        <w:tc>
          <w:tcPr>
            <w:tcW w:w="1287" w:type="dxa"/>
          </w:tcPr>
          <w:p w14:paraId="03CC25B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9D06BD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BC53EEA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1B97EB90" w14:textId="77777777" w:rsidTr="00D537A7">
        <w:tc>
          <w:tcPr>
            <w:tcW w:w="562" w:type="dxa"/>
          </w:tcPr>
          <w:p w14:paraId="082898AB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8759E8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</w:t>
            </w:r>
          </w:p>
        </w:tc>
        <w:tc>
          <w:tcPr>
            <w:tcW w:w="2175" w:type="dxa"/>
          </w:tcPr>
          <w:p w14:paraId="73507D8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УК-4.2</w:t>
            </w:r>
          </w:p>
        </w:tc>
        <w:tc>
          <w:tcPr>
            <w:tcW w:w="1021" w:type="dxa"/>
          </w:tcPr>
          <w:p w14:paraId="71ECC35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347</w:t>
            </w:r>
          </w:p>
        </w:tc>
        <w:tc>
          <w:tcPr>
            <w:tcW w:w="1287" w:type="dxa"/>
          </w:tcPr>
          <w:p w14:paraId="230EC10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8106DC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95060A1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2A7C15C1" w14:textId="77777777" w:rsidTr="00D537A7">
        <w:tc>
          <w:tcPr>
            <w:tcW w:w="562" w:type="dxa"/>
          </w:tcPr>
          <w:p w14:paraId="2E34BC85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830FF8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</w:t>
            </w:r>
          </w:p>
        </w:tc>
        <w:tc>
          <w:tcPr>
            <w:tcW w:w="2175" w:type="dxa"/>
          </w:tcPr>
          <w:p w14:paraId="4AC897C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УК-4.2</w:t>
            </w:r>
          </w:p>
        </w:tc>
        <w:tc>
          <w:tcPr>
            <w:tcW w:w="1021" w:type="dxa"/>
          </w:tcPr>
          <w:p w14:paraId="0C73285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349</w:t>
            </w:r>
          </w:p>
        </w:tc>
        <w:tc>
          <w:tcPr>
            <w:tcW w:w="1287" w:type="dxa"/>
          </w:tcPr>
          <w:p w14:paraId="38DFB89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9BA80E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2EF1EC5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4D01B2D4" w14:textId="77777777" w:rsidTr="00D537A7">
        <w:tc>
          <w:tcPr>
            <w:tcW w:w="562" w:type="dxa"/>
          </w:tcPr>
          <w:p w14:paraId="755B4AB4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A4DD81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</w:t>
            </w:r>
          </w:p>
        </w:tc>
        <w:tc>
          <w:tcPr>
            <w:tcW w:w="2175" w:type="dxa"/>
          </w:tcPr>
          <w:p w14:paraId="27670DF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УК-4.3</w:t>
            </w:r>
          </w:p>
        </w:tc>
        <w:tc>
          <w:tcPr>
            <w:tcW w:w="1021" w:type="dxa"/>
          </w:tcPr>
          <w:p w14:paraId="378FBE5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31</w:t>
            </w:r>
          </w:p>
        </w:tc>
        <w:tc>
          <w:tcPr>
            <w:tcW w:w="1287" w:type="dxa"/>
          </w:tcPr>
          <w:p w14:paraId="20868C0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4B7337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33D981E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2FF7B14D" w14:textId="77777777" w:rsidTr="00D537A7">
        <w:tc>
          <w:tcPr>
            <w:tcW w:w="562" w:type="dxa"/>
          </w:tcPr>
          <w:p w14:paraId="5536597D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113EE8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</w:t>
            </w:r>
          </w:p>
        </w:tc>
        <w:tc>
          <w:tcPr>
            <w:tcW w:w="2175" w:type="dxa"/>
          </w:tcPr>
          <w:p w14:paraId="14B2438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УК-5.1</w:t>
            </w:r>
          </w:p>
        </w:tc>
        <w:tc>
          <w:tcPr>
            <w:tcW w:w="1021" w:type="dxa"/>
          </w:tcPr>
          <w:p w14:paraId="15D64CE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47</w:t>
            </w:r>
          </w:p>
        </w:tc>
        <w:tc>
          <w:tcPr>
            <w:tcW w:w="1287" w:type="dxa"/>
          </w:tcPr>
          <w:p w14:paraId="5950AA6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6A640F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317B7EC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5B6DD84F" w14:textId="77777777" w:rsidTr="00D537A7">
        <w:tc>
          <w:tcPr>
            <w:tcW w:w="562" w:type="dxa"/>
          </w:tcPr>
          <w:p w14:paraId="4C59A546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626412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</w:t>
            </w:r>
          </w:p>
        </w:tc>
        <w:tc>
          <w:tcPr>
            <w:tcW w:w="2175" w:type="dxa"/>
          </w:tcPr>
          <w:p w14:paraId="249E3D0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УК-5.1</w:t>
            </w:r>
          </w:p>
        </w:tc>
        <w:tc>
          <w:tcPr>
            <w:tcW w:w="1021" w:type="dxa"/>
          </w:tcPr>
          <w:p w14:paraId="6597F06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355</w:t>
            </w:r>
          </w:p>
        </w:tc>
        <w:tc>
          <w:tcPr>
            <w:tcW w:w="1287" w:type="dxa"/>
          </w:tcPr>
          <w:p w14:paraId="10EFC9B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A1925F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1D2B4C6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1F58DA6D" w14:textId="77777777" w:rsidTr="00D537A7">
        <w:tc>
          <w:tcPr>
            <w:tcW w:w="562" w:type="dxa"/>
          </w:tcPr>
          <w:p w14:paraId="20103A60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99C290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</w:t>
            </w:r>
          </w:p>
        </w:tc>
        <w:tc>
          <w:tcPr>
            <w:tcW w:w="2175" w:type="dxa"/>
          </w:tcPr>
          <w:p w14:paraId="66DEB53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УК-5.2</w:t>
            </w:r>
          </w:p>
        </w:tc>
        <w:tc>
          <w:tcPr>
            <w:tcW w:w="1021" w:type="dxa"/>
          </w:tcPr>
          <w:p w14:paraId="08DA668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41</w:t>
            </w:r>
          </w:p>
        </w:tc>
        <w:tc>
          <w:tcPr>
            <w:tcW w:w="1287" w:type="dxa"/>
          </w:tcPr>
          <w:p w14:paraId="3D9D272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0F5087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353C27B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3F568435" w14:textId="77777777" w:rsidTr="00D537A7">
        <w:tc>
          <w:tcPr>
            <w:tcW w:w="562" w:type="dxa"/>
          </w:tcPr>
          <w:p w14:paraId="2EC05719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3DA293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</w:t>
            </w:r>
          </w:p>
        </w:tc>
        <w:tc>
          <w:tcPr>
            <w:tcW w:w="2175" w:type="dxa"/>
          </w:tcPr>
          <w:p w14:paraId="036BA8E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УК-5.2</w:t>
            </w:r>
          </w:p>
        </w:tc>
        <w:tc>
          <w:tcPr>
            <w:tcW w:w="1021" w:type="dxa"/>
          </w:tcPr>
          <w:p w14:paraId="543B66C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41</w:t>
            </w:r>
          </w:p>
        </w:tc>
        <w:tc>
          <w:tcPr>
            <w:tcW w:w="1287" w:type="dxa"/>
          </w:tcPr>
          <w:p w14:paraId="05E3D23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004589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1C7F6DF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7AEC5C6F" w14:textId="77777777" w:rsidTr="00D537A7">
        <w:tc>
          <w:tcPr>
            <w:tcW w:w="562" w:type="dxa"/>
          </w:tcPr>
          <w:p w14:paraId="751AABC2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B3C2EC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</w:t>
            </w:r>
          </w:p>
        </w:tc>
        <w:tc>
          <w:tcPr>
            <w:tcW w:w="2175" w:type="dxa"/>
          </w:tcPr>
          <w:p w14:paraId="6EDA96E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УК-5.2</w:t>
            </w:r>
          </w:p>
        </w:tc>
        <w:tc>
          <w:tcPr>
            <w:tcW w:w="1021" w:type="dxa"/>
          </w:tcPr>
          <w:p w14:paraId="52DCE2C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48</w:t>
            </w:r>
          </w:p>
        </w:tc>
        <w:tc>
          <w:tcPr>
            <w:tcW w:w="1287" w:type="dxa"/>
          </w:tcPr>
          <w:p w14:paraId="7EF3EC3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EBAD01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0FCE5DAD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08BF23A6" w14:textId="77777777" w:rsidTr="00D537A7">
        <w:tc>
          <w:tcPr>
            <w:tcW w:w="562" w:type="dxa"/>
          </w:tcPr>
          <w:p w14:paraId="58A2FD11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FD360F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</w:t>
            </w:r>
          </w:p>
        </w:tc>
        <w:tc>
          <w:tcPr>
            <w:tcW w:w="2175" w:type="dxa"/>
          </w:tcPr>
          <w:p w14:paraId="6B3CFF1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УК-5.2</w:t>
            </w:r>
          </w:p>
        </w:tc>
        <w:tc>
          <w:tcPr>
            <w:tcW w:w="1021" w:type="dxa"/>
          </w:tcPr>
          <w:p w14:paraId="1E12D0E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46</w:t>
            </w:r>
          </w:p>
        </w:tc>
        <w:tc>
          <w:tcPr>
            <w:tcW w:w="1287" w:type="dxa"/>
          </w:tcPr>
          <w:p w14:paraId="52E5D72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67C092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F78CF8C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76493654" w14:textId="77777777" w:rsidTr="00D537A7">
        <w:tc>
          <w:tcPr>
            <w:tcW w:w="562" w:type="dxa"/>
          </w:tcPr>
          <w:p w14:paraId="27C75F76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6A608A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</w:t>
            </w:r>
          </w:p>
        </w:tc>
        <w:tc>
          <w:tcPr>
            <w:tcW w:w="2175" w:type="dxa"/>
          </w:tcPr>
          <w:p w14:paraId="4AA615B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УК-5.2</w:t>
            </w:r>
          </w:p>
        </w:tc>
        <w:tc>
          <w:tcPr>
            <w:tcW w:w="1021" w:type="dxa"/>
          </w:tcPr>
          <w:p w14:paraId="609C697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353</w:t>
            </w:r>
          </w:p>
        </w:tc>
        <w:tc>
          <w:tcPr>
            <w:tcW w:w="1287" w:type="dxa"/>
          </w:tcPr>
          <w:p w14:paraId="6B8705D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5F7325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753008E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2F7C0E26" w14:textId="77777777" w:rsidTr="00D537A7">
        <w:tc>
          <w:tcPr>
            <w:tcW w:w="562" w:type="dxa"/>
          </w:tcPr>
          <w:p w14:paraId="71B6202F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2FDAC0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</w:t>
            </w:r>
          </w:p>
        </w:tc>
        <w:tc>
          <w:tcPr>
            <w:tcW w:w="2175" w:type="dxa"/>
          </w:tcPr>
          <w:p w14:paraId="08BD534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УК-5.3</w:t>
            </w:r>
          </w:p>
        </w:tc>
        <w:tc>
          <w:tcPr>
            <w:tcW w:w="1021" w:type="dxa"/>
          </w:tcPr>
          <w:p w14:paraId="622F757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49</w:t>
            </w:r>
          </w:p>
        </w:tc>
        <w:tc>
          <w:tcPr>
            <w:tcW w:w="1287" w:type="dxa"/>
          </w:tcPr>
          <w:p w14:paraId="51BA77C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7991D87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6B296E5E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2F10BF38" w14:textId="77777777" w:rsidTr="00D537A7">
        <w:tc>
          <w:tcPr>
            <w:tcW w:w="562" w:type="dxa"/>
          </w:tcPr>
          <w:p w14:paraId="4537A757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31B7EC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</w:t>
            </w:r>
          </w:p>
        </w:tc>
        <w:tc>
          <w:tcPr>
            <w:tcW w:w="2175" w:type="dxa"/>
          </w:tcPr>
          <w:p w14:paraId="50DBB81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УК-5.3</w:t>
            </w:r>
          </w:p>
        </w:tc>
        <w:tc>
          <w:tcPr>
            <w:tcW w:w="1021" w:type="dxa"/>
          </w:tcPr>
          <w:p w14:paraId="18331B3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351</w:t>
            </w:r>
          </w:p>
        </w:tc>
        <w:tc>
          <w:tcPr>
            <w:tcW w:w="1287" w:type="dxa"/>
          </w:tcPr>
          <w:p w14:paraId="7BA8B07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1861BF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0EAE99B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5161FAF2" w14:textId="77777777" w:rsidTr="00D537A7">
        <w:tc>
          <w:tcPr>
            <w:tcW w:w="562" w:type="dxa"/>
          </w:tcPr>
          <w:p w14:paraId="30848E01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8487AD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</w:t>
            </w:r>
          </w:p>
        </w:tc>
        <w:tc>
          <w:tcPr>
            <w:tcW w:w="2175" w:type="dxa"/>
          </w:tcPr>
          <w:p w14:paraId="3F9DE9C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УК-5.3</w:t>
            </w:r>
          </w:p>
        </w:tc>
        <w:tc>
          <w:tcPr>
            <w:tcW w:w="1021" w:type="dxa"/>
          </w:tcPr>
          <w:p w14:paraId="281DE59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357</w:t>
            </w:r>
          </w:p>
        </w:tc>
        <w:tc>
          <w:tcPr>
            <w:tcW w:w="1287" w:type="dxa"/>
          </w:tcPr>
          <w:p w14:paraId="1DFE709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532C97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867CE4B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5CB9E9BF" w14:textId="77777777" w:rsidTr="00D537A7">
        <w:tc>
          <w:tcPr>
            <w:tcW w:w="562" w:type="dxa"/>
          </w:tcPr>
          <w:p w14:paraId="36E4FEBD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A0D76E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</w:t>
            </w:r>
          </w:p>
        </w:tc>
        <w:tc>
          <w:tcPr>
            <w:tcW w:w="2175" w:type="dxa"/>
          </w:tcPr>
          <w:p w14:paraId="4198028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УК-5.4</w:t>
            </w:r>
          </w:p>
        </w:tc>
        <w:tc>
          <w:tcPr>
            <w:tcW w:w="1021" w:type="dxa"/>
          </w:tcPr>
          <w:p w14:paraId="7FA65AE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43</w:t>
            </w:r>
          </w:p>
        </w:tc>
        <w:tc>
          <w:tcPr>
            <w:tcW w:w="1287" w:type="dxa"/>
          </w:tcPr>
          <w:p w14:paraId="2BFAF41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571EC0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E7940DC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3612FFE4" w14:textId="77777777" w:rsidTr="00D537A7">
        <w:tc>
          <w:tcPr>
            <w:tcW w:w="562" w:type="dxa"/>
          </w:tcPr>
          <w:p w14:paraId="63493C92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BA5945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</w:t>
            </w:r>
          </w:p>
        </w:tc>
        <w:tc>
          <w:tcPr>
            <w:tcW w:w="2175" w:type="dxa"/>
          </w:tcPr>
          <w:p w14:paraId="6A39A02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УК-5.4</w:t>
            </w:r>
          </w:p>
        </w:tc>
        <w:tc>
          <w:tcPr>
            <w:tcW w:w="1021" w:type="dxa"/>
          </w:tcPr>
          <w:p w14:paraId="3FC104D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44</w:t>
            </w:r>
          </w:p>
        </w:tc>
        <w:tc>
          <w:tcPr>
            <w:tcW w:w="1287" w:type="dxa"/>
          </w:tcPr>
          <w:p w14:paraId="6AE40A7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97361C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A7C1A8A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0CB89C76" w14:textId="77777777" w:rsidTr="00D537A7">
        <w:tc>
          <w:tcPr>
            <w:tcW w:w="562" w:type="dxa"/>
          </w:tcPr>
          <w:p w14:paraId="11EFACEA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2C953B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</w:t>
            </w:r>
          </w:p>
        </w:tc>
        <w:tc>
          <w:tcPr>
            <w:tcW w:w="2175" w:type="dxa"/>
          </w:tcPr>
          <w:p w14:paraId="709E657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УК-5.4</w:t>
            </w:r>
          </w:p>
        </w:tc>
        <w:tc>
          <w:tcPr>
            <w:tcW w:w="1021" w:type="dxa"/>
          </w:tcPr>
          <w:p w14:paraId="07A8082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45</w:t>
            </w:r>
          </w:p>
        </w:tc>
        <w:tc>
          <w:tcPr>
            <w:tcW w:w="1287" w:type="dxa"/>
          </w:tcPr>
          <w:p w14:paraId="544CE24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491CD8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885B68B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7EB03DB2" w14:textId="77777777" w:rsidTr="00D537A7">
        <w:tc>
          <w:tcPr>
            <w:tcW w:w="562" w:type="dxa"/>
          </w:tcPr>
          <w:p w14:paraId="2157038E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2302A4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</w:t>
            </w:r>
          </w:p>
        </w:tc>
        <w:tc>
          <w:tcPr>
            <w:tcW w:w="2175" w:type="dxa"/>
          </w:tcPr>
          <w:p w14:paraId="2CD237B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УК-5.4</w:t>
            </w:r>
          </w:p>
        </w:tc>
        <w:tc>
          <w:tcPr>
            <w:tcW w:w="1021" w:type="dxa"/>
          </w:tcPr>
          <w:p w14:paraId="17B0262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352</w:t>
            </w:r>
          </w:p>
        </w:tc>
        <w:tc>
          <w:tcPr>
            <w:tcW w:w="1287" w:type="dxa"/>
          </w:tcPr>
          <w:p w14:paraId="5BB3476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7C739F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106D89A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462979F0" w14:textId="77777777" w:rsidTr="00D537A7">
        <w:tc>
          <w:tcPr>
            <w:tcW w:w="562" w:type="dxa"/>
          </w:tcPr>
          <w:p w14:paraId="4A3BC6E2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2499CC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</w:t>
            </w:r>
          </w:p>
        </w:tc>
        <w:tc>
          <w:tcPr>
            <w:tcW w:w="2175" w:type="dxa"/>
          </w:tcPr>
          <w:p w14:paraId="0D11300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УК-5.4</w:t>
            </w:r>
          </w:p>
        </w:tc>
        <w:tc>
          <w:tcPr>
            <w:tcW w:w="1021" w:type="dxa"/>
          </w:tcPr>
          <w:p w14:paraId="676B4D6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356</w:t>
            </w:r>
          </w:p>
        </w:tc>
        <w:tc>
          <w:tcPr>
            <w:tcW w:w="1287" w:type="dxa"/>
          </w:tcPr>
          <w:p w14:paraId="1A86889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6321C6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B79AE88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0FA74599" w14:textId="77777777" w:rsidTr="00D537A7">
        <w:tc>
          <w:tcPr>
            <w:tcW w:w="562" w:type="dxa"/>
          </w:tcPr>
          <w:p w14:paraId="4037C08F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5E2F5A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</w:t>
            </w:r>
          </w:p>
        </w:tc>
        <w:tc>
          <w:tcPr>
            <w:tcW w:w="2175" w:type="dxa"/>
          </w:tcPr>
          <w:p w14:paraId="5EF7015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УК-5.4</w:t>
            </w:r>
          </w:p>
        </w:tc>
        <w:tc>
          <w:tcPr>
            <w:tcW w:w="1021" w:type="dxa"/>
          </w:tcPr>
          <w:p w14:paraId="44FBB2E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358</w:t>
            </w:r>
          </w:p>
        </w:tc>
        <w:tc>
          <w:tcPr>
            <w:tcW w:w="1287" w:type="dxa"/>
          </w:tcPr>
          <w:p w14:paraId="070C617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104595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EE343A8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0D5B4ED6" w14:textId="77777777" w:rsidTr="00D537A7">
        <w:tc>
          <w:tcPr>
            <w:tcW w:w="562" w:type="dxa"/>
          </w:tcPr>
          <w:p w14:paraId="1F25BB17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5871B8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</w:t>
            </w:r>
          </w:p>
        </w:tc>
        <w:tc>
          <w:tcPr>
            <w:tcW w:w="2175" w:type="dxa"/>
          </w:tcPr>
          <w:p w14:paraId="2B38457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УК-5.4</w:t>
            </w:r>
          </w:p>
        </w:tc>
        <w:tc>
          <w:tcPr>
            <w:tcW w:w="1021" w:type="dxa"/>
          </w:tcPr>
          <w:p w14:paraId="28CE2E5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360</w:t>
            </w:r>
          </w:p>
        </w:tc>
        <w:tc>
          <w:tcPr>
            <w:tcW w:w="1287" w:type="dxa"/>
          </w:tcPr>
          <w:p w14:paraId="08D415E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B594F1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C3D0E53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369729BF" w14:textId="77777777" w:rsidTr="00D537A7">
        <w:tc>
          <w:tcPr>
            <w:tcW w:w="562" w:type="dxa"/>
          </w:tcPr>
          <w:p w14:paraId="02EC2291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7F6B85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</w:t>
            </w:r>
          </w:p>
        </w:tc>
        <w:tc>
          <w:tcPr>
            <w:tcW w:w="2175" w:type="dxa"/>
          </w:tcPr>
          <w:p w14:paraId="0F0ACD2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УК-5.5</w:t>
            </w:r>
          </w:p>
        </w:tc>
        <w:tc>
          <w:tcPr>
            <w:tcW w:w="1021" w:type="dxa"/>
          </w:tcPr>
          <w:p w14:paraId="2C6C4E9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50</w:t>
            </w:r>
          </w:p>
        </w:tc>
        <w:tc>
          <w:tcPr>
            <w:tcW w:w="1287" w:type="dxa"/>
          </w:tcPr>
          <w:p w14:paraId="520EF9E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394E11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218CEE1A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0D97A279" w14:textId="77777777" w:rsidTr="00D537A7">
        <w:tc>
          <w:tcPr>
            <w:tcW w:w="562" w:type="dxa"/>
          </w:tcPr>
          <w:p w14:paraId="6029571B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CFF950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</w:t>
            </w:r>
          </w:p>
        </w:tc>
        <w:tc>
          <w:tcPr>
            <w:tcW w:w="2175" w:type="dxa"/>
          </w:tcPr>
          <w:p w14:paraId="64050EC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УК-5.5</w:t>
            </w:r>
          </w:p>
        </w:tc>
        <w:tc>
          <w:tcPr>
            <w:tcW w:w="1021" w:type="dxa"/>
          </w:tcPr>
          <w:p w14:paraId="31159F7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354</w:t>
            </w:r>
          </w:p>
        </w:tc>
        <w:tc>
          <w:tcPr>
            <w:tcW w:w="1287" w:type="dxa"/>
          </w:tcPr>
          <w:p w14:paraId="2593A5F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C53F49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BDB0D3D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0BBB3707" w14:textId="77777777" w:rsidTr="00D537A7">
        <w:tc>
          <w:tcPr>
            <w:tcW w:w="562" w:type="dxa"/>
          </w:tcPr>
          <w:p w14:paraId="0D40B01C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5B0E5D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</w:t>
            </w:r>
          </w:p>
        </w:tc>
        <w:tc>
          <w:tcPr>
            <w:tcW w:w="2175" w:type="dxa"/>
          </w:tcPr>
          <w:p w14:paraId="6E6DF70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УК-5.5</w:t>
            </w:r>
          </w:p>
        </w:tc>
        <w:tc>
          <w:tcPr>
            <w:tcW w:w="1021" w:type="dxa"/>
          </w:tcPr>
          <w:p w14:paraId="0BAB329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359</w:t>
            </w:r>
          </w:p>
        </w:tc>
        <w:tc>
          <w:tcPr>
            <w:tcW w:w="1287" w:type="dxa"/>
          </w:tcPr>
          <w:p w14:paraId="41C0C3B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B211CC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05A855D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43836394" w14:textId="77777777" w:rsidTr="00D537A7">
        <w:tc>
          <w:tcPr>
            <w:tcW w:w="562" w:type="dxa"/>
          </w:tcPr>
          <w:p w14:paraId="283AACC9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E03590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</w:t>
            </w:r>
          </w:p>
        </w:tc>
        <w:tc>
          <w:tcPr>
            <w:tcW w:w="2175" w:type="dxa"/>
          </w:tcPr>
          <w:p w14:paraId="117C7D9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УК-6.1</w:t>
            </w:r>
          </w:p>
        </w:tc>
        <w:tc>
          <w:tcPr>
            <w:tcW w:w="1021" w:type="dxa"/>
          </w:tcPr>
          <w:p w14:paraId="6FEA443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51</w:t>
            </w:r>
          </w:p>
        </w:tc>
        <w:tc>
          <w:tcPr>
            <w:tcW w:w="1287" w:type="dxa"/>
          </w:tcPr>
          <w:p w14:paraId="0949088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1D9867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107CE55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426C3116" w14:textId="77777777" w:rsidTr="00D537A7">
        <w:tc>
          <w:tcPr>
            <w:tcW w:w="562" w:type="dxa"/>
          </w:tcPr>
          <w:p w14:paraId="228FF04C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7024AA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</w:t>
            </w:r>
          </w:p>
        </w:tc>
        <w:tc>
          <w:tcPr>
            <w:tcW w:w="2175" w:type="dxa"/>
          </w:tcPr>
          <w:p w14:paraId="7DF7E27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УК-6.1</w:t>
            </w:r>
          </w:p>
        </w:tc>
        <w:tc>
          <w:tcPr>
            <w:tcW w:w="1021" w:type="dxa"/>
          </w:tcPr>
          <w:p w14:paraId="29B775E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52</w:t>
            </w:r>
          </w:p>
        </w:tc>
        <w:tc>
          <w:tcPr>
            <w:tcW w:w="1287" w:type="dxa"/>
          </w:tcPr>
          <w:p w14:paraId="7E32D8D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7FB5733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F12E1C5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45AEF"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7A00A652" w14:textId="77777777" w:rsidTr="00D537A7">
        <w:tc>
          <w:tcPr>
            <w:tcW w:w="562" w:type="dxa"/>
          </w:tcPr>
          <w:p w14:paraId="4BA3EFD5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B34AC3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</w:t>
            </w:r>
          </w:p>
        </w:tc>
        <w:tc>
          <w:tcPr>
            <w:tcW w:w="2175" w:type="dxa"/>
          </w:tcPr>
          <w:p w14:paraId="5EBFEB7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УК-6.1</w:t>
            </w:r>
          </w:p>
        </w:tc>
        <w:tc>
          <w:tcPr>
            <w:tcW w:w="1021" w:type="dxa"/>
          </w:tcPr>
          <w:p w14:paraId="03B9D9B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53</w:t>
            </w:r>
          </w:p>
        </w:tc>
        <w:tc>
          <w:tcPr>
            <w:tcW w:w="1287" w:type="dxa"/>
          </w:tcPr>
          <w:p w14:paraId="0BE27AB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A8A25D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0DA1911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45AEF"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186AC62A" w14:textId="77777777" w:rsidTr="00D537A7">
        <w:tc>
          <w:tcPr>
            <w:tcW w:w="562" w:type="dxa"/>
          </w:tcPr>
          <w:p w14:paraId="05F98F74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2010BC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</w:t>
            </w:r>
          </w:p>
        </w:tc>
        <w:tc>
          <w:tcPr>
            <w:tcW w:w="2175" w:type="dxa"/>
          </w:tcPr>
          <w:p w14:paraId="0D2D21A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УК-6.1</w:t>
            </w:r>
          </w:p>
        </w:tc>
        <w:tc>
          <w:tcPr>
            <w:tcW w:w="1021" w:type="dxa"/>
          </w:tcPr>
          <w:p w14:paraId="1770565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51</w:t>
            </w:r>
          </w:p>
        </w:tc>
        <w:tc>
          <w:tcPr>
            <w:tcW w:w="1287" w:type="dxa"/>
          </w:tcPr>
          <w:p w14:paraId="4BACFF3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6C73F3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4CFF159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45AEF"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32698F8D" w14:textId="77777777" w:rsidTr="00D537A7">
        <w:tc>
          <w:tcPr>
            <w:tcW w:w="562" w:type="dxa"/>
          </w:tcPr>
          <w:p w14:paraId="53410323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022334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</w:t>
            </w:r>
          </w:p>
        </w:tc>
        <w:tc>
          <w:tcPr>
            <w:tcW w:w="2175" w:type="dxa"/>
          </w:tcPr>
          <w:p w14:paraId="3B16E5C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УК-6.1</w:t>
            </w:r>
          </w:p>
        </w:tc>
        <w:tc>
          <w:tcPr>
            <w:tcW w:w="1021" w:type="dxa"/>
          </w:tcPr>
          <w:p w14:paraId="787A67E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58</w:t>
            </w:r>
          </w:p>
        </w:tc>
        <w:tc>
          <w:tcPr>
            <w:tcW w:w="1287" w:type="dxa"/>
          </w:tcPr>
          <w:p w14:paraId="0AF0D1E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3B13B6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1407F89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0D81D905" w14:textId="77777777" w:rsidTr="00D537A7">
        <w:tc>
          <w:tcPr>
            <w:tcW w:w="562" w:type="dxa"/>
          </w:tcPr>
          <w:p w14:paraId="16B4D377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2213B6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</w:t>
            </w:r>
          </w:p>
        </w:tc>
        <w:tc>
          <w:tcPr>
            <w:tcW w:w="2175" w:type="dxa"/>
          </w:tcPr>
          <w:p w14:paraId="3FF0704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УК-6.1</w:t>
            </w:r>
          </w:p>
        </w:tc>
        <w:tc>
          <w:tcPr>
            <w:tcW w:w="1021" w:type="dxa"/>
          </w:tcPr>
          <w:p w14:paraId="060F29E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59</w:t>
            </w:r>
          </w:p>
        </w:tc>
        <w:tc>
          <w:tcPr>
            <w:tcW w:w="1287" w:type="dxa"/>
          </w:tcPr>
          <w:p w14:paraId="0EC871C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AC1520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2574D0FA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49433B"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5F052E55" w14:textId="77777777" w:rsidTr="00D537A7">
        <w:tc>
          <w:tcPr>
            <w:tcW w:w="562" w:type="dxa"/>
          </w:tcPr>
          <w:p w14:paraId="496F5242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EB385B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</w:t>
            </w:r>
          </w:p>
        </w:tc>
        <w:tc>
          <w:tcPr>
            <w:tcW w:w="2175" w:type="dxa"/>
          </w:tcPr>
          <w:p w14:paraId="581DB23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УК-6.1</w:t>
            </w:r>
          </w:p>
        </w:tc>
        <w:tc>
          <w:tcPr>
            <w:tcW w:w="1021" w:type="dxa"/>
          </w:tcPr>
          <w:p w14:paraId="064AE80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60</w:t>
            </w:r>
          </w:p>
        </w:tc>
        <w:tc>
          <w:tcPr>
            <w:tcW w:w="1287" w:type="dxa"/>
          </w:tcPr>
          <w:p w14:paraId="02B4650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D93B8F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072CDC1E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49433B"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6E5F9030" w14:textId="77777777" w:rsidTr="00D537A7">
        <w:tc>
          <w:tcPr>
            <w:tcW w:w="562" w:type="dxa"/>
          </w:tcPr>
          <w:p w14:paraId="64CF5F00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27C60F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</w:t>
            </w:r>
          </w:p>
        </w:tc>
        <w:tc>
          <w:tcPr>
            <w:tcW w:w="2175" w:type="dxa"/>
          </w:tcPr>
          <w:p w14:paraId="78A08EA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УК-6.1</w:t>
            </w:r>
          </w:p>
        </w:tc>
        <w:tc>
          <w:tcPr>
            <w:tcW w:w="1021" w:type="dxa"/>
          </w:tcPr>
          <w:p w14:paraId="428DECA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361</w:t>
            </w:r>
          </w:p>
        </w:tc>
        <w:tc>
          <w:tcPr>
            <w:tcW w:w="1287" w:type="dxa"/>
          </w:tcPr>
          <w:p w14:paraId="59BD560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F9A38B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A7D9239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E2592"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34763249" w14:textId="77777777" w:rsidTr="00D537A7">
        <w:tc>
          <w:tcPr>
            <w:tcW w:w="562" w:type="dxa"/>
          </w:tcPr>
          <w:p w14:paraId="632B6876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3536DC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</w:t>
            </w:r>
          </w:p>
        </w:tc>
        <w:tc>
          <w:tcPr>
            <w:tcW w:w="2175" w:type="dxa"/>
          </w:tcPr>
          <w:p w14:paraId="02A74F4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УК-6.1</w:t>
            </w:r>
          </w:p>
        </w:tc>
        <w:tc>
          <w:tcPr>
            <w:tcW w:w="1021" w:type="dxa"/>
          </w:tcPr>
          <w:p w14:paraId="6798099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362</w:t>
            </w:r>
          </w:p>
        </w:tc>
        <w:tc>
          <w:tcPr>
            <w:tcW w:w="1287" w:type="dxa"/>
          </w:tcPr>
          <w:p w14:paraId="4EB3C5C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1B887A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F387890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E2592"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6BC141DF" w14:textId="77777777" w:rsidTr="00D537A7">
        <w:tc>
          <w:tcPr>
            <w:tcW w:w="562" w:type="dxa"/>
          </w:tcPr>
          <w:p w14:paraId="3573EBAB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B24CE1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</w:t>
            </w:r>
          </w:p>
        </w:tc>
        <w:tc>
          <w:tcPr>
            <w:tcW w:w="2175" w:type="dxa"/>
          </w:tcPr>
          <w:p w14:paraId="0E0359C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УК-6.1</w:t>
            </w:r>
          </w:p>
        </w:tc>
        <w:tc>
          <w:tcPr>
            <w:tcW w:w="1021" w:type="dxa"/>
          </w:tcPr>
          <w:p w14:paraId="319889E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363</w:t>
            </w:r>
          </w:p>
        </w:tc>
        <w:tc>
          <w:tcPr>
            <w:tcW w:w="1287" w:type="dxa"/>
          </w:tcPr>
          <w:p w14:paraId="43EE3B0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55A6D0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9159351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E2592"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00B23B7F" w14:textId="77777777" w:rsidTr="00D537A7">
        <w:tc>
          <w:tcPr>
            <w:tcW w:w="562" w:type="dxa"/>
          </w:tcPr>
          <w:p w14:paraId="7008F1BC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22E9E8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</w:t>
            </w:r>
          </w:p>
        </w:tc>
        <w:tc>
          <w:tcPr>
            <w:tcW w:w="2175" w:type="dxa"/>
          </w:tcPr>
          <w:p w14:paraId="718463C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УК-6.1</w:t>
            </w:r>
          </w:p>
        </w:tc>
        <w:tc>
          <w:tcPr>
            <w:tcW w:w="1021" w:type="dxa"/>
          </w:tcPr>
          <w:p w14:paraId="7EF5A99A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364</w:t>
            </w:r>
          </w:p>
        </w:tc>
        <w:tc>
          <w:tcPr>
            <w:tcW w:w="1287" w:type="dxa"/>
          </w:tcPr>
          <w:p w14:paraId="31787C2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63F736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B3A2534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E2592"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5A7561BF" w14:textId="77777777" w:rsidTr="00D537A7">
        <w:tc>
          <w:tcPr>
            <w:tcW w:w="562" w:type="dxa"/>
          </w:tcPr>
          <w:p w14:paraId="50A13780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3DB047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</w:t>
            </w:r>
          </w:p>
        </w:tc>
        <w:tc>
          <w:tcPr>
            <w:tcW w:w="2175" w:type="dxa"/>
          </w:tcPr>
          <w:p w14:paraId="14471BC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УК-6.1</w:t>
            </w:r>
          </w:p>
        </w:tc>
        <w:tc>
          <w:tcPr>
            <w:tcW w:w="1021" w:type="dxa"/>
          </w:tcPr>
          <w:p w14:paraId="070267C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365</w:t>
            </w:r>
          </w:p>
        </w:tc>
        <w:tc>
          <w:tcPr>
            <w:tcW w:w="1287" w:type="dxa"/>
          </w:tcPr>
          <w:p w14:paraId="0253409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EE2974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5D2939A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E2592"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074D63C1" w14:textId="77777777" w:rsidTr="00D537A7">
        <w:tc>
          <w:tcPr>
            <w:tcW w:w="562" w:type="dxa"/>
          </w:tcPr>
          <w:p w14:paraId="6433BE51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01912C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</w:t>
            </w:r>
          </w:p>
        </w:tc>
        <w:tc>
          <w:tcPr>
            <w:tcW w:w="2175" w:type="dxa"/>
          </w:tcPr>
          <w:p w14:paraId="4CF21E9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УК-6.1</w:t>
            </w:r>
          </w:p>
        </w:tc>
        <w:tc>
          <w:tcPr>
            <w:tcW w:w="1021" w:type="dxa"/>
          </w:tcPr>
          <w:p w14:paraId="7F8CF0A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366</w:t>
            </w:r>
          </w:p>
        </w:tc>
        <w:tc>
          <w:tcPr>
            <w:tcW w:w="1287" w:type="dxa"/>
          </w:tcPr>
          <w:p w14:paraId="5CF845E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B9E7AA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49D4E476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63F70B1F" w14:textId="77777777" w:rsidTr="00D537A7">
        <w:tc>
          <w:tcPr>
            <w:tcW w:w="562" w:type="dxa"/>
          </w:tcPr>
          <w:p w14:paraId="3EF89145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0E9D9B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</w:t>
            </w:r>
          </w:p>
        </w:tc>
        <w:tc>
          <w:tcPr>
            <w:tcW w:w="2175" w:type="dxa"/>
          </w:tcPr>
          <w:p w14:paraId="0651E63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УК-6.2</w:t>
            </w:r>
          </w:p>
        </w:tc>
        <w:tc>
          <w:tcPr>
            <w:tcW w:w="1021" w:type="dxa"/>
          </w:tcPr>
          <w:p w14:paraId="0EF8E62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55</w:t>
            </w:r>
          </w:p>
        </w:tc>
        <w:tc>
          <w:tcPr>
            <w:tcW w:w="1287" w:type="dxa"/>
          </w:tcPr>
          <w:p w14:paraId="7DA245C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55BB47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A26221A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6E929B8B" w14:textId="77777777" w:rsidTr="00D537A7">
        <w:tc>
          <w:tcPr>
            <w:tcW w:w="562" w:type="dxa"/>
          </w:tcPr>
          <w:p w14:paraId="17728FA3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0FD1EDB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</w:t>
            </w:r>
          </w:p>
        </w:tc>
        <w:tc>
          <w:tcPr>
            <w:tcW w:w="2175" w:type="dxa"/>
          </w:tcPr>
          <w:p w14:paraId="29958BB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УК-6.2</w:t>
            </w:r>
          </w:p>
        </w:tc>
        <w:tc>
          <w:tcPr>
            <w:tcW w:w="1021" w:type="dxa"/>
          </w:tcPr>
          <w:p w14:paraId="691D518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56</w:t>
            </w:r>
          </w:p>
        </w:tc>
        <w:tc>
          <w:tcPr>
            <w:tcW w:w="1287" w:type="dxa"/>
          </w:tcPr>
          <w:p w14:paraId="24CE9445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41AF32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8F01CEE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7CAE1E35" w14:textId="77777777" w:rsidTr="00D537A7">
        <w:tc>
          <w:tcPr>
            <w:tcW w:w="562" w:type="dxa"/>
          </w:tcPr>
          <w:p w14:paraId="09660F79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B6C3EB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</w:t>
            </w:r>
          </w:p>
        </w:tc>
        <w:tc>
          <w:tcPr>
            <w:tcW w:w="2175" w:type="dxa"/>
          </w:tcPr>
          <w:p w14:paraId="72ADECC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УК-6.2</w:t>
            </w:r>
          </w:p>
        </w:tc>
        <w:tc>
          <w:tcPr>
            <w:tcW w:w="1021" w:type="dxa"/>
          </w:tcPr>
          <w:p w14:paraId="1562993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57</w:t>
            </w:r>
          </w:p>
        </w:tc>
        <w:tc>
          <w:tcPr>
            <w:tcW w:w="1287" w:type="dxa"/>
          </w:tcPr>
          <w:p w14:paraId="029DA37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74959C3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2A96F7D3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6E6680B0" w14:textId="77777777" w:rsidTr="00D537A7">
        <w:tc>
          <w:tcPr>
            <w:tcW w:w="562" w:type="dxa"/>
          </w:tcPr>
          <w:p w14:paraId="3EC9DF2D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183880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</w:t>
            </w:r>
          </w:p>
        </w:tc>
        <w:tc>
          <w:tcPr>
            <w:tcW w:w="2175" w:type="dxa"/>
          </w:tcPr>
          <w:p w14:paraId="0E05733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УК-6.2</w:t>
            </w:r>
          </w:p>
        </w:tc>
        <w:tc>
          <w:tcPr>
            <w:tcW w:w="1021" w:type="dxa"/>
          </w:tcPr>
          <w:p w14:paraId="0221F18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367</w:t>
            </w:r>
          </w:p>
        </w:tc>
        <w:tc>
          <w:tcPr>
            <w:tcW w:w="1287" w:type="dxa"/>
          </w:tcPr>
          <w:p w14:paraId="6B3C8FA1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D5EF26E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E870F66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176E3BB9" w14:textId="77777777" w:rsidTr="00D537A7">
        <w:tc>
          <w:tcPr>
            <w:tcW w:w="562" w:type="dxa"/>
          </w:tcPr>
          <w:p w14:paraId="6D63C876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80E3FB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</w:t>
            </w:r>
          </w:p>
        </w:tc>
        <w:tc>
          <w:tcPr>
            <w:tcW w:w="2175" w:type="dxa"/>
          </w:tcPr>
          <w:p w14:paraId="45AE47A3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УК-6.2</w:t>
            </w:r>
          </w:p>
        </w:tc>
        <w:tc>
          <w:tcPr>
            <w:tcW w:w="1021" w:type="dxa"/>
          </w:tcPr>
          <w:p w14:paraId="49FF05FD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368</w:t>
            </w:r>
          </w:p>
        </w:tc>
        <w:tc>
          <w:tcPr>
            <w:tcW w:w="1287" w:type="dxa"/>
          </w:tcPr>
          <w:p w14:paraId="5795A994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397777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4CF153B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2EF3614D" w14:textId="77777777" w:rsidTr="00D537A7">
        <w:tc>
          <w:tcPr>
            <w:tcW w:w="562" w:type="dxa"/>
          </w:tcPr>
          <w:p w14:paraId="7AF5E006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5A052B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</w:t>
            </w:r>
          </w:p>
        </w:tc>
        <w:tc>
          <w:tcPr>
            <w:tcW w:w="2175" w:type="dxa"/>
          </w:tcPr>
          <w:p w14:paraId="329339F0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УК-6.2</w:t>
            </w:r>
          </w:p>
        </w:tc>
        <w:tc>
          <w:tcPr>
            <w:tcW w:w="1021" w:type="dxa"/>
          </w:tcPr>
          <w:p w14:paraId="552269C7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369</w:t>
            </w:r>
          </w:p>
        </w:tc>
        <w:tc>
          <w:tcPr>
            <w:tcW w:w="1287" w:type="dxa"/>
          </w:tcPr>
          <w:p w14:paraId="2440DCF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76A0296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8F2354B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4C50FAC3" w14:textId="77777777" w:rsidTr="00D537A7">
        <w:tc>
          <w:tcPr>
            <w:tcW w:w="562" w:type="dxa"/>
          </w:tcPr>
          <w:p w14:paraId="49E8A5C2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D2BD4B2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</w:t>
            </w:r>
          </w:p>
        </w:tc>
        <w:tc>
          <w:tcPr>
            <w:tcW w:w="2175" w:type="dxa"/>
          </w:tcPr>
          <w:p w14:paraId="158BACF9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УК-6.2</w:t>
            </w:r>
          </w:p>
        </w:tc>
        <w:tc>
          <w:tcPr>
            <w:tcW w:w="1021" w:type="dxa"/>
          </w:tcPr>
          <w:p w14:paraId="2A778D1F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370</w:t>
            </w:r>
          </w:p>
        </w:tc>
        <w:tc>
          <w:tcPr>
            <w:tcW w:w="1287" w:type="dxa"/>
          </w:tcPr>
          <w:p w14:paraId="476DAEBC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5D53F48" w14:textId="77777777" w:rsidR="00D537A7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70E996F4" w14:textId="77777777" w:rsidR="00D537A7" w:rsidRPr="00EB0963" w:rsidRDefault="00D537A7" w:rsidP="00671D49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765F9CF1" w14:textId="77777777" w:rsidTr="00D537A7">
        <w:tc>
          <w:tcPr>
            <w:tcW w:w="562" w:type="dxa"/>
          </w:tcPr>
          <w:p w14:paraId="59B0E8E0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2E2B1A3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</w:t>
            </w:r>
          </w:p>
        </w:tc>
        <w:tc>
          <w:tcPr>
            <w:tcW w:w="2175" w:type="dxa"/>
          </w:tcPr>
          <w:p w14:paraId="7DC5B95D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УК-7.1</w:t>
            </w:r>
          </w:p>
        </w:tc>
        <w:tc>
          <w:tcPr>
            <w:tcW w:w="1021" w:type="dxa"/>
          </w:tcPr>
          <w:p w14:paraId="25652E6E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63</w:t>
            </w:r>
          </w:p>
        </w:tc>
        <w:tc>
          <w:tcPr>
            <w:tcW w:w="1287" w:type="dxa"/>
          </w:tcPr>
          <w:p w14:paraId="35B2FF5D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EFB5E9D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C697FFA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1ADD1E85" w14:textId="77777777" w:rsidTr="00D537A7">
        <w:tc>
          <w:tcPr>
            <w:tcW w:w="562" w:type="dxa"/>
          </w:tcPr>
          <w:p w14:paraId="4D14C4F5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0D4CB23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</w:t>
            </w:r>
          </w:p>
        </w:tc>
        <w:tc>
          <w:tcPr>
            <w:tcW w:w="2175" w:type="dxa"/>
          </w:tcPr>
          <w:p w14:paraId="6E81D946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УК-7.1</w:t>
            </w:r>
          </w:p>
        </w:tc>
        <w:tc>
          <w:tcPr>
            <w:tcW w:w="1021" w:type="dxa"/>
          </w:tcPr>
          <w:p w14:paraId="0679514A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65</w:t>
            </w:r>
          </w:p>
        </w:tc>
        <w:tc>
          <w:tcPr>
            <w:tcW w:w="1287" w:type="dxa"/>
          </w:tcPr>
          <w:p w14:paraId="773024EC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D0575E9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5892F02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332743AD" w14:textId="77777777" w:rsidTr="00D537A7">
        <w:tc>
          <w:tcPr>
            <w:tcW w:w="562" w:type="dxa"/>
          </w:tcPr>
          <w:p w14:paraId="2FE89009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7EA7A32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</w:t>
            </w:r>
          </w:p>
        </w:tc>
        <w:tc>
          <w:tcPr>
            <w:tcW w:w="2175" w:type="dxa"/>
          </w:tcPr>
          <w:p w14:paraId="495E8A3C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УК-7.1</w:t>
            </w:r>
          </w:p>
        </w:tc>
        <w:tc>
          <w:tcPr>
            <w:tcW w:w="1021" w:type="dxa"/>
          </w:tcPr>
          <w:p w14:paraId="4AE9F0DE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66</w:t>
            </w:r>
          </w:p>
        </w:tc>
        <w:tc>
          <w:tcPr>
            <w:tcW w:w="1287" w:type="dxa"/>
          </w:tcPr>
          <w:p w14:paraId="0BCA6305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E457FA5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B3ECC0F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3C1FBE12" w14:textId="77777777" w:rsidTr="00D537A7">
        <w:tc>
          <w:tcPr>
            <w:tcW w:w="562" w:type="dxa"/>
          </w:tcPr>
          <w:p w14:paraId="045C10CE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AFD50DA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</w:t>
            </w:r>
          </w:p>
        </w:tc>
        <w:tc>
          <w:tcPr>
            <w:tcW w:w="2175" w:type="dxa"/>
          </w:tcPr>
          <w:p w14:paraId="4313A6DE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УК-7.1</w:t>
            </w:r>
          </w:p>
        </w:tc>
        <w:tc>
          <w:tcPr>
            <w:tcW w:w="1021" w:type="dxa"/>
          </w:tcPr>
          <w:p w14:paraId="63F56D29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69</w:t>
            </w:r>
          </w:p>
        </w:tc>
        <w:tc>
          <w:tcPr>
            <w:tcW w:w="1287" w:type="dxa"/>
          </w:tcPr>
          <w:p w14:paraId="5969A7EB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55BBD09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B6FD3DD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6C2F9220" w14:textId="77777777" w:rsidTr="00D537A7">
        <w:tc>
          <w:tcPr>
            <w:tcW w:w="562" w:type="dxa"/>
          </w:tcPr>
          <w:p w14:paraId="28CB8AE3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39BF1D8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</w:t>
            </w:r>
          </w:p>
        </w:tc>
        <w:tc>
          <w:tcPr>
            <w:tcW w:w="2175" w:type="dxa"/>
          </w:tcPr>
          <w:p w14:paraId="3099BAF8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УК-7.1</w:t>
            </w:r>
          </w:p>
        </w:tc>
        <w:tc>
          <w:tcPr>
            <w:tcW w:w="1021" w:type="dxa"/>
          </w:tcPr>
          <w:p w14:paraId="14A68B39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371</w:t>
            </w:r>
          </w:p>
        </w:tc>
        <w:tc>
          <w:tcPr>
            <w:tcW w:w="1287" w:type="dxa"/>
          </w:tcPr>
          <w:p w14:paraId="5437B5FD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84D9229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2ED1446" w14:textId="77777777" w:rsidR="00D537A7" w:rsidRPr="00EB0963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1364AC3B" w14:textId="77777777" w:rsidTr="00D537A7">
        <w:tc>
          <w:tcPr>
            <w:tcW w:w="562" w:type="dxa"/>
          </w:tcPr>
          <w:p w14:paraId="7805C783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0C3F064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</w:t>
            </w:r>
          </w:p>
        </w:tc>
        <w:tc>
          <w:tcPr>
            <w:tcW w:w="2175" w:type="dxa"/>
          </w:tcPr>
          <w:p w14:paraId="47E9F349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УК-7.1</w:t>
            </w:r>
          </w:p>
        </w:tc>
        <w:tc>
          <w:tcPr>
            <w:tcW w:w="1021" w:type="dxa"/>
          </w:tcPr>
          <w:p w14:paraId="752711E1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372</w:t>
            </w:r>
          </w:p>
        </w:tc>
        <w:tc>
          <w:tcPr>
            <w:tcW w:w="1287" w:type="dxa"/>
          </w:tcPr>
          <w:p w14:paraId="76E5E72F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CE2FF6A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B6D83C3" w14:textId="77777777" w:rsidR="00D537A7" w:rsidRPr="00EB0963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5B58CFFB" w14:textId="77777777" w:rsidTr="00D537A7">
        <w:tc>
          <w:tcPr>
            <w:tcW w:w="562" w:type="dxa"/>
          </w:tcPr>
          <w:p w14:paraId="1830057D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54F4CC7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</w:t>
            </w:r>
          </w:p>
        </w:tc>
        <w:tc>
          <w:tcPr>
            <w:tcW w:w="2175" w:type="dxa"/>
          </w:tcPr>
          <w:p w14:paraId="4E4122E4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УК-7.1</w:t>
            </w:r>
          </w:p>
        </w:tc>
        <w:tc>
          <w:tcPr>
            <w:tcW w:w="1021" w:type="dxa"/>
          </w:tcPr>
          <w:p w14:paraId="33E4724D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376</w:t>
            </w:r>
          </w:p>
        </w:tc>
        <w:tc>
          <w:tcPr>
            <w:tcW w:w="1287" w:type="dxa"/>
          </w:tcPr>
          <w:p w14:paraId="5E01B5E8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2AC7F7E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2EA3C211" w14:textId="77777777" w:rsidR="00D537A7" w:rsidRPr="00EB0963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7247D368" w14:textId="77777777" w:rsidTr="00D537A7">
        <w:tc>
          <w:tcPr>
            <w:tcW w:w="562" w:type="dxa"/>
          </w:tcPr>
          <w:p w14:paraId="792FBDCD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79157B6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</w:t>
            </w:r>
          </w:p>
        </w:tc>
        <w:tc>
          <w:tcPr>
            <w:tcW w:w="2175" w:type="dxa"/>
          </w:tcPr>
          <w:p w14:paraId="5DDEACDE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УК-7.1</w:t>
            </w:r>
          </w:p>
        </w:tc>
        <w:tc>
          <w:tcPr>
            <w:tcW w:w="1021" w:type="dxa"/>
          </w:tcPr>
          <w:p w14:paraId="429AB2FD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380</w:t>
            </w:r>
          </w:p>
        </w:tc>
        <w:tc>
          <w:tcPr>
            <w:tcW w:w="1287" w:type="dxa"/>
          </w:tcPr>
          <w:p w14:paraId="43D174CB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57A6444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53655A58" w14:textId="77777777" w:rsidR="00D537A7" w:rsidRPr="00EB0963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24F90C15" w14:textId="77777777" w:rsidTr="00D537A7">
        <w:tc>
          <w:tcPr>
            <w:tcW w:w="562" w:type="dxa"/>
          </w:tcPr>
          <w:p w14:paraId="48863D22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0E42109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</w:t>
            </w:r>
          </w:p>
        </w:tc>
        <w:tc>
          <w:tcPr>
            <w:tcW w:w="2175" w:type="dxa"/>
          </w:tcPr>
          <w:p w14:paraId="2AD42E63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УК-7.2</w:t>
            </w:r>
          </w:p>
        </w:tc>
        <w:tc>
          <w:tcPr>
            <w:tcW w:w="1021" w:type="dxa"/>
          </w:tcPr>
          <w:p w14:paraId="290456D2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61</w:t>
            </w:r>
          </w:p>
        </w:tc>
        <w:tc>
          <w:tcPr>
            <w:tcW w:w="1287" w:type="dxa"/>
          </w:tcPr>
          <w:p w14:paraId="26837B60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D20D77C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FF78013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377A197B" w14:textId="77777777" w:rsidTr="00D537A7">
        <w:tc>
          <w:tcPr>
            <w:tcW w:w="562" w:type="dxa"/>
          </w:tcPr>
          <w:p w14:paraId="0151376E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3C83A79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</w:t>
            </w:r>
          </w:p>
        </w:tc>
        <w:tc>
          <w:tcPr>
            <w:tcW w:w="2175" w:type="dxa"/>
          </w:tcPr>
          <w:p w14:paraId="537800AF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УК-7.2</w:t>
            </w:r>
          </w:p>
        </w:tc>
        <w:tc>
          <w:tcPr>
            <w:tcW w:w="1021" w:type="dxa"/>
          </w:tcPr>
          <w:p w14:paraId="3DBF1EEA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62</w:t>
            </w:r>
          </w:p>
        </w:tc>
        <w:tc>
          <w:tcPr>
            <w:tcW w:w="1287" w:type="dxa"/>
          </w:tcPr>
          <w:p w14:paraId="6811D75D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F7FFB41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BD6B8BE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7BAEF050" w14:textId="77777777" w:rsidTr="00D537A7">
        <w:tc>
          <w:tcPr>
            <w:tcW w:w="562" w:type="dxa"/>
          </w:tcPr>
          <w:p w14:paraId="62304FF5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27866C2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</w:t>
            </w:r>
          </w:p>
        </w:tc>
        <w:tc>
          <w:tcPr>
            <w:tcW w:w="2175" w:type="dxa"/>
          </w:tcPr>
          <w:p w14:paraId="100B0AE1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УК-7.2</w:t>
            </w:r>
          </w:p>
        </w:tc>
        <w:tc>
          <w:tcPr>
            <w:tcW w:w="1021" w:type="dxa"/>
          </w:tcPr>
          <w:p w14:paraId="12AD0A85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64</w:t>
            </w:r>
          </w:p>
        </w:tc>
        <w:tc>
          <w:tcPr>
            <w:tcW w:w="1287" w:type="dxa"/>
          </w:tcPr>
          <w:p w14:paraId="13794D50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F97A3FF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77B2E5F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45C9271E" w14:textId="77777777" w:rsidTr="00D537A7">
        <w:tc>
          <w:tcPr>
            <w:tcW w:w="562" w:type="dxa"/>
          </w:tcPr>
          <w:p w14:paraId="01462C4B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C1DFD34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</w:t>
            </w:r>
          </w:p>
        </w:tc>
        <w:tc>
          <w:tcPr>
            <w:tcW w:w="2175" w:type="dxa"/>
          </w:tcPr>
          <w:p w14:paraId="2587AA6E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УК-7.2</w:t>
            </w:r>
          </w:p>
        </w:tc>
        <w:tc>
          <w:tcPr>
            <w:tcW w:w="1021" w:type="dxa"/>
          </w:tcPr>
          <w:p w14:paraId="60A20A9C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67</w:t>
            </w:r>
          </w:p>
        </w:tc>
        <w:tc>
          <w:tcPr>
            <w:tcW w:w="1287" w:type="dxa"/>
          </w:tcPr>
          <w:p w14:paraId="437DFBE8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335C913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16FB6EB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414E232A" w14:textId="77777777" w:rsidTr="00D537A7">
        <w:tc>
          <w:tcPr>
            <w:tcW w:w="562" w:type="dxa"/>
          </w:tcPr>
          <w:p w14:paraId="50EE8A41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A3AD014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</w:t>
            </w:r>
          </w:p>
        </w:tc>
        <w:tc>
          <w:tcPr>
            <w:tcW w:w="2175" w:type="dxa"/>
          </w:tcPr>
          <w:p w14:paraId="6D4D81C1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УК-7.2</w:t>
            </w:r>
          </w:p>
        </w:tc>
        <w:tc>
          <w:tcPr>
            <w:tcW w:w="1021" w:type="dxa"/>
          </w:tcPr>
          <w:p w14:paraId="5177B7EE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68</w:t>
            </w:r>
          </w:p>
        </w:tc>
        <w:tc>
          <w:tcPr>
            <w:tcW w:w="1287" w:type="dxa"/>
          </w:tcPr>
          <w:p w14:paraId="78D8182C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52453B6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DAC2D2F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674AAEC3" w14:textId="77777777" w:rsidTr="00D537A7">
        <w:tc>
          <w:tcPr>
            <w:tcW w:w="562" w:type="dxa"/>
          </w:tcPr>
          <w:p w14:paraId="6DA7D9D9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B5D40A2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</w:t>
            </w:r>
          </w:p>
        </w:tc>
        <w:tc>
          <w:tcPr>
            <w:tcW w:w="2175" w:type="dxa"/>
          </w:tcPr>
          <w:p w14:paraId="238568C9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УК-7.2</w:t>
            </w:r>
          </w:p>
        </w:tc>
        <w:tc>
          <w:tcPr>
            <w:tcW w:w="1021" w:type="dxa"/>
          </w:tcPr>
          <w:p w14:paraId="5011AA01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70</w:t>
            </w:r>
          </w:p>
        </w:tc>
        <w:tc>
          <w:tcPr>
            <w:tcW w:w="1287" w:type="dxa"/>
          </w:tcPr>
          <w:p w14:paraId="50B3D10A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D673CF5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C9A520E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46896694" w14:textId="77777777" w:rsidTr="00D537A7">
        <w:tc>
          <w:tcPr>
            <w:tcW w:w="562" w:type="dxa"/>
          </w:tcPr>
          <w:p w14:paraId="371F5A37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8D4AE9F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</w:t>
            </w:r>
          </w:p>
        </w:tc>
        <w:tc>
          <w:tcPr>
            <w:tcW w:w="2175" w:type="dxa"/>
          </w:tcPr>
          <w:p w14:paraId="223BDDE9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УК-7.2</w:t>
            </w:r>
          </w:p>
        </w:tc>
        <w:tc>
          <w:tcPr>
            <w:tcW w:w="1021" w:type="dxa"/>
          </w:tcPr>
          <w:p w14:paraId="6DBCE672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373</w:t>
            </w:r>
          </w:p>
        </w:tc>
        <w:tc>
          <w:tcPr>
            <w:tcW w:w="1287" w:type="dxa"/>
          </w:tcPr>
          <w:p w14:paraId="02E1831A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06F2E46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44F0540" w14:textId="77777777" w:rsidR="00D537A7" w:rsidRPr="00EB0963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394E3C9A" w14:textId="77777777" w:rsidTr="00D537A7">
        <w:tc>
          <w:tcPr>
            <w:tcW w:w="562" w:type="dxa"/>
          </w:tcPr>
          <w:p w14:paraId="20311F0C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780DCB0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</w:t>
            </w:r>
          </w:p>
        </w:tc>
        <w:tc>
          <w:tcPr>
            <w:tcW w:w="2175" w:type="dxa"/>
          </w:tcPr>
          <w:p w14:paraId="459F10CC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УК-7.2</w:t>
            </w:r>
          </w:p>
        </w:tc>
        <w:tc>
          <w:tcPr>
            <w:tcW w:w="1021" w:type="dxa"/>
          </w:tcPr>
          <w:p w14:paraId="0254392E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374</w:t>
            </w:r>
          </w:p>
        </w:tc>
        <w:tc>
          <w:tcPr>
            <w:tcW w:w="1287" w:type="dxa"/>
          </w:tcPr>
          <w:p w14:paraId="74224FBB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359B7B6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3E9BEED" w14:textId="77777777" w:rsidR="00D537A7" w:rsidRPr="00EB0963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7496DA80" w14:textId="77777777" w:rsidTr="00D537A7">
        <w:tc>
          <w:tcPr>
            <w:tcW w:w="562" w:type="dxa"/>
          </w:tcPr>
          <w:p w14:paraId="0977A3C2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DD20BB6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</w:t>
            </w:r>
          </w:p>
        </w:tc>
        <w:tc>
          <w:tcPr>
            <w:tcW w:w="2175" w:type="dxa"/>
          </w:tcPr>
          <w:p w14:paraId="0E1834D7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УК-7.2</w:t>
            </w:r>
          </w:p>
        </w:tc>
        <w:tc>
          <w:tcPr>
            <w:tcW w:w="1021" w:type="dxa"/>
          </w:tcPr>
          <w:p w14:paraId="51AFC8E9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375</w:t>
            </w:r>
          </w:p>
        </w:tc>
        <w:tc>
          <w:tcPr>
            <w:tcW w:w="1287" w:type="dxa"/>
          </w:tcPr>
          <w:p w14:paraId="5FBB844F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7CFB998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70FCF77" w14:textId="77777777" w:rsidR="00D537A7" w:rsidRPr="00EB0963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345E3852" w14:textId="77777777" w:rsidTr="00D537A7">
        <w:tc>
          <w:tcPr>
            <w:tcW w:w="562" w:type="dxa"/>
          </w:tcPr>
          <w:p w14:paraId="5A494B46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8D99020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</w:t>
            </w:r>
          </w:p>
        </w:tc>
        <w:tc>
          <w:tcPr>
            <w:tcW w:w="2175" w:type="dxa"/>
          </w:tcPr>
          <w:p w14:paraId="5D7AF157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УК-7.2</w:t>
            </w:r>
          </w:p>
        </w:tc>
        <w:tc>
          <w:tcPr>
            <w:tcW w:w="1021" w:type="dxa"/>
          </w:tcPr>
          <w:p w14:paraId="50898F04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377</w:t>
            </w:r>
          </w:p>
        </w:tc>
        <w:tc>
          <w:tcPr>
            <w:tcW w:w="1287" w:type="dxa"/>
          </w:tcPr>
          <w:p w14:paraId="48406252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908C3C5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04B508F" w14:textId="77777777" w:rsidR="00D537A7" w:rsidRPr="00EB0963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7D8FB793" w14:textId="77777777" w:rsidTr="00D537A7">
        <w:tc>
          <w:tcPr>
            <w:tcW w:w="562" w:type="dxa"/>
          </w:tcPr>
          <w:p w14:paraId="1DA36860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0E7E266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</w:t>
            </w:r>
          </w:p>
        </w:tc>
        <w:tc>
          <w:tcPr>
            <w:tcW w:w="2175" w:type="dxa"/>
          </w:tcPr>
          <w:p w14:paraId="7AE52D61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УК-7.2</w:t>
            </w:r>
          </w:p>
        </w:tc>
        <w:tc>
          <w:tcPr>
            <w:tcW w:w="1021" w:type="dxa"/>
          </w:tcPr>
          <w:p w14:paraId="450AE9A2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378</w:t>
            </w:r>
          </w:p>
        </w:tc>
        <w:tc>
          <w:tcPr>
            <w:tcW w:w="1287" w:type="dxa"/>
          </w:tcPr>
          <w:p w14:paraId="4EB1CE62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64759F9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4A536D2A" w14:textId="77777777" w:rsidR="00D537A7" w:rsidRPr="00EB0963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7F0A11E3" w14:textId="77777777" w:rsidTr="00D537A7">
        <w:tc>
          <w:tcPr>
            <w:tcW w:w="562" w:type="dxa"/>
          </w:tcPr>
          <w:p w14:paraId="0D828202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2C24717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</w:t>
            </w:r>
          </w:p>
        </w:tc>
        <w:tc>
          <w:tcPr>
            <w:tcW w:w="2175" w:type="dxa"/>
          </w:tcPr>
          <w:p w14:paraId="522E1851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УК-7.2</w:t>
            </w:r>
          </w:p>
        </w:tc>
        <w:tc>
          <w:tcPr>
            <w:tcW w:w="1021" w:type="dxa"/>
          </w:tcPr>
          <w:p w14:paraId="4D67C8E5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379</w:t>
            </w:r>
          </w:p>
        </w:tc>
        <w:tc>
          <w:tcPr>
            <w:tcW w:w="1287" w:type="dxa"/>
          </w:tcPr>
          <w:p w14:paraId="2192E17E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AE1729F" w14:textId="77777777" w:rsidR="00D537A7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55F6FB0D" w14:textId="77777777" w:rsidR="00D537A7" w:rsidRPr="00EB0963" w:rsidRDefault="00D537A7" w:rsidP="00E7507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00C6F9BE" w14:textId="77777777" w:rsidTr="00D537A7">
        <w:tc>
          <w:tcPr>
            <w:tcW w:w="562" w:type="dxa"/>
          </w:tcPr>
          <w:p w14:paraId="405D2E72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1CBA45A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</w:t>
            </w:r>
          </w:p>
        </w:tc>
        <w:tc>
          <w:tcPr>
            <w:tcW w:w="2175" w:type="dxa"/>
          </w:tcPr>
          <w:p w14:paraId="0C6D01D7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УК-8.1</w:t>
            </w:r>
          </w:p>
        </w:tc>
        <w:tc>
          <w:tcPr>
            <w:tcW w:w="1021" w:type="dxa"/>
          </w:tcPr>
          <w:p w14:paraId="4CEC5338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71</w:t>
            </w:r>
          </w:p>
        </w:tc>
        <w:tc>
          <w:tcPr>
            <w:tcW w:w="1287" w:type="dxa"/>
          </w:tcPr>
          <w:p w14:paraId="21417B70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Закрытый </w:t>
            </w:r>
          </w:p>
        </w:tc>
        <w:tc>
          <w:tcPr>
            <w:tcW w:w="1622" w:type="dxa"/>
          </w:tcPr>
          <w:p w14:paraId="68294756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2A28B4E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F467C"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280D63A2" w14:textId="77777777" w:rsidTr="00D537A7">
        <w:tc>
          <w:tcPr>
            <w:tcW w:w="562" w:type="dxa"/>
          </w:tcPr>
          <w:p w14:paraId="6C67AFA9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0CAC4BB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</w:t>
            </w:r>
          </w:p>
        </w:tc>
        <w:tc>
          <w:tcPr>
            <w:tcW w:w="2175" w:type="dxa"/>
          </w:tcPr>
          <w:p w14:paraId="5DEA1352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УК-8.1</w:t>
            </w:r>
          </w:p>
        </w:tc>
        <w:tc>
          <w:tcPr>
            <w:tcW w:w="1021" w:type="dxa"/>
          </w:tcPr>
          <w:p w14:paraId="77F42560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72</w:t>
            </w:r>
          </w:p>
        </w:tc>
        <w:tc>
          <w:tcPr>
            <w:tcW w:w="1287" w:type="dxa"/>
          </w:tcPr>
          <w:p w14:paraId="6C4AC5FD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Закрытый </w:t>
            </w:r>
          </w:p>
        </w:tc>
        <w:tc>
          <w:tcPr>
            <w:tcW w:w="1622" w:type="dxa"/>
          </w:tcPr>
          <w:p w14:paraId="0B9A6D54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E60F114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F467C"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0D082414" w14:textId="77777777" w:rsidTr="00D537A7">
        <w:tc>
          <w:tcPr>
            <w:tcW w:w="562" w:type="dxa"/>
          </w:tcPr>
          <w:p w14:paraId="24B40FC0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ACD00AF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</w:t>
            </w:r>
          </w:p>
        </w:tc>
        <w:tc>
          <w:tcPr>
            <w:tcW w:w="2175" w:type="dxa"/>
          </w:tcPr>
          <w:p w14:paraId="159FFB70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УК-8.1</w:t>
            </w:r>
          </w:p>
        </w:tc>
        <w:tc>
          <w:tcPr>
            <w:tcW w:w="1021" w:type="dxa"/>
          </w:tcPr>
          <w:p w14:paraId="357DC491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73</w:t>
            </w:r>
          </w:p>
        </w:tc>
        <w:tc>
          <w:tcPr>
            <w:tcW w:w="1287" w:type="dxa"/>
          </w:tcPr>
          <w:p w14:paraId="34EAB017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Закрытый </w:t>
            </w:r>
          </w:p>
        </w:tc>
        <w:tc>
          <w:tcPr>
            <w:tcW w:w="1622" w:type="dxa"/>
          </w:tcPr>
          <w:p w14:paraId="2A722BC9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9069828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F467C"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2BCA10BD" w14:textId="77777777" w:rsidTr="00D537A7">
        <w:tc>
          <w:tcPr>
            <w:tcW w:w="562" w:type="dxa"/>
          </w:tcPr>
          <w:p w14:paraId="0C5CDC53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17D1373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</w:t>
            </w:r>
          </w:p>
        </w:tc>
        <w:tc>
          <w:tcPr>
            <w:tcW w:w="2175" w:type="dxa"/>
          </w:tcPr>
          <w:p w14:paraId="165FFE91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УК-8.1</w:t>
            </w:r>
          </w:p>
        </w:tc>
        <w:tc>
          <w:tcPr>
            <w:tcW w:w="1021" w:type="dxa"/>
          </w:tcPr>
          <w:p w14:paraId="7BB5C7B4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74</w:t>
            </w:r>
          </w:p>
        </w:tc>
        <w:tc>
          <w:tcPr>
            <w:tcW w:w="1287" w:type="dxa"/>
          </w:tcPr>
          <w:p w14:paraId="07BB4C17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Закрытый </w:t>
            </w:r>
          </w:p>
        </w:tc>
        <w:tc>
          <w:tcPr>
            <w:tcW w:w="1622" w:type="dxa"/>
          </w:tcPr>
          <w:p w14:paraId="3762C009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26DDD27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F467C"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71ABE855" w14:textId="77777777" w:rsidTr="00D537A7">
        <w:tc>
          <w:tcPr>
            <w:tcW w:w="562" w:type="dxa"/>
          </w:tcPr>
          <w:p w14:paraId="01F0E7E6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1FD0FBD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</w:t>
            </w:r>
          </w:p>
        </w:tc>
        <w:tc>
          <w:tcPr>
            <w:tcW w:w="2175" w:type="dxa"/>
          </w:tcPr>
          <w:p w14:paraId="34518D72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УК-8.1</w:t>
            </w:r>
          </w:p>
        </w:tc>
        <w:tc>
          <w:tcPr>
            <w:tcW w:w="1021" w:type="dxa"/>
          </w:tcPr>
          <w:p w14:paraId="37AC1958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75</w:t>
            </w:r>
          </w:p>
        </w:tc>
        <w:tc>
          <w:tcPr>
            <w:tcW w:w="1287" w:type="dxa"/>
          </w:tcPr>
          <w:p w14:paraId="60551105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Закрытый </w:t>
            </w:r>
          </w:p>
        </w:tc>
        <w:tc>
          <w:tcPr>
            <w:tcW w:w="1622" w:type="dxa"/>
          </w:tcPr>
          <w:p w14:paraId="3A7AD4AB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53D7486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F467C"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554D44F4" w14:textId="77777777" w:rsidTr="00D537A7">
        <w:tc>
          <w:tcPr>
            <w:tcW w:w="562" w:type="dxa"/>
          </w:tcPr>
          <w:p w14:paraId="6AFCF2CC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4FB67EF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</w:t>
            </w:r>
          </w:p>
        </w:tc>
        <w:tc>
          <w:tcPr>
            <w:tcW w:w="2175" w:type="dxa"/>
          </w:tcPr>
          <w:p w14:paraId="3BCEFDFD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УК-8.1</w:t>
            </w:r>
          </w:p>
        </w:tc>
        <w:tc>
          <w:tcPr>
            <w:tcW w:w="1021" w:type="dxa"/>
          </w:tcPr>
          <w:p w14:paraId="0EF2954D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76</w:t>
            </w:r>
          </w:p>
        </w:tc>
        <w:tc>
          <w:tcPr>
            <w:tcW w:w="1287" w:type="dxa"/>
          </w:tcPr>
          <w:p w14:paraId="0B565BE8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Закрытый </w:t>
            </w:r>
          </w:p>
        </w:tc>
        <w:tc>
          <w:tcPr>
            <w:tcW w:w="1622" w:type="dxa"/>
          </w:tcPr>
          <w:p w14:paraId="0B1077DA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1D28BE3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4E9A862F" w14:textId="77777777" w:rsidTr="00D537A7">
        <w:tc>
          <w:tcPr>
            <w:tcW w:w="562" w:type="dxa"/>
          </w:tcPr>
          <w:p w14:paraId="105B150B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142F6A7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</w:t>
            </w:r>
          </w:p>
        </w:tc>
        <w:tc>
          <w:tcPr>
            <w:tcW w:w="2175" w:type="dxa"/>
          </w:tcPr>
          <w:p w14:paraId="50FD2C39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УК-8.1</w:t>
            </w:r>
          </w:p>
        </w:tc>
        <w:tc>
          <w:tcPr>
            <w:tcW w:w="1021" w:type="dxa"/>
          </w:tcPr>
          <w:p w14:paraId="1B967275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77</w:t>
            </w:r>
          </w:p>
        </w:tc>
        <w:tc>
          <w:tcPr>
            <w:tcW w:w="1287" w:type="dxa"/>
          </w:tcPr>
          <w:p w14:paraId="75B1AD9F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Закрытый </w:t>
            </w:r>
          </w:p>
        </w:tc>
        <w:tc>
          <w:tcPr>
            <w:tcW w:w="1622" w:type="dxa"/>
          </w:tcPr>
          <w:p w14:paraId="3C5E92AA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32D5ECC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702E11E1" w14:textId="77777777" w:rsidTr="00D537A7">
        <w:tc>
          <w:tcPr>
            <w:tcW w:w="562" w:type="dxa"/>
          </w:tcPr>
          <w:p w14:paraId="191A9D42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D0F9AD6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</w:t>
            </w:r>
          </w:p>
        </w:tc>
        <w:tc>
          <w:tcPr>
            <w:tcW w:w="2175" w:type="dxa"/>
          </w:tcPr>
          <w:p w14:paraId="4AB3BD83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УК-8.1</w:t>
            </w:r>
          </w:p>
        </w:tc>
        <w:tc>
          <w:tcPr>
            <w:tcW w:w="1021" w:type="dxa"/>
          </w:tcPr>
          <w:p w14:paraId="6C7A2626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79</w:t>
            </w:r>
          </w:p>
        </w:tc>
        <w:tc>
          <w:tcPr>
            <w:tcW w:w="1287" w:type="dxa"/>
          </w:tcPr>
          <w:p w14:paraId="25167EA9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Закрытый </w:t>
            </w:r>
          </w:p>
        </w:tc>
        <w:tc>
          <w:tcPr>
            <w:tcW w:w="1622" w:type="dxa"/>
          </w:tcPr>
          <w:p w14:paraId="6B05E0CD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B8DF648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0267FB40" w14:textId="77777777" w:rsidTr="00D537A7">
        <w:tc>
          <w:tcPr>
            <w:tcW w:w="562" w:type="dxa"/>
          </w:tcPr>
          <w:p w14:paraId="3270C9E5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BFE1210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</w:t>
            </w:r>
          </w:p>
        </w:tc>
        <w:tc>
          <w:tcPr>
            <w:tcW w:w="2175" w:type="dxa"/>
          </w:tcPr>
          <w:p w14:paraId="4D07A84F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УК-8.1</w:t>
            </w:r>
          </w:p>
        </w:tc>
        <w:tc>
          <w:tcPr>
            <w:tcW w:w="1021" w:type="dxa"/>
          </w:tcPr>
          <w:p w14:paraId="39D0B6E4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80</w:t>
            </w:r>
          </w:p>
        </w:tc>
        <w:tc>
          <w:tcPr>
            <w:tcW w:w="1287" w:type="dxa"/>
          </w:tcPr>
          <w:p w14:paraId="17051AA7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Закрытый </w:t>
            </w:r>
          </w:p>
        </w:tc>
        <w:tc>
          <w:tcPr>
            <w:tcW w:w="1622" w:type="dxa"/>
          </w:tcPr>
          <w:p w14:paraId="39DC39A2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509BC1D5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218D5666" w14:textId="77777777" w:rsidTr="00D537A7">
        <w:tc>
          <w:tcPr>
            <w:tcW w:w="562" w:type="dxa"/>
          </w:tcPr>
          <w:p w14:paraId="6A1E64D2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B0EAA54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</w:t>
            </w:r>
          </w:p>
        </w:tc>
        <w:tc>
          <w:tcPr>
            <w:tcW w:w="2175" w:type="dxa"/>
          </w:tcPr>
          <w:p w14:paraId="6CA9216B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УК-8.1</w:t>
            </w:r>
          </w:p>
        </w:tc>
        <w:tc>
          <w:tcPr>
            <w:tcW w:w="1021" w:type="dxa"/>
          </w:tcPr>
          <w:p w14:paraId="2F73FBF6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382</w:t>
            </w:r>
          </w:p>
        </w:tc>
        <w:tc>
          <w:tcPr>
            <w:tcW w:w="1287" w:type="dxa"/>
          </w:tcPr>
          <w:p w14:paraId="0F95CA09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074818E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09AE69A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030934"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52C5D9A1" w14:textId="77777777" w:rsidTr="00D537A7">
        <w:tc>
          <w:tcPr>
            <w:tcW w:w="562" w:type="dxa"/>
          </w:tcPr>
          <w:p w14:paraId="46384BBA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8BDF765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</w:t>
            </w:r>
          </w:p>
        </w:tc>
        <w:tc>
          <w:tcPr>
            <w:tcW w:w="2175" w:type="dxa"/>
          </w:tcPr>
          <w:p w14:paraId="2AC8D787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УК-8.1</w:t>
            </w:r>
          </w:p>
        </w:tc>
        <w:tc>
          <w:tcPr>
            <w:tcW w:w="1021" w:type="dxa"/>
          </w:tcPr>
          <w:p w14:paraId="76011701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383</w:t>
            </w:r>
          </w:p>
        </w:tc>
        <w:tc>
          <w:tcPr>
            <w:tcW w:w="1287" w:type="dxa"/>
          </w:tcPr>
          <w:p w14:paraId="22DC6DB6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D69ABC4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9EF7770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030934"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597830B6" w14:textId="77777777" w:rsidTr="00D537A7">
        <w:tc>
          <w:tcPr>
            <w:tcW w:w="562" w:type="dxa"/>
          </w:tcPr>
          <w:p w14:paraId="0B3ADC71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C27A48E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</w:t>
            </w:r>
          </w:p>
        </w:tc>
        <w:tc>
          <w:tcPr>
            <w:tcW w:w="2175" w:type="dxa"/>
          </w:tcPr>
          <w:p w14:paraId="47E0BCB1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УК-8.1</w:t>
            </w:r>
          </w:p>
        </w:tc>
        <w:tc>
          <w:tcPr>
            <w:tcW w:w="1021" w:type="dxa"/>
          </w:tcPr>
          <w:p w14:paraId="13B3BBBA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384</w:t>
            </w:r>
          </w:p>
        </w:tc>
        <w:tc>
          <w:tcPr>
            <w:tcW w:w="1287" w:type="dxa"/>
          </w:tcPr>
          <w:p w14:paraId="713597D9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00F5266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6D8E28D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030934"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759944B2" w14:textId="77777777" w:rsidTr="00D537A7">
        <w:tc>
          <w:tcPr>
            <w:tcW w:w="562" w:type="dxa"/>
          </w:tcPr>
          <w:p w14:paraId="72F188C3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7188818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</w:t>
            </w:r>
          </w:p>
        </w:tc>
        <w:tc>
          <w:tcPr>
            <w:tcW w:w="2175" w:type="dxa"/>
          </w:tcPr>
          <w:p w14:paraId="4329BFE2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УК-8.1</w:t>
            </w:r>
          </w:p>
        </w:tc>
        <w:tc>
          <w:tcPr>
            <w:tcW w:w="1021" w:type="dxa"/>
          </w:tcPr>
          <w:p w14:paraId="33B31FAA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385</w:t>
            </w:r>
          </w:p>
        </w:tc>
        <w:tc>
          <w:tcPr>
            <w:tcW w:w="1287" w:type="dxa"/>
          </w:tcPr>
          <w:p w14:paraId="79D27912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A7BB036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623C716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030934"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4D237B9D" w14:textId="77777777" w:rsidTr="00D537A7">
        <w:tc>
          <w:tcPr>
            <w:tcW w:w="562" w:type="dxa"/>
          </w:tcPr>
          <w:p w14:paraId="13ED593A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384C397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</w:t>
            </w:r>
          </w:p>
        </w:tc>
        <w:tc>
          <w:tcPr>
            <w:tcW w:w="2175" w:type="dxa"/>
          </w:tcPr>
          <w:p w14:paraId="67503033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УК-8.1</w:t>
            </w:r>
          </w:p>
        </w:tc>
        <w:tc>
          <w:tcPr>
            <w:tcW w:w="1021" w:type="dxa"/>
          </w:tcPr>
          <w:p w14:paraId="0A560526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388</w:t>
            </w:r>
          </w:p>
        </w:tc>
        <w:tc>
          <w:tcPr>
            <w:tcW w:w="1287" w:type="dxa"/>
          </w:tcPr>
          <w:p w14:paraId="21103682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607D972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62D9113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472DE4A2" w14:textId="77777777" w:rsidTr="00D537A7">
        <w:tc>
          <w:tcPr>
            <w:tcW w:w="562" w:type="dxa"/>
          </w:tcPr>
          <w:p w14:paraId="654A1DA9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760BE40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</w:t>
            </w:r>
          </w:p>
        </w:tc>
        <w:tc>
          <w:tcPr>
            <w:tcW w:w="2175" w:type="dxa"/>
          </w:tcPr>
          <w:p w14:paraId="056F7FA2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УК-8.2</w:t>
            </w:r>
          </w:p>
        </w:tc>
        <w:tc>
          <w:tcPr>
            <w:tcW w:w="1021" w:type="dxa"/>
          </w:tcPr>
          <w:p w14:paraId="21803049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381</w:t>
            </w:r>
          </w:p>
        </w:tc>
        <w:tc>
          <w:tcPr>
            <w:tcW w:w="1287" w:type="dxa"/>
          </w:tcPr>
          <w:p w14:paraId="4DC93078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A553E2A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33EB18A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72F8743B" w14:textId="77777777" w:rsidTr="00D537A7">
        <w:tc>
          <w:tcPr>
            <w:tcW w:w="562" w:type="dxa"/>
          </w:tcPr>
          <w:p w14:paraId="46A8EB1A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9500C86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</w:t>
            </w:r>
          </w:p>
        </w:tc>
        <w:tc>
          <w:tcPr>
            <w:tcW w:w="2175" w:type="dxa"/>
          </w:tcPr>
          <w:p w14:paraId="6EFD66D7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УК-8.2</w:t>
            </w:r>
          </w:p>
        </w:tc>
        <w:tc>
          <w:tcPr>
            <w:tcW w:w="1021" w:type="dxa"/>
          </w:tcPr>
          <w:p w14:paraId="0A5F311B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386</w:t>
            </w:r>
          </w:p>
        </w:tc>
        <w:tc>
          <w:tcPr>
            <w:tcW w:w="1287" w:type="dxa"/>
          </w:tcPr>
          <w:p w14:paraId="00EB9AF9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9A504D7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AB7A9C2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7439FB3B" w14:textId="77777777" w:rsidTr="00D537A7">
        <w:tc>
          <w:tcPr>
            <w:tcW w:w="562" w:type="dxa"/>
          </w:tcPr>
          <w:p w14:paraId="408FE5E8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B73D377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</w:t>
            </w:r>
          </w:p>
        </w:tc>
        <w:tc>
          <w:tcPr>
            <w:tcW w:w="2175" w:type="dxa"/>
          </w:tcPr>
          <w:p w14:paraId="5584626F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УК-8.2</w:t>
            </w:r>
          </w:p>
        </w:tc>
        <w:tc>
          <w:tcPr>
            <w:tcW w:w="1021" w:type="dxa"/>
          </w:tcPr>
          <w:p w14:paraId="52C10CDF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387</w:t>
            </w:r>
          </w:p>
        </w:tc>
        <w:tc>
          <w:tcPr>
            <w:tcW w:w="1287" w:type="dxa"/>
          </w:tcPr>
          <w:p w14:paraId="5317AAF7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E06AB68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0EAA146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75233EBE" w14:textId="77777777" w:rsidTr="00D537A7">
        <w:tc>
          <w:tcPr>
            <w:tcW w:w="562" w:type="dxa"/>
          </w:tcPr>
          <w:p w14:paraId="6F67E990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0781F25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</w:t>
            </w:r>
          </w:p>
        </w:tc>
        <w:tc>
          <w:tcPr>
            <w:tcW w:w="2175" w:type="dxa"/>
          </w:tcPr>
          <w:p w14:paraId="1B4F7C3A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УК-8.3</w:t>
            </w:r>
          </w:p>
        </w:tc>
        <w:tc>
          <w:tcPr>
            <w:tcW w:w="1021" w:type="dxa"/>
          </w:tcPr>
          <w:p w14:paraId="535D6FDF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389</w:t>
            </w:r>
          </w:p>
        </w:tc>
        <w:tc>
          <w:tcPr>
            <w:tcW w:w="1287" w:type="dxa"/>
          </w:tcPr>
          <w:p w14:paraId="4299A932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BFCC9F8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4BDCEAA9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9032C"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2714A977" w14:textId="77777777" w:rsidTr="00D537A7">
        <w:tc>
          <w:tcPr>
            <w:tcW w:w="562" w:type="dxa"/>
          </w:tcPr>
          <w:p w14:paraId="642AE7B2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D078E6D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</w:t>
            </w:r>
          </w:p>
        </w:tc>
        <w:tc>
          <w:tcPr>
            <w:tcW w:w="2175" w:type="dxa"/>
          </w:tcPr>
          <w:p w14:paraId="05EFC19F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УК-8.3</w:t>
            </w:r>
          </w:p>
        </w:tc>
        <w:tc>
          <w:tcPr>
            <w:tcW w:w="1021" w:type="dxa"/>
          </w:tcPr>
          <w:p w14:paraId="59E391F4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390</w:t>
            </w:r>
          </w:p>
        </w:tc>
        <w:tc>
          <w:tcPr>
            <w:tcW w:w="1287" w:type="dxa"/>
          </w:tcPr>
          <w:p w14:paraId="0A632964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9379C73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0579A752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9032C">
              <w:rPr>
                <w:b w:val="0"/>
                <w:sz w:val="24"/>
                <w:szCs w:val="24"/>
              </w:rPr>
              <w:t>10 мин.</w:t>
            </w:r>
          </w:p>
        </w:tc>
      </w:tr>
      <w:tr w:rsidR="00D537A7" w:rsidRPr="00EB0963" w14:paraId="317453F5" w14:textId="77777777" w:rsidTr="00D537A7">
        <w:tc>
          <w:tcPr>
            <w:tcW w:w="562" w:type="dxa"/>
          </w:tcPr>
          <w:p w14:paraId="5EB6084E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8697C85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</w:t>
            </w:r>
          </w:p>
        </w:tc>
        <w:tc>
          <w:tcPr>
            <w:tcW w:w="2175" w:type="dxa"/>
          </w:tcPr>
          <w:p w14:paraId="51DAA82C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УК-8.8</w:t>
            </w:r>
          </w:p>
        </w:tc>
        <w:tc>
          <w:tcPr>
            <w:tcW w:w="1021" w:type="dxa"/>
          </w:tcPr>
          <w:p w14:paraId="4C72801E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78</w:t>
            </w:r>
          </w:p>
        </w:tc>
        <w:tc>
          <w:tcPr>
            <w:tcW w:w="1287" w:type="dxa"/>
          </w:tcPr>
          <w:p w14:paraId="5FA9DA76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Закрытый </w:t>
            </w:r>
          </w:p>
        </w:tc>
        <w:tc>
          <w:tcPr>
            <w:tcW w:w="1622" w:type="dxa"/>
          </w:tcPr>
          <w:p w14:paraId="122EB95C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2589C5C1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537A7" w:rsidRPr="00EB0963" w14:paraId="06703FC0" w14:textId="77777777" w:rsidTr="00D537A7">
        <w:tc>
          <w:tcPr>
            <w:tcW w:w="562" w:type="dxa"/>
          </w:tcPr>
          <w:p w14:paraId="56C5A57C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76A6AD3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</w:t>
            </w:r>
          </w:p>
        </w:tc>
        <w:tc>
          <w:tcPr>
            <w:tcW w:w="2175" w:type="dxa"/>
          </w:tcPr>
          <w:p w14:paraId="48910641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УК-9.1</w:t>
            </w:r>
          </w:p>
        </w:tc>
        <w:tc>
          <w:tcPr>
            <w:tcW w:w="1021" w:type="dxa"/>
          </w:tcPr>
          <w:p w14:paraId="7EA9D123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81</w:t>
            </w:r>
          </w:p>
        </w:tc>
        <w:tc>
          <w:tcPr>
            <w:tcW w:w="1287" w:type="dxa"/>
          </w:tcPr>
          <w:p w14:paraId="53C930A3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85BC00B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2E3563E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90731B"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4B656251" w14:textId="77777777" w:rsidTr="00D537A7">
        <w:tc>
          <w:tcPr>
            <w:tcW w:w="562" w:type="dxa"/>
          </w:tcPr>
          <w:p w14:paraId="1B4A5735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E005769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</w:t>
            </w:r>
          </w:p>
        </w:tc>
        <w:tc>
          <w:tcPr>
            <w:tcW w:w="2175" w:type="dxa"/>
          </w:tcPr>
          <w:p w14:paraId="3E2611BD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УК-9.1</w:t>
            </w:r>
          </w:p>
        </w:tc>
        <w:tc>
          <w:tcPr>
            <w:tcW w:w="1021" w:type="dxa"/>
          </w:tcPr>
          <w:p w14:paraId="55835B26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82</w:t>
            </w:r>
          </w:p>
        </w:tc>
        <w:tc>
          <w:tcPr>
            <w:tcW w:w="1287" w:type="dxa"/>
          </w:tcPr>
          <w:p w14:paraId="2B4C9254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3966BF8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CB8DF90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90731B">
              <w:rPr>
                <w:b w:val="0"/>
                <w:sz w:val="24"/>
                <w:szCs w:val="24"/>
              </w:rPr>
              <w:t>3 мин.</w:t>
            </w:r>
          </w:p>
        </w:tc>
      </w:tr>
      <w:tr w:rsidR="00D537A7" w:rsidRPr="00EB0963" w14:paraId="2807F9DB" w14:textId="77777777" w:rsidTr="00D537A7">
        <w:tc>
          <w:tcPr>
            <w:tcW w:w="562" w:type="dxa"/>
          </w:tcPr>
          <w:p w14:paraId="0B799073" w14:textId="77777777" w:rsidR="00D537A7" w:rsidRDefault="00D537A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1A74925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</w:t>
            </w:r>
          </w:p>
        </w:tc>
        <w:tc>
          <w:tcPr>
            <w:tcW w:w="2175" w:type="dxa"/>
          </w:tcPr>
          <w:p w14:paraId="19ADE137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УК-9.1</w:t>
            </w:r>
          </w:p>
        </w:tc>
        <w:tc>
          <w:tcPr>
            <w:tcW w:w="1021" w:type="dxa"/>
          </w:tcPr>
          <w:p w14:paraId="3EA5CD7A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86</w:t>
            </w:r>
          </w:p>
        </w:tc>
        <w:tc>
          <w:tcPr>
            <w:tcW w:w="1287" w:type="dxa"/>
          </w:tcPr>
          <w:p w14:paraId="79C89AA2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FE12679" w14:textId="77777777" w:rsidR="00D537A7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B8DBFE8" w14:textId="77777777" w:rsidR="00D537A7" w:rsidRPr="00EB0963" w:rsidRDefault="00D537A7" w:rsidP="00581968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4C323A66" w14:textId="77777777" w:rsidTr="00D537A7">
        <w:tc>
          <w:tcPr>
            <w:tcW w:w="562" w:type="dxa"/>
          </w:tcPr>
          <w:p w14:paraId="5509007A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56431D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</w:t>
            </w:r>
          </w:p>
        </w:tc>
        <w:tc>
          <w:tcPr>
            <w:tcW w:w="2175" w:type="dxa"/>
          </w:tcPr>
          <w:p w14:paraId="7FD8158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УК-91</w:t>
            </w:r>
          </w:p>
        </w:tc>
        <w:tc>
          <w:tcPr>
            <w:tcW w:w="1021" w:type="dxa"/>
          </w:tcPr>
          <w:p w14:paraId="1FBF173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88</w:t>
            </w:r>
          </w:p>
        </w:tc>
        <w:tc>
          <w:tcPr>
            <w:tcW w:w="1287" w:type="dxa"/>
          </w:tcPr>
          <w:p w14:paraId="00EA68E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BC8450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0D0D2432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9032C">
              <w:rPr>
                <w:b w:val="0"/>
                <w:sz w:val="24"/>
                <w:szCs w:val="24"/>
              </w:rPr>
              <w:t>10 мин.</w:t>
            </w:r>
          </w:p>
        </w:tc>
      </w:tr>
      <w:tr w:rsidR="00457244" w:rsidRPr="00EB0963" w14:paraId="10004AE5" w14:textId="77777777" w:rsidTr="00D537A7">
        <w:tc>
          <w:tcPr>
            <w:tcW w:w="562" w:type="dxa"/>
          </w:tcPr>
          <w:p w14:paraId="3DF749A6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2D1430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</w:t>
            </w:r>
          </w:p>
        </w:tc>
        <w:tc>
          <w:tcPr>
            <w:tcW w:w="2175" w:type="dxa"/>
          </w:tcPr>
          <w:p w14:paraId="4105B96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УК-9.1</w:t>
            </w:r>
          </w:p>
        </w:tc>
        <w:tc>
          <w:tcPr>
            <w:tcW w:w="1021" w:type="dxa"/>
          </w:tcPr>
          <w:p w14:paraId="13A5F43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391</w:t>
            </w:r>
          </w:p>
        </w:tc>
        <w:tc>
          <w:tcPr>
            <w:tcW w:w="1287" w:type="dxa"/>
          </w:tcPr>
          <w:p w14:paraId="6097A9D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55C7E1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85E2D65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66FD7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497F4237" w14:textId="77777777" w:rsidTr="00D537A7">
        <w:tc>
          <w:tcPr>
            <w:tcW w:w="562" w:type="dxa"/>
          </w:tcPr>
          <w:p w14:paraId="7645E670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2A6602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</w:t>
            </w:r>
          </w:p>
        </w:tc>
        <w:tc>
          <w:tcPr>
            <w:tcW w:w="2175" w:type="dxa"/>
          </w:tcPr>
          <w:p w14:paraId="73C4AA8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УК-9.1</w:t>
            </w:r>
          </w:p>
        </w:tc>
        <w:tc>
          <w:tcPr>
            <w:tcW w:w="1021" w:type="dxa"/>
          </w:tcPr>
          <w:p w14:paraId="5ACF444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392</w:t>
            </w:r>
          </w:p>
        </w:tc>
        <w:tc>
          <w:tcPr>
            <w:tcW w:w="1287" w:type="dxa"/>
          </w:tcPr>
          <w:p w14:paraId="5C7B310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D14E68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5DDCFF2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66FD7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1C36CFA3" w14:textId="77777777" w:rsidTr="00D537A7">
        <w:tc>
          <w:tcPr>
            <w:tcW w:w="562" w:type="dxa"/>
          </w:tcPr>
          <w:p w14:paraId="321C26E0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D0C329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</w:t>
            </w:r>
          </w:p>
        </w:tc>
        <w:tc>
          <w:tcPr>
            <w:tcW w:w="2175" w:type="dxa"/>
          </w:tcPr>
          <w:p w14:paraId="57FED00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УК-9.1</w:t>
            </w:r>
          </w:p>
        </w:tc>
        <w:tc>
          <w:tcPr>
            <w:tcW w:w="1021" w:type="dxa"/>
          </w:tcPr>
          <w:p w14:paraId="657FADD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396</w:t>
            </w:r>
          </w:p>
        </w:tc>
        <w:tc>
          <w:tcPr>
            <w:tcW w:w="1287" w:type="dxa"/>
          </w:tcPr>
          <w:p w14:paraId="6E3C7F9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1F6F0E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984F1A4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4DB3810B" w14:textId="77777777" w:rsidTr="00D537A7">
        <w:tc>
          <w:tcPr>
            <w:tcW w:w="562" w:type="dxa"/>
          </w:tcPr>
          <w:p w14:paraId="7DC85662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9A6FA5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</w:t>
            </w:r>
          </w:p>
        </w:tc>
        <w:tc>
          <w:tcPr>
            <w:tcW w:w="2175" w:type="dxa"/>
          </w:tcPr>
          <w:p w14:paraId="65DDD40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УК-9.1</w:t>
            </w:r>
          </w:p>
        </w:tc>
        <w:tc>
          <w:tcPr>
            <w:tcW w:w="1021" w:type="dxa"/>
          </w:tcPr>
          <w:p w14:paraId="0A1D2D1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398</w:t>
            </w:r>
          </w:p>
        </w:tc>
        <w:tc>
          <w:tcPr>
            <w:tcW w:w="1287" w:type="dxa"/>
          </w:tcPr>
          <w:p w14:paraId="1C57F64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58F74E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B84B8D5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4914A391" w14:textId="77777777" w:rsidTr="00D537A7">
        <w:tc>
          <w:tcPr>
            <w:tcW w:w="562" w:type="dxa"/>
          </w:tcPr>
          <w:p w14:paraId="7A6A6FA4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049CEF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</w:t>
            </w:r>
          </w:p>
        </w:tc>
        <w:tc>
          <w:tcPr>
            <w:tcW w:w="2175" w:type="dxa"/>
          </w:tcPr>
          <w:p w14:paraId="0A95418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УК-9.1</w:t>
            </w:r>
          </w:p>
        </w:tc>
        <w:tc>
          <w:tcPr>
            <w:tcW w:w="1021" w:type="dxa"/>
          </w:tcPr>
          <w:p w14:paraId="1AFFBE8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399</w:t>
            </w:r>
          </w:p>
        </w:tc>
        <w:tc>
          <w:tcPr>
            <w:tcW w:w="1287" w:type="dxa"/>
          </w:tcPr>
          <w:p w14:paraId="603DC6E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D04F8D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2CB3749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59D61BE1" w14:textId="77777777" w:rsidTr="00D537A7">
        <w:tc>
          <w:tcPr>
            <w:tcW w:w="562" w:type="dxa"/>
          </w:tcPr>
          <w:p w14:paraId="37D3C66C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26FF86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</w:t>
            </w:r>
          </w:p>
        </w:tc>
        <w:tc>
          <w:tcPr>
            <w:tcW w:w="2175" w:type="dxa"/>
          </w:tcPr>
          <w:p w14:paraId="2C9A233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УК-9.2</w:t>
            </w:r>
          </w:p>
        </w:tc>
        <w:tc>
          <w:tcPr>
            <w:tcW w:w="1021" w:type="dxa"/>
          </w:tcPr>
          <w:p w14:paraId="304703D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83</w:t>
            </w:r>
          </w:p>
        </w:tc>
        <w:tc>
          <w:tcPr>
            <w:tcW w:w="1287" w:type="dxa"/>
          </w:tcPr>
          <w:p w14:paraId="2F6A8A9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554CED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19059E9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2E6125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5B76F8B8" w14:textId="77777777" w:rsidTr="00D537A7">
        <w:tc>
          <w:tcPr>
            <w:tcW w:w="562" w:type="dxa"/>
          </w:tcPr>
          <w:p w14:paraId="05F87796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81057B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</w:t>
            </w:r>
          </w:p>
        </w:tc>
        <w:tc>
          <w:tcPr>
            <w:tcW w:w="2175" w:type="dxa"/>
          </w:tcPr>
          <w:p w14:paraId="1602A18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УК-9.2</w:t>
            </w:r>
          </w:p>
        </w:tc>
        <w:tc>
          <w:tcPr>
            <w:tcW w:w="1021" w:type="dxa"/>
          </w:tcPr>
          <w:p w14:paraId="7DFAECB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84</w:t>
            </w:r>
          </w:p>
        </w:tc>
        <w:tc>
          <w:tcPr>
            <w:tcW w:w="1287" w:type="dxa"/>
          </w:tcPr>
          <w:p w14:paraId="1E58F9C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6744A7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658E5DC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2E6125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78C9030E" w14:textId="77777777" w:rsidTr="00D537A7">
        <w:tc>
          <w:tcPr>
            <w:tcW w:w="562" w:type="dxa"/>
          </w:tcPr>
          <w:p w14:paraId="7E3095D6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8F141A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</w:t>
            </w:r>
          </w:p>
        </w:tc>
        <w:tc>
          <w:tcPr>
            <w:tcW w:w="2175" w:type="dxa"/>
          </w:tcPr>
          <w:p w14:paraId="4A6FA65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УК-9.2</w:t>
            </w:r>
          </w:p>
        </w:tc>
        <w:tc>
          <w:tcPr>
            <w:tcW w:w="1021" w:type="dxa"/>
          </w:tcPr>
          <w:p w14:paraId="384C295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85</w:t>
            </w:r>
          </w:p>
        </w:tc>
        <w:tc>
          <w:tcPr>
            <w:tcW w:w="1287" w:type="dxa"/>
          </w:tcPr>
          <w:p w14:paraId="5CDA1BF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66F78C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D79E813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2E6125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478A837A" w14:textId="77777777" w:rsidTr="00D537A7">
        <w:tc>
          <w:tcPr>
            <w:tcW w:w="562" w:type="dxa"/>
          </w:tcPr>
          <w:p w14:paraId="52872E7D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70F5BB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</w:t>
            </w:r>
          </w:p>
        </w:tc>
        <w:tc>
          <w:tcPr>
            <w:tcW w:w="2175" w:type="dxa"/>
          </w:tcPr>
          <w:p w14:paraId="133F0B7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УК-9.2</w:t>
            </w:r>
          </w:p>
        </w:tc>
        <w:tc>
          <w:tcPr>
            <w:tcW w:w="1021" w:type="dxa"/>
          </w:tcPr>
          <w:p w14:paraId="74A7E21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87</w:t>
            </w:r>
          </w:p>
        </w:tc>
        <w:tc>
          <w:tcPr>
            <w:tcW w:w="1287" w:type="dxa"/>
          </w:tcPr>
          <w:p w14:paraId="6798A07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550932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F291EAC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6F930A2D" w14:textId="77777777" w:rsidTr="00D537A7">
        <w:tc>
          <w:tcPr>
            <w:tcW w:w="562" w:type="dxa"/>
          </w:tcPr>
          <w:p w14:paraId="27E2B4BE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F3C933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</w:t>
            </w:r>
          </w:p>
        </w:tc>
        <w:tc>
          <w:tcPr>
            <w:tcW w:w="2175" w:type="dxa"/>
          </w:tcPr>
          <w:p w14:paraId="11E7CB8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УК-9.2</w:t>
            </w:r>
          </w:p>
        </w:tc>
        <w:tc>
          <w:tcPr>
            <w:tcW w:w="1021" w:type="dxa"/>
          </w:tcPr>
          <w:p w14:paraId="0477657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90</w:t>
            </w:r>
          </w:p>
        </w:tc>
        <w:tc>
          <w:tcPr>
            <w:tcW w:w="1287" w:type="dxa"/>
          </w:tcPr>
          <w:p w14:paraId="737B556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D88107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47ED2436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 мин.</w:t>
            </w:r>
          </w:p>
        </w:tc>
      </w:tr>
      <w:tr w:rsidR="00457244" w:rsidRPr="00EB0963" w14:paraId="7FC152B2" w14:textId="77777777" w:rsidTr="00D537A7">
        <w:tc>
          <w:tcPr>
            <w:tcW w:w="562" w:type="dxa"/>
          </w:tcPr>
          <w:p w14:paraId="76FA4306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9EA45E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</w:t>
            </w:r>
          </w:p>
        </w:tc>
        <w:tc>
          <w:tcPr>
            <w:tcW w:w="2175" w:type="dxa"/>
          </w:tcPr>
          <w:p w14:paraId="2B895B9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УК-9.2</w:t>
            </w:r>
          </w:p>
        </w:tc>
        <w:tc>
          <w:tcPr>
            <w:tcW w:w="1021" w:type="dxa"/>
          </w:tcPr>
          <w:p w14:paraId="4F8C204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393</w:t>
            </w:r>
          </w:p>
        </w:tc>
        <w:tc>
          <w:tcPr>
            <w:tcW w:w="1287" w:type="dxa"/>
          </w:tcPr>
          <w:p w14:paraId="4DBFFF6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9B57BD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25DB3A4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860C23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1BD652B2" w14:textId="77777777" w:rsidTr="00D537A7">
        <w:tc>
          <w:tcPr>
            <w:tcW w:w="562" w:type="dxa"/>
          </w:tcPr>
          <w:p w14:paraId="368E78BE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2BAD11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</w:t>
            </w:r>
          </w:p>
        </w:tc>
        <w:tc>
          <w:tcPr>
            <w:tcW w:w="2175" w:type="dxa"/>
          </w:tcPr>
          <w:p w14:paraId="23F41E7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УК-9.2</w:t>
            </w:r>
          </w:p>
        </w:tc>
        <w:tc>
          <w:tcPr>
            <w:tcW w:w="1021" w:type="dxa"/>
          </w:tcPr>
          <w:p w14:paraId="6740D30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394</w:t>
            </w:r>
          </w:p>
        </w:tc>
        <w:tc>
          <w:tcPr>
            <w:tcW w:w="1287" w:type="dxa"/>
          </w:tcPr>
          <w:p w14:paraId="3CEBB42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96B913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EADC7C9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860C23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5A0E968F" w14:textId="77777777" w:rsidTr="00D537A7">
        <w:tc>
          <w:tcPr>
            <w:tcW w:w="562" w:type="dxa"/>
          </w:tcPr>
          <w:p w14:paraId="082F4711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8C606D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</w:t>
            </w:r>
          </w:p>
        </w:tc>
        <w:tc>
          <w:tcPr>
            <w:tcW w:w="2175" w:type="dxa"/>
          </w:tcPr>
          <w:p w14:paraId="0000E0F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УК-9.2</w:t>
            </w:r>
          </w:p>
        </w:tc>
        <w:tc>
          <w:tcPr>
            <w:tcW w:w="1021" w:type="dxa"/>
          </w:tcPr>
          <w:p w14:paraId="3CC21C9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395</w:t>
            </w:r>
          </w:p>
        </w:tc>
        <w:tc>
          <w:tcPr>
            <w:tcW w:w="1287" w:type="dxa"/>
          </w:tcPr>
          <w:p w14:paraId="7DCEEE8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6A1580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6BA0995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860C23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24456B64" w14:textId="77777777" w:rsidTr="00D537A7">
        <w:tc>
          <w:tcPr>
            <w:tcW w:w="562" w:type="dxa"/>
          </w:tcPr>
          <w:p w14:paraId="7CB2C87B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1C2236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</w:t>
            </w:r>
          </w:p>
        </w:tc>
        <w:tc>
          <w:tcPr>
            <w:tcW w:w="2175" w:type="dxa"/>
          </w:tcPr>
          <w:p w14:paraId="3FD4DEB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УК-9.2</w:t>
            </w:r>
          </w:p>
        </w:tc>
        <w:tc>
          <w:tcPr>
            <w:tcW w:w="1021" w:type="dxa"/>
          </w:tcPr>
          <w:p w14:paraId="646FEFA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397</w:t>
            </w:r>
          </w:p>
        </w:tc>
        <w:tc>
          <w:tcPr>
            <w:tcW w:w="1287" w:type="dxa"/>
          </w:tcPr>
          <w:p w14:paraId="354A0B8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4A9DBF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3677D79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699646EE" w14:textId="77777777" w:rsidTr="00D537A7">
        <w:tc>
          <w:tcPr>
            <w:tcW w:w="562" w:type="dxa"/>
          </w:tcPr>
          <w:p w14:paraId="1635AC67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423B36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</w:t>
            </w:r>
          </w:p>
        </w:tc>
        <w:tc>
          <w:tcPr>
            <w:tcW w:w="2175" w:type="dxa"/>
          </w:tcPr>
          <w:p w14:paraId="08A7256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УК-9.2</w:t>
            </w:r>
          </w:p>
        </w:tc>
        <w:tc>
          <w:tcPr>
            <w:tcW w:w="1021" w:type="dxa"/>
          </w:tcPr>
          <w:p w14:paraId="0F53B5B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400</w:t>
            </w:r>
          </w:p>
        </w:tc>
        <w:tc>
          <w:tcPr>
            <w:tcW w:w="1287" w:type="dxa"/>
          </w:tcPr>
          <w:p w14:paraId="196F15A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59DADC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D1FD760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627D1794" w14:textId="77777777" w:rsidTr="00D537A7">
        <w:tc>
          <w:tcPr>
            <w:tcW w:w="562" w:type="dxa"/>
          </w:tcPr>
          <w:p w14:paraId="452BF61F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28DDF0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</w:t>
            </w:r>
          </w:p>
        </w:tc>
        <w:tc>
          <w:tcPr>
            <w:tcW w:w="2175" w:type="dxa"/>
          </w:tcPr>
          <w:p w14:paraId="57B2BCC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УК-9.3</w:t>
            </w:r>
          </w:p>
        </w:tc>
        <w:tc>
          <w:tcPr>
            <w:tcW w:w="1021" w:type="dxa"/>
          </w:tcPr>
          <w:p w14:paraId="7F00197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89</w:t>
            </w:r>
          </w:p>
        </w:tc>
        <w:tc>
          <w:tcPr>
            <w:tcW w:w="1287" w:type="dxa"/>
          </w:tcPr>
          <w:p w14:paraId="41DD026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6B126A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65254962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 мин.</w:t>
            </w:r>
          </w:p>
        </w:tc>
      </w:tr>
      <w:tr w:rsidR="00457244" w:rsidRPr="00EB0963" w14:paraId="7BD4F7BB" w14:textId="77777777" w:rsidTr="00D537A7">
        <w:tc>
          <w:tcPr>
            <w:tcW w:w="562" w:type="dxa"/>
          </w:tcPr>
          <w:p w14:paraId="73FE86F1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68BC74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</w:t>
            </w:r>
          </w:p>
        </w:tc>
        <w:tc>
          <w:tcPr>
            <w:tcW w:w="2175" w:type="dxa"/>
          </w:tcPr>
          <w:p w14:paraId="3B68049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УК-10.1</w:t>
            </w:r>
          </w:p>
        </w:tc>
        <w:tc>
          <w:tcPr>
            <w:tcW w:w="1021" w:type="dxa"/>
          </w:tcPr>
          <w:p w14:paraId="208612D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91</w:t>
            </w:r>
          </w:p>
        </w:tc>
        <w:tc>
          <w:tcPr>
            <w:tcW w:w="1287" w:type="dxa"/>
          </w:tcPr>
          <w:p w14:paraId="528D9C1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DAA245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3407BAA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2E6125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25DA161E" w14:textId="77777777" w:rsidTr="00D537A7">
        <w:tc>
          <w:tcPr>
            <w:tcW w:w="562" w:type="dxa"/>
          </w:tcPr>
          <w:p w14:paraId="3430AC02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A4391E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</w:t>
            </w:r>
          </w:p>
        </w:tc>
        <w:tc>
          <w:tcPr>
            <w:tcW w:w="2175" w:type="dxa"/>
          </w:tcPr>
          <w:p w14:paraId="1D42430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УК-10.1</w:t>
            </w:r>
          </w:p>
        </w:tc>
        <w:tc>
          <w:tcPr>
            <w:tcW w:w="1021" w:type="dxa"/>
          </w:tcPr>
          <w:p w14:paraId="121369F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92</w:t>
            </w:r>
          </w:p>
        </w:tc>
        <w:tc>
          <w:tcPr>
            <w:tcW w:w="1287" w:type="dxa"/>
          </w:tcPr>
          <w:p w14:paraId="0DD6236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B199A2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03BEC03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2E6125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604F2E85" w14:textId="77777777" w:rsidTr="00D537A7">
        <w:tc>
          <w:tcPr>
            <w:tcW w:w="562" w:type="dxa"/>
          </w:tcPr>
          <w:p w14:paraId="3A8F4D5F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698128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</w:t>
            </w:r>
          </w:p>
        </w:tc>
        <w:tc>
          <w:tcPr>
            <w:tcW w:w="2175" w:type="dxa"/>
          </w:tcPr>
          <w:p w14:paraId="330A7BF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УК-10.1</w:t>
            </w:r>
          </w:p>
        </w:tc>
        <w:tc>
          <w:tcPr>
            <w:tcW w:w="1021" w:type="dxa"/>
          </w:tcPr>
          <w:p w14:paraId="34416BF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93</w:t>
            </w:r>
          </w:p>
        </w:tc>
        <w:tc>
          <w:tcPr>
            <w:tcW w:w="1287" w:type="dxa"/>
          </w:tcPr>
          <w:p w14:paraId="4CD700E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F4962A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D5B3D65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2E6125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70A5ED82" w14:textId="77777777" w:rsidTr="00D537A7">
        <w:tc>
          <w:tcPr>
            <w:tcW w:w="562" w:type="dxa"/>
          </w:tcPr>
          <w:p w14:paraId="58B894A2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C2AEF6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</w:t>
            </w:r>
          </w:p>
        </w:tc>
        <w:tc>
          <w:tcPr>
            <w:tcW w:w="2175" w:type="dxa"/>
          </w:tcPr>
          <w:p w14:paraId="562F397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УК-10.1</w:t>
            </w:r>
          </w:p>
        </w:tc>
        <w:tc>
          <w:tcPr>
            <w:tcW w:w="1021" w:type="dxa"/>
          </w:tcPr>
          <w:p w14:paraId="6CBCEF3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94</w:t>
            </w:r>
          </w:p>
        </w:tc>
        <w:tc>
          <w:tcPr>
            <w:tcW w:w="1287" w:type="dxa"/>
          </w:tcPr>
          <w:p w14:paraId="2731C80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BD4880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373E85C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2E6125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07122F80" w14:textId="77777777" w:rsidTr="00D537A7">
        <w:tc>
          <w:tcPr>
            <w:tcW w:w="562" w:type="dxa"/>
          </w:tcPr>
          <w:p w14:paraId="28957722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908243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</w:t>
            </w:r>
          </w:p>
        </w:tc>
        <w:tc>
          <w:tcPr>
            <w:tcW w:w="2175" w:type="dxa"/>
          </w:tcPr>
          <w:p w14:paraId="186191F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УК-10.1</w:t>
            </w:r>
          </w:p>
        </w:tc>
        <w:tc>
          <w:tcPr>
            <w:tcW w:w="1021" w:type="dxa"/>
          </w:tcPr>
          <w:p w14:paraId="722A927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401</w:t>
            </w:r>
          </w:p>
        </w:tc>
        <w:tc>
          <w:tcPr>
            <w:tcW w:w="1287" w:type="dxa"/>
          </w:tcPr>
          <w:p w14:paraId="6641CD3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56AF66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37C6A98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F2BA2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468B2838" w14:textId="77777777" w:rsidTr="00D537A7">
        <w:tc>
          <w:tcPr>
            <w:tcW w:w="562" w:type="dxa"/>
          </w:tcPr>
          <w:p w14:paraId="5FB4F2BA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BD0B05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</w:t>
            </w:r>
          </w:p>
        </w:tc>
        <w:tc>
          <w:tcPr>
            <w:tcW w:w="2175" w:type="dxa"/>
          </w:tcPr>
          <w:p w14:paraId="500B0E7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УК-10.1</w:t>
            </w:r>
          </w:p>
        </w:tc>
        <w:tc>
          <w:tcPr>
            <w:tcW w:w="1021" w:type="dxa"/>
          </w:tcPr>
          <w:p w14:paraId="5335EE6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402</w:t>
            </w:r>
          </w:p>
        </w:tc>
        <w:tc>
          <w:tcPr>
            <w:tcW w:w="1287" w:type="dxa"/>
          </w:tcPr>
          <w:p w14:paraId="5707A7B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BBA814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CFD9007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F2BA2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118FA0AD" w14:textId="77777777" w:rsidTr="00D537A7">
        <w:tc>
          <w:tcPr>
            <w:tcW w:w="562" w:type="dxa"/>
          </w:tcPr>
          <w:p w14:paraId="6392D7B7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36A6C7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</w:t>
            </w:r>
          </w:p>
        </w:tc>
        <w:tc>
          <w:tcPr>
            <w:tcW w:w="2175" w:type="dxa"/>
          </w:tcPr>
          <w:p w14:paraId="74D0A53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УК-10.1</w:t>
            </w:r>
          </w:p>
        </w:tc>
        <w:tc>
          <w:tcPr>
            <w:tcW w:w="1021" w:type="dxa"/>
          </w:tcPr>
          <w:p w14:paraId="035E21F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403</w:t>
            </w:r>
          </w:p>
        </w:tc>
        <w:tc>
          <w:tcPr>
            <w:tcW w:w="1287" w:type="dxa"/>
          </w:tcPr>
          <w:p w14:paraId="4D49E09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638DA5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E1E0AC2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F2BA2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337889D6" w14:textId="77777777" w:rsidTr="00D537A7">
        <w:tc>
          <w:tcPr>
            <w:tcW w:w="562" w:type="dxa"/>
          </w:tcPr>
          <w:p w14:paraId="4E13CB6A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86F6EA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</w:t>
            </w:r>
          </w:p>
        </w:tc>
        <w:tc>
          <w:tcPr>
            <w:tcW w:w="2175" w:type="dxa"/>
          </w:tcPr>
          <w:p w14:paraId="15F60CD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УК-10.1</w:t>
            </w:r>
          </w:p>
        </w:tc>
        <w:tc>
          <w:tcPr>
            <w:tcW w:w="1021" w:type="dxa"/>
          </w:tcPr>
          <w:p w14:paraId="1B58333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404</w:t>
            </w:r>
          </w:p>
        </w:tc>
        <w:tc>
          <w:tcPr>
            <w:tcW w:w="1287" w:type="dxa"/>
          </w:tcPr>
          <w:p w14:paraId="21B23A1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D6AA3F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F225737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F2BA2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1C9DD0FA" w14:textId="77777777" w:rsidTr="00D537A7">
        <w:tc>
          <w:tcPr>
            <w:tcW w:w="562" w:type="dxa"/>
          </w:tcPr>
          <w:p w14:paraId="324C9AB4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FD7BB9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</w:t>
            </w:r>
          </w:p>
        </w:tc>
        <w:tc>
          <w:tcPr>
            <w:tcW w:w="2175" w:type="dxa"/>
          </w:tcPr>
          <w:p w14:paraId="52436AC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УК-10.1</w:t>
            </w:r>
          </w:p>
        </w:tc>
        <w:tc>
          <w:tcPr>
            <w:tcW w:w="1021" w:type="dxa"/>
          </w:tcPr>
          <w:p w14:paraId="7F649B4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405</w:t>
            </w:r>
          </w:p>
        </w:tc>
        <w:tc>
          <w:tcPr>
            <w:tcW w:w="1287" w:type="dxa"/>
          </w:tcPr>
          <w:p w14:paraId="51A6C39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5AA8A5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A8A0990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F2BA2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296D486A" w14:textId="77777777" w:rsidTr="00D537A7">
        <w:tc>
          <w:tcPr>
            <w:tcW w:w="562" w:type="dxa"/>
          </w:tcPr>
          <w:p w14:paraId="6D66BD71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97E81D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</w:t>
            </w:r>
          </w:p>
        </w:tc>
        <w:tc>
          <w:tcPr>
            <w:tcW w:w="2175" w:type="dxa"/>
          </w:tcPr>
          <w:p w14:paraId="25484DF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УК-10.2</w:t>
            </w:r>
          </w:p>
        </w:tc>
        <w:tc>
          <w:tcPr>
            <w:tcW w:w="1021" w:type="dxa"/>
          </w:tcPr>
          <w:p w14:paraId="61E3679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95</w:t>
            </w:r>
          </w:p>
        </w:tc>
        <w:tc>
          <w:tcPr>
            <w:tcW w:w="1287" w:type="dxa"/>
          </w:tcPr>
          <w:p w14:paraId="6C0A503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2B5376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D1C8027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2E6125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331B4D3C" w14:textId="77777777" w:rsidTr="00D537A7">
        <w:tc>
          <w:tcPr>
            <w:tcW w:w="562" w:type="dxa"/>
          </w:tcPr>
          <w:p w14:paraId="607FC1BA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037F7C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</w:t>
            </w:r>
          </w:p>
        </w:tc>
        <w:tc>
          <w:tcPr>
            <w:tcW w:w="2175" w:type="dxa"/>
          </w:tcPr>
          <w:p w14:paraId="1E28724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УК-10.2</w:t>
            </w:r>
          </w:p>
        </w:tc>
        <w:tc>
          <w:tcPr>
            <w:tcW w:w="1021" w:type="dxa"/>
          </w:tcPr>
          <w:p w14:paraId="10B47BA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96</w:t>
            </w:r>
          </w:p>
        </w:tc>
        <w:tc>
          <w:tcPr>
            <w:tcW w:w="1287" w:type="dxa"/>
          </w:tcPr>
          <w:p w14:paraId="76F8DDE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464F8A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0A2DD93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36E932D9" w14:textId="77777777" w:rsidTr="00D537A7">
        <w:tc>
          <w:tcPr>
            <w:tcW w:w="562" w:type="dxa"/>
          </w:tcPr>
          <w:p w14:paraId="396EC1F3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913683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</w:t>
            </w:r>
          </w:p>
        </w:tc>
        <w:tc>
          <w:tcPr>
            <w:tcW w:w="2175" w:type="dxa"/>
          </w:tcPr>
          <w:p w14:paraId="2892A14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УК-10.2</w:t>
            </w:r>
          </w:p>
        </w:tc>
        <w:tc>
          <w:tcPr>
            <w:tcW w:w="1021" w:type="dxa"/>
          </w:tcPr>
          <w:p w14:paraId="1C423F0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97</w:t>
            </w:r>
          </w:p>
        </w:tc>
        <w:tc>
          <w:tcPr>
            <w:tcW w:w="1287" w:type="dxa"/>
          </w:tcPr>
          <w:p w14:paraId="3479547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DA9963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DF5B9E3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5B4019A9" w14:textId="77777777" w:rsidTr="00D537A7">
        <w:tc>
          <w:tcPr>
            <w:tcW w:w="562" w:type="dxa"/>
          </w:tcPr>
          <w:p w14:paraId="2B509290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D136F1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</w:t>
            </w:r>
          </w:p>
        </w:tc>
        <w:tc>
          <w:tcPr>
            <w:tcW w:w="2175" w:type="dxa"/>
          </w:tcPr>
          <w:p w14:paraId="7D99717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УК-10.2</w:t>
            </w:r>
          </w:p>
        </w:tc>
        <w:tc>
          <w:tcPr>
            <w:tcW w:w="1021" w:type="dxa"/>
          </w:tcPr>
          <w:p w14:paraId="02A3A1B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98</w:t>
            </w:r>
          </w:p>
        </w:tc>
        <w:tc>
          <w:tcPr>
            <w:tcW w:w="1287" w:type="dxa"/>
          </w:tcPr>
          <w:p w14:paraId="5A8023D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0EB4BE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DCB4C6F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143E1DEC" w14:textId="77777777" w:rsidTr="00D537A7">
        <w:tc>
          <w:tcPr>
            <w:tcW w:w="562" w:type="dxa"/>
          </w:tcPr>
          <w:p w14:paraId="45255DCF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58C99E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</w:t>
            </w:r>
          </w:p>
        </w:tc>
        <w:tc>
          <w:tcPr>
            <w:tcW w:w="2175" w:type="dxa"/>
          </w:tcPr>
          <w:p w14:paraId="3DF811B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УК-10.2</w:t>
            </w:r>
          </w:p>
        </w:tc>
        <w:tc>
          <w:tcPr>
            <w:tcW w:w="1021" w:type="dxa"/>
          </w:tcPr>
          <w:p w14:paraId="70CDB16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406</w:t>
            </w:r>
          </w:p>
        </w:tc>
        <w:tc>
          <w:tcPr>
            <w:tcW w:w="1287" w:type="dxa"/>
          </w:tcPr>
          <w:p w14:paraId="1E1B1D7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146843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94A58D1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596EEEA9" w14:textId="77777777" w:rsidTr="00D537A7">
        <w:tc>
          <w:tcPr>
            <w:tcW w:w="562" w:type="dxa"/>
          </w:tcPr>
          <w:p w14:paraId="2E0EB1F7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4CE124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</w:t>
            </w:r>
          </w:p>
        </w:tc>
        <w:tc>
          <w:tcPr>
            <w:tcW w:w="2175" w:type="dxa"/>
          </w:tcPr>
          <w:p w14:paraId="70A09E9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УК-10.2</w:t>
            </w:r>
          </w:p>
        </w:tc>
        <w:tc>
          <w:tcPr>
            <w:tcW w:w="1021" w:type="dxa"/>
          </w:tcPr>
          <w:p w14:paraId="5CF1BEE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407</w:t>
            </w:r>
          </w:p>
        </w:tc>
        <w:tc>
          <w:tcPr>
            <w:tcW w:w="1287" w:type="dxa"/>
          </w:tcPr>
          <w:p w14:paraId="41369ED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7781A3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5925260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4CAB4069" w14:textId="77777777" w:rsidTr="00D537A7">
        <w:tc>
          <w:tcPr>
            <w:tcW w:w="562" w:type="dxa"/>
          </w:tcPr>
          <w:p w14:paraId="0FC6B5AB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53426A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</w:t>
            </w:r>
          </w:p>
        </w:tc>
        <w:tc>
          <w:tcPr>
            <w:tcW w:w="2175" w:type="dxa"/>
          </w:tcPr>
          <w:p w14:paraId="4CBBC41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УК-10.2</w:t>
            </w:r>
          </w:p>
        </w:tc>
        <w:tc>
          <w:tcPr>
            <w:tcW w:w="1021" w:type="dxa"/>
          </w:tcPr>
          <w:p w14:paraId="5A5E5DA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408</w:t>
            </w:r>
          </w:p>
        </w:tc>
        <w:tc>
          <w:tcPr>
            <w:tcW w:w="1287" w:type="dxa"/>
          </w:tcPr>
          <w:p w14:paraId="713BAB7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92D6E8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EF65F19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3D1AF54F" w14:textId="77777777" w:rsidTr="00D537A7">
        <w:tc>
          <w:tcPr>
            <w:tcW w:w="562" w:type="dxa"/>
          </w:tcPr>
          <w:p w14:paraId="60D2DF93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4D7E5A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</w:t>
            </w:r>
          </w:p>
        </w:tc>
        <w:tc>
          <w:tcPr>
            <w:tcW w:w="2175" w:type="dxa"/>
          </w:tcPr>
          <w:p w14:paraId="39928DB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УК-10.2</w:t>
            </w:r>
          </w:p>
        </w:tc>
        <w:tc>
          <w:tcPr>
            <w:tcW w:w="1021" w:type="dxa"/>
          </w:tcPr>
          <w:p w14:paraId="4654637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409</w:t>
            </w:r>
          </w:p>
        </w:tc>
        <w:tc>
          <w:tcPr>
            <w:tcW w:w="1287" w:type="dxa"/>
          </w:tcPr>
          <w:p w14:paraId="2E7914A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61A935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7492C19F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82F63">
              <w:rPr>
                <w:b w:val="0"/>
                <w:sz w:val="24"/>
                <w:szCs w:val="24"/>
              </w:rPr>
              <w:t>10 мин.</w:t>
            </w:r>
          </w:p>
        </w:tc>
      </w:tr>
      <w:tr w:rsidR="00457244" w:rsidRPr="00EB0963" w14:paraId="1CE0155F" w14:textId="77777777" w:rsidTr="00D537A7">
        <w:tc>
          <w:tcPr>
            <w:tcW w:w="562" w:type="dxa"/>
          </w:tcPr>
          <w:p w14:paraId="4E41BDFA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B21F75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</w:t>
            </w:r>
          </w:p>
        </w:tc>
        <w:tc>
          <w:tcPr>
            <w:tcW w:w="2175" w:type="dxa"/>
          </w:tcPr>
          <w:p w14:paraId="711A7E1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УК-10.2</w:t>
            </w:r>
          </w:p>
        </w:tc>
        <w:tc>
          <w:tcPr>
            <w:tcW w:w="1021" w:type="dxa"/>
          </w:tcPr>
          <w:p w14:paraId="206384F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410</w:t>
            </w:r>
          </w:p>
        </w:tc>
        <w:tc>
          <w:tcPr>
            <w:tcW w:w="1287" w:type="dxa"/>
          </w:tcPr>
          <w:p w14:paraId="24F06DC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6AFCBF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1130EC26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82F63">
              <w:rPr>
                <w:b w:val="0"/>
                <w:sz w:val="24"/>
                <w:szCs w:val="24"/>
              </w:rPr>
              <w:t>10 мин.</w:t>
            </w:r>
          </w:p>
        </w:tc>
      </w:tr>
      <w:tr w:rsidR="00457244" w:rsidRPr="00EB0963" w14:paraId="5B69B8D9" w14:textId="77777777" w:rsidTr="00D537A7">
        <w:tc>
          <w:tcPr>
            <w:tcW w:w="562" w:type="dxa"/>
          </w:tcPr>
          <w:p w14:paraId="5BA08D64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95D11C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</w:t>
            </w:r>
          </w:p>
        </w:tc>
        <w:tc>
          <w:tcPr>
            <w:tcW w:w="2175" w:type="dxa"/>
          </w:tcPr>
          <w:p w14:paraId="428051C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УК-10.3</w:t>
            </w:r>
          </w:p>
        </w:tc>
        <w:tc>
          <w:tcPr>
            <w:tcW w:w="1021" w:type="dxa"/>
          </w:tcPr>
          <w:p w14:paraId="4FCDAEC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99</w:t>
            </w:r>
          </w:p>
        </w:tc>
        <w:tc>
          <w:tcPr>
            <w:tcW w:w="1287" w:type="dxa"/>
          </w:tcPr>
          <w:p w14:paraId="20B8168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1456FB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FDBB989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36C6ECA0" w14:textId="77777777" w:rsidTr="00D537A7">
        <w:tc>
          <w:tcPr>
            <w:tcW w:w="562" w:type="dxa"/>
          </w:tcPr>
          <w:p w14:paraId="01E5553F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604016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</w:t>
            </w:r>
          </w:p>
        </w:tc>
        <w:tc>
          <w:tcPr>
            <w:tcW w:w="2175" w:type="dxa"/>
          </w:tcPr>
          <w:p w14:paraId="72B6395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УК-10.3</w:t>
            </w:r>
          </w:p>
        </w:tc>
        <w:tc>
          <w:tcPr>
            <w:tcW w:w="1021" w:type="dxa"/>
          </w:tcPr>
          <w:p w14:paraId="53C196B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100</w:t>
            </w:r>
          </w:p>
        </w:tc>
        <w:tc>
          <w:tcPr>
            <w:tcW w:w="1287" w:type="dxa"/>
          </w:tcPr>
          <w:p w14:paraId="44BEDC0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90C605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1AD9F634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82F63">
              <w:rPr>
                <w:b w:val="0"/>
                <w:sz w:val="24"/>
                <w:szCs w:val="24"/>
              </w:rPr>
              <w:t>10 мин.</w:t>
            </w:r>
          </w:p>
        </w:tc>
      </w:tr>
      <w:tr w:rsidR="00457244" w:rsidRPr="00EB0963" w14:paraId="507775AB" w14:textId="77777777" w:rsidTr="00D537A7">
        <w:tc>
          <w:tcPr>
            <w:tcW w:w="562" w:type="dxa"/>
          </w:tcPr>
          <w:p w14:paraId="087097C3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27ABAF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</w:t>
            </w:r>
          </w:p>
        </w:tc>
        <w:tc>
          <w:tcPr>
            <w:tcW w:w="2175" w:type="dxa"/>
          </w:tcPr>
          <w:p w14:paraId="1962F57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ОПК-1.1</w:t>
            </w:r>
          </w:p>
        </w:tc>
        <w:tc>
          <w:tcPr>
            <w:tcW w:w="1021" w:type="dxa"/>
          </w:tcPr>
          <w:p w14:paraId="046E988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412</w:t>
            </w:r>
          </w:p>
        </w:tc>
        <w:tc>
          <w:tcPr>
            <w:tcW w:w="1287" w:type="dxa"/>
          </w:tcPr>
          <w:p w14:paraId="21DDB6B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1B7CEF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38AD76F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CD0B0E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0A310636" w14:textId="77777777" w:rsidTr="00D537A7">
        <w:tc>
          <w:tcPr>
            <w:tcW w:w="562" w:type="dxa"/>
          </w:tcPr>
          <w:p w14:paraId="11EA11BE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BB759B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</w:t>
            </w:r>
          </w:p>
        </w:tc>
        <w:tc>
          <w:tcPr>
            <w:tcW w:w="2175" w:type="dxa"/>
          </w:tcPr>
          <w:p w14:paraId="23F9F4C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ОПК-1.2</w:t>
            </w:r>
          </w:p>
        </w:tc>
        <w:tc>
          <w:tcPr>
            <w:tcW w:w="1021" w:type="dxa"/>
          </w:tcPr>
          <w:p w14:paraId="4730900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102</w:t>
            </w:r>
          </w:p>
        </w:tc>
        <w:tc>
          <w:tcPr>
            <w:tcW w:w="1287" w:type="dxa"/>
          </w:tcPr>
          <w:p w14:paraId="2D12EBB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9E9664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A06993A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CD0B0E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74658960" w14:textId="77777777" w:rsidTr="00D537A7">
        <w:tc>
          <w:tcPr>
            <w:tcW w:w="562" w:type="dxa"/>
          </w:tcPr>
          <w:p w14:paraId="15C80BAE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674BF5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</w:t>
            </w:r>
          </w:p>
        </w:tc>
        <w:tc>
          <w:tcPr>
            <w:tcW w:w="2175" w:type="dxa"/>
          </w:tcPr>
          <w:p w14:paraId="37DC6D9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ОПК-1.3</w:t>
            </w:r>
          </w:p>
        </w:tc>
        <w:tc>
          <w:tcPr>
            <w:tcW w:w="1021" w:type="dxa"/>
          </w:tcPr>
          <w:p w14:paraId="1E658B5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104</w:t>
            </w:r>
          </w:p>
        </w:tc>
        <w:tc>
          <w:tcPr>
            <w:tcW w:w="1287" w:type="dxa"/>
          </w:tcPr>
          <w:p w14:paraId="389FF6C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BCC010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C5001E6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0E627CBA" w14:textId="77777777" w:rsidTr="00D537A7">
        <w:tc>
          <w:tcPr>
            <w:tcW w:w="562" w:type="dxa"/>
          </w:tcPr>
          <w:p w14:paraId="76542A3F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5E5B53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</w:t>
            </w:r>
          </w:p>
        </w:tc>
        <w:tc>
          <w:tcPr>
            <w:tcW w:w="2175" w:type="dxa"/>
          </w:tcPr>
          <w:p w14:paraId="2864C77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ОПК-1.4</w:t>
            </w:r>
          </w:p>
        </w:tc>
        <w:tc>
          <w:tcPr>
            <w:tcW w:w="1021" w:type="dxa"/>
          </w:tcPr>
          <w:p w14:paraId="3D4599B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103</w:t>
            </w:r>
          </w:p>
        </w:tc>
        <w:tc>
          <w:tcPr>
            <w:tcW w:w="1287" w:type="dxa"/>
          </w:tcPr>
          <w:p w14:paraId="3227E29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F2DA40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4F9CE0C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180B3116" w14:textId="77777777" w:rsidTr="00D537A7">
        <w:tc>
          <w:tcPr>
            <w:tcW w:w="562" w:type="dxa"/>
          </w:tcPr>
          <w:p w14:paraId="7357A14B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3D39D2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</w:t>
            </w:r>
          </w:p>
        </w:tc>
        <w:tc>
          <w:tcPr>
            <w:tcW w:w="2175" w:type="dxa"/>
          </w:tcPr>
          <w:p w14:paraId="6840B20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ОПК-1.5</w:t>
            </w:r>
          </w:p>
        </w:tc>
        <w:tc>
          <w:tcPr>
            <w:tcW w:w="1021" w:type="dxa"/>
          </w:tcPr>
          <w:p w14:paraId="14FA1CE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108</w:t>
            </w:r>
          </w:p>
        </w:tc>
        <w:tc>
          <w:tcPr>
            <w:tcW w:w="1287" w:type="dxa"/>
          </w:tcPr>
          <w:p w14:paraId="5A34389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06ADA4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E45D50D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6E099821" w14:textId="77777777" w:rsidTr="00D537A7">
        <w:tc>
          <w:tcPr>
            <w:tcW w:w="562" w:type="dxa"/>
          </w:tcPr>
          <w:p w14:paraId="0066D8E9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49C13C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</w:t>
            </w:r>
          </w:p>
        </w:tc>
        <w:tc>
          <w:tcPr>
            <w:tcW w:w="2175" w:type="dxa"/>
          </w:tcPr>
          <w:p w14:paraId="72B058F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ОПК-1.6</w:t>
            </w:r>
          </w:p>
        </w:tc>
        <w:tc>
          <w:tcPr>
            <w:tcW w:w="1021" w:type="dxa"/>
          </w:tcPr>
          <w:p w14:paraId="725109F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101</w:t>
            </w:r>
          </w:p>
        </w:tc>
        <w:tc>
          <w:tcPr>
            <w:tcW w:w="1287" w:type="dxa"/>
          </w:tcPr>
          <w:p w14:paraId="29F8893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EB51B9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4F10996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8615F1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421D9D40" w14:textId="77777777" w:rsidTr="00D537A7">
        <w:tc>
          <w:tcPr>
            <w:tcW w:w="562" w:type="dxa"/>
          </w:tcPr>
          <w:p w14:paraId="011E25A0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C96138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</w:t>
            </w:r>
          </w:p>
        </w:tc>
        <w:tc>
          <w:tcPr>
            <w:tcW w:w="2175" w:type="dxa"/>
          </w:tcPr>
          <w:p w14:paraId="24775EC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ОПК-1.6</w:t>
            </w:r>
          </w:p>
        </w:tc>
        <w:tc>
          <w:tcPr>
            <w:tcW w:w="1021" w:type="dxa"/>
          </w:tcPr>
          <w:p w14:paraId="127B198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413</w:t>
            </w:r>
          </w:p>
        </w:tc>
        <w:tc>
          <w:tcPr>
            <w:tcW w:w="1287" w:type="dxa"/>
          </w:tcPr>
          <w:p w14:paraId="178E72A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ED270F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A44F2A5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8615F1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1AB84F38" w14:textId="77777777" w:rsidTr="00D537A7">
        <w:tc>
          <w:tcPr>
            <w:tcW w:w="562" w:type="dxa"/>
          </w:tcPr>
          <w:p w14:paraId="05267D17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09990D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</w:t>
            </w:r>
          </w:p>
        </w:tc>
        <w:tc>
          <w:tcPr>
            <w:tcW w:w="2175" w:type="dxa"/>
          </w:tcPr>
          <w:p w14:paraId="0E56EF9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ОПК-1.6</w:t>
            </w:r>
          </w:p>
        </w:tc>
        <w:tc>
          <w:tcPr>
            <w:tcW w:w="1021" w:type="dxa"/>
          </w:tcPr>
          <w:p w14:paraId="38311E2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414</w:t>
            </w:r>
          </w:p>
        </w:tc>
        <w:tc>
          <w:tcPr>
            <w:tcW w:w="1287" w:type="dxa"/>
          </w:tcPr>
          <w:p w14:paraId="4F5EE33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640548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CF8AAAB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4648BC2D" w14:textId="77777777" w:rsidTr="00D537A7">
        <w:tc>
          <w:tcPr>
            <w:tcW w:w="562" w:type="dxa"/>
          </w:tcPr>
          <w:p w14:paraId="2BC3DCCE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3FA8CE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</w:t>
            </w:r>
          </w:p>
        </w:tc>
        <w:tc>
          <w:tcPr>
            <w:tcW w:w="2175" w:type="dxa"/>
          </w:tcPr>
          <w:p w14:paraId="0DFD1B8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ОПК-1.6</w:t>
            </w:r>
          </w:p>
        </w:tc>
        <w:tc>
          <w:tcPr>
            <w:tcW w:w="1021" w:type="dxa"/>
          </w:tcPr>
          <w:p w14:paraId="4215725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420</w:t>
            </w:r>
          </w:p>
        </w:tc>
        <w:tc>
          <w:tcPr>
            <w:tcW w:w="1287" w:type="dxa"/>
          </w:tcPr>
          <w:p w14:paraId="4BD14AB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72BAAF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214A9BD3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 мин.</w:t>
            </w:r>
          </w:p>
        </w:tc>
      </w:tr>
      <w:tr w:rsidR="00457244" w:rsidRPr="00EB0963" w14:paraId="50C20375" w14:textId="77777777" w:rsidTr="00D537A7">
        <w:tc>
          <w:tcPr>
            <w:tcW w:w="562" w:type="dxa"/>
          </w:tcPr>
          <w:p w14:paraId="6F67F1F9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1BABF5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</w:t>
            </w:r>
          </w:p>
        </w:tc>
        <w:tc>
          <w:tcPr>
            <w:tcW w:w="2175" w:type="dxa"/>
          </w:tcPr>
          <w:p w14:paraId="744A429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ОПК-1.7</w:t>
            </w:r>
          </w:p>
        </w:tc>
        <w:tc>
          <w:tcPr>
            <w:tcW w:w="1021" w:type="dxa"/>
          </w:tcPr>
          <w:p w14:paraId="5FE9959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105</w:t>
            </w:r>
          </w:p>
        </w:tc>
        <w:tc>
          <w:tcPr>
            <w:tcW w:w="1287" w:type="dxa"/>
          </w:tcPr>
          <w:p w14:paraId="1F1CA0A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84B84C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432826A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77B9A4C0" w14:textId="77777777" w:rsidTr="00D537A7">
        <w:tc>
          <w:tcPr>
            <w:tcW w:w="562" w:type="dxa"/>
          </w:tcPr>
          <w:p w14:paraId="3E0B8F86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C8DD05C" w14:textId="77777777" w:rsidR="00457244" w:rsidRPr="00E14ADD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Cs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</w:t>
            </w:r>
          </w:p>
        </w:tc>
        <w:tc>
          <w:tcPr>
            <w:tcW w:w="2175" w:type="dxa"/>
          </w:tcPr>
          <w:p w14:paraId="477F3A9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ОПК-1.7</w:t>
            </w:r>
          </w:p>
        </w:tc>
        <w:tc>
          <w:tcPr>
            <w:tcW w:w="1021" w:type="dxa"/>
          </w:tcPr>
          <w:p w14:paraId="76F8165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109</w:t>
            </w:r>
          </w:p>
        </w:tc>
        <w:tc>
          <w:tcPr>
            <w:tcW w:w="1287" w:type="dxa"/>
          </w:tcPr>
          <w:p w14:paraId="267DCCC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32547D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8426F6F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3EE76C45" w14:textId="77777777" w:rsidTr="00D537A7">
        <w:tc>
          <w:tcPr>
            <w:tcW w:w="562" w:type="dxa"/>
          </w:tcPr>
          <w:p w14:paraId="27F25921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75218B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</w:t>
            </w:r>
          </w:p>
        </w:tc>
        <w:tc>
          <w:tcPr>
            <w:tcW w:w="2175" w:type="dxa"/>
          </w:tcPr>
          <w:p w14:paraId="438BC4A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ОПК-1.7</w:t>
            </w:r>
          </w:p>
        </w:tc>
        <w:tc>
          <w:tcPr>
            <w:tcW w:w="1021" w:type="dxa"/>
          </w:tcPr>
          <w:p w14:paraId="64042B2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110</w:t>
            </w:r>
          </w:p>
        </w:tc>
        <w:tc>
          <w:tcPr>
            <w:tcW w:w="1287" w:type="dxa"/>
          </w:tcPr>
          <w:p w14:paraId="0EF7A9D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E3B8BE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5D73CF60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457244" w:rsidRPr="00EB0963" w14:paraId="66147404" w14:textId="77777777" w:rsidTr="00D537A7">
        <w:tc>
          <w:tcPr>
            <w:tcW w:w="562" w:type="dxa"/>
          </w:tcPr>
          <w:p w14:paraId="4F31571A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2E7579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</w:t>
            </w:r>
          </w:p>
        </w:tc>
        <w:tc>
          <w:tcPr>
            <w:tcW w:w="2175" w:type="dxa"/>
          </w:tcPr>
          <w:p w14:paraId="7017F8D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ОПК-1.8</w:t>
            </w:r>
          </w:p>
        </w:tc>
        <w:tc>
          <w:tcPr>
            <w:tcW w:w="1021" w:type="dxa"/>
          </w:tcPr>
          <w:p w14:paraId="62B2712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419</w:t>
            </w:r>
          </w:p>
        </w:tc>
        <w:tc>
          <w:tcPr>
            <w:tcW w:w="1287" w:type="dxa"/>
          </w:tcPr>
          <w:p w14:paraId="72AABFC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B8CF9E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0A5B27D9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457244" w:rsidRPr="00EB0963" w14:paraId="250B0E1A" w14:textId="77777777" w:rsidTr="00D537A7">
        <w:tc>
          <w:tcPr>
            <w:tcW w:w="562" w:type="dxa"/>
          </w:tcPr>
          <w:p w14:paraId="39B3A288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B6F168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</w:t>
            </w:r>
          </w:p>
        </w:tc>
        <w:tc>
          <w:tcPr>
            <w:tcW w:w="2175" w:type="dxa"/>
          </w:tcPr>
          <w:p w14:paraId="2FBFC15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ОПК-1.9</w:t>
            </w:r>
          </w:p>
        </w:tc>
        <w:tc>
          <w:tcPr>
            <w:tcW w:w="1021" w:type="dxa"/>
          </w:tcPr>
          <w:p w14:paraId="6A69C67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106</w:t>
            </w:r>
          </w:p>
        </w:tc>
        <w:tc>
          <w:tcPr>
            <w:tcW w:w="1287" w:type="dxa"/>
          </w:tcPr>
          <w:p w14:paraId="76F0314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779F4D6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56955BD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735C2A66" w14:textId="77777777" w:rsidTr="00D537A7">
        <w:tc>
          <w:tcPr>
            <w:tcW w:w="562" w:type="dxa"/>
          </w:tcPr>
          <w:p w14:paraId="3428B823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92CF58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</w:t>
            </w:r>
          </w:p>
        </w:tc>
        <w:tc>
          <w:tcPr>
            <w:tcW w:w="2175" w:type="dxa"/>
          </w:tcPr>
          <w:p w14:paraId="6CD300B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ОПК-1.9</w:t>
            </w:r>
          </w:p>
        </w:tc>
        <w:tc>
          <w:tcPr>
            <w:tcW w:w="1021" w:type="dxa"/>
          </w:tcPr>
          <w:p w14:paraId="75CF8F2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411</w:t>
            </w:r>
          </w:p>
        </w:tc>
        <w:tc>
          <w:tcPr>
            <w:tcW w:w="1287" w:type="dxa"/>
          </w:tcPr>
          <w:p w14:paraId="36B38BD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1083AE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3C97A0D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B1E96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4E29510B" w14:textId="77777777" w:rsidTr="00D537A7">
        <w:tc>
          <w:tcPr>
            <w:tcW w:w="562" w:type="dxa"/>
          </w:tcPr>
          <w:p w14:paraId="31D3778D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89E36A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</w:t>
            </w:r>
          </w:p>
        </w:tc>
        <w:tc>
          <w:tcPr>
            <w:tcW w:w="2175" w:type="dxa"/>
          </w:tcPr>
          <w:p w14:paraId="08A3D47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ОПК-1.10</w:t>
            </w:r>
          </w:p>
        </w:tc>
        <w:tc>
          <w:tcPr>
            <w:tcW w:w="1021" w:type="dxa"/>
          </w:tcPr>
          <w:p w14:paraId="101A1E9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415</w:t>
            </w:r>
          </w:p>
        </w:tc>
        <w:tc>
          <w:tcPr>
            <w:tcW w:w="1287" w:type="dxa"/>
          </w:tcPr>
          <w:p w14:paraId="55134B8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0459CB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999D911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B1E96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5AD82A80" w14:textId="77777777" w:rsidTr="00D537A7">
        <w:tc>
          <w:tcPr>
            <w:tcW w:w="562" w:type="dxa"/>
          </w:tcPr>
          <w:p w14:paraId="2216F41B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59F72D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</w:t>
            </w:r>
          </w:p>
        </w:tc>
        <w:tc>
          <w:tcPr>
            <w:tcW w:w="2175" w:type="dxa"/>
          </w:tcPr>
          <w:p w14:paraId="31069E4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ОПК-1.10</w:t>
            </w:r>
          </w:p>
        </w:tc>
        <w:tc>
          <w:tcPr>
            <w:tcW w:w="1021" w:type="dxa"/>
          </w:tcPr>
          <w:p w14:paraId="65F36F7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416</w:t>
            </w:r>
          </w:p>
        </w:tc>
        <w:tc>
          <w:tcPr>
            <w:tcW w:w="1287" w:type="dxa"/>
          </w:tcPr>
          <w:p w14:paraId="47075E3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0B5B90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688D820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B1E96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05A065E6" w14:textId="77777777" w:rsidTr="00D537A7">
        <w:tc>
          <w:tcPr>
            <w:tcW w:w="562" w:type="dxa"/>
          </w:tcPr>
          <w:p w14:paraId="31E364DD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BA14F7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</w:t>
            </w:r>
          </w:p>
        </w:tc>
        <w:tc>
          <w:tcPr>
            <w:tcW w:w="2175" w:type="dxa"/>
          </w:tcPr>
          <w:p w14:paraId="7673937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ОПК-1.10</w:t>
            </w:r>
          </w:p>
        </w:tc>
        <w:tc>
          <w:tcPr>
            <w:tcW w:w="1021" w:type="dxa"/>
          </w:tcPr>
          <w:p w14:paraId="4AED8F2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417</w:t>
            </w:r>
          </w:p>
        </w:tc>
        <w:tc>
          <w:tcPr>
            <w:tcW w:w="1287" w:type="dxa"/>
          </w:tcPr>
          <w:p w14:paraId="1699B14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1337A3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EE36B83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B1E96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26C0507D" w14:textId="77777777" w:rsidTr="00D537A7">
        <w:tc>
          <w:tcPr>
            <w:tcW w:w="562" w:type="dxa"/>
          </w:tcPr>
          <w:p w14:paraId="7571CBD8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9A60C8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</w:t>
            </w:r>
          </w:p>
        </w:tc>
        <w:tc>
          <w:tcPr>
            <w:tcW w:w="2175" w:type="dxa"/>
          </w:tcPr>
          <w:p w14:paraId="623ADEE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ОПК-1.10</w:t>
            </w:r>
          </w:p>
        </w:tc>
        <w:tc>
          <w:tcPr>
            <w:tcW w:w="1021" w:type="dxa"/>
          </w:tcPr>
          <w:p w14:paraId="0786DBB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418</w:t>
            </w:r>
          </w:p>
        </w:tc>
        <w:tc>
          <w:tcPr>
            <w:tcW w:w="1287" w:type="dxa"/>
          </w:tcPr>
          <w:p w14:paraId="5BA7454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B1AB50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A9F9268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B1E96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7DC39A69" w14:textId="77777777" w:rsidTr="00D537A7">
        <w:tc>
          <w:tcPr>
            <w:tcW w:w="562" w:type="dxa"/>
          </w:tcPr>
          <w:p w14:paraId="3ADC816F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85E57B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</w:t>
            </w:r>
          </w:p>
        </w:tc>
        <w:tc>
          <w:tcPr>
            <w:tcW w:w="2175" w:type="dxa"/>
          </w:tcPr>
          <w:p w14:paraId="1658D46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ОПК-1.11</w:t>
            </w:r>
          </w:p>
        </w:tc>
        <w:tc>
          <w:tcPr>
            <w:tcW w:w="1021" w:type="dxa"/>
          </w:tcPr>
          <w:p w14:paraId="68D8B4E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107</w:t>
            </w:r>
          </w:p>
        </w:tc>
        <w:tc>
          <w:tcPr>
            <w:tcW w:w="1287" w:type="dxa"/>
          </w:tcPr>
          <w:p w14:paraId="5CA1D59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78B03F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B2461AA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46D92451" w14:textId="77777777" w:rsidTr="00D537A7">
        <w:tc>
          <w:tcPr>
            <w:tcW w:w="562" w:type="dxa"/>
          </w:tcPr>
          <w:p w14:paraId="54079E50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35139C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</w:t>
            </w:r>
          </w:p>
        </w:tc>
        <w:tc>
          <w:tcPr>
            <w:tcW w:w="2175" w:type="dxa"/>
          </w:tcPr>
          <w:p w14:paraId="1E21810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ОПК-2.1</w:t>
            </w:r>
          </w:p>
        </w:tc>
        <w:tc>
          <w:tcPr>
            <w:tcW w:w="1021" w:type="dxa"/>
          </w:tcPr>
          <w:p w14:paraId="065F89D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116</w:t>
            </w:r>
          </w:p>
        </w:tc>
        <w:tc>
          <w:tcPr>
            <w:tcW w:w="1287" w:type="dxa"/>
          </w:tcPr>
          <w:p w14:paraId="1A37BB9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724A2C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38600CB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45FA5D4E" w14:textId="77777777" w:rsidTr="00D537A7">
        <w:tc>
          <w:tcPr>
            <w:tcW w:w="562" w:type="dxa"/>
          </w:tcPr>
          <w:p w14:paraId="13531696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596463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</w:t>
            </w:r>
          </w:p>
        </w:tc>
        <w:tc>
          <w:tcPr>
            <w:tcW w:w="2175" w:type="dxa"/>
          </w:tcPr>
          <w:p w14:paraId="210FAD8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ОПК-2.1</w:t>
            </w:r>
          </w:p>
        </w:tc>
        <w:tc>
          <w:tcPr>
            <w:tcW w:w="1021" w:type="dxa"/>
          </w:tcPr>
          <w:p w14:paraId="717FF05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119</w:t>
            </w:r>
          </w:p>
        </w:tc>
        <w:tc>
          <w:tcPr>
            <w:tcW w:w="1287" w:type="dxa"/>
          </w:tcPr>
          <w:p w14:paraId="54337E6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6856F7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58120298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A0032">
              <w:rPr>
                <w:b w:val="0"/>
                <w:sz w:val="24"/>
                <w:szCs w:val="24"/>
              </w:rPr>
              <w:t>10 мин.</w:t>
            </w:r>
          </w:p>
        </w:tc>
      </w:tr>
      <w:tr w:rsidR="00457244" w:rsidRPr="00EB0963" w14:paraId="04B8EF00" w14:textId="77777777" w:rsidTr="00D537A7">
        <w:tc>
          <w:tcPr>
            <w:tcW w:w="562" w:type="dxa"/>
          </w:tcPr>
          <w:p w14:paraId="30DA5C3E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411875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</w:t>
            </w:r>
          </w:p>
        </w:tc>
        <w:tc>
          <w:tcPr>
            <w:tcW w:w="2175" w:type="dxa"/>
          </w:tcPr>
          <w:p w14:paraId="6F8320F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ОПК-2.1</w:t>
            </w:r>
          </w:p>
        </w:tc>
        <w:tc>
          <w:tcPr>
            <w:tcW w:w="1021" w:type="dxa"/>
          </w:tcPr>
          <w:p w14:paraId="1494EC0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120</w:t>
            </w:r>
          </w:p>
        </w:tc>
        <w:tc>
          <w:tcPr>
            <w:tcW w:w="1287" w:type="dxa"/>
          </w:tcPr>
          <w:p w14:paraId="302F1D2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A7E813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022FF439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A0032">
              <w:rPr>
                <w:b w:val="0"/>
                <w:sz w:val="24"/>
                <w:szCs w:val="24"/>
              </w:rPr>
              <w:t>10 мин.</w:t>
            </w:r>
          </w:p>
        </w:tc>
      </w:tr>
      <w:tr w:rsidR="00457244" w:rsidRPr="00EB0963" w14:paraId="4DE6A9B8" w14:textId="77777777" w:rsidTr="00D537A7">
        <w:tc>
          <w:tcPr>
            <w:tcW w:w="562" w:type="dxa"/>
          </w:tcPr>
          <w:p w14:paraId="45B580A2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F14A91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</w:t>
            </w:r>
          </w:p>
        </w:tc>
        <w:tc>
          <w:tcPr>
            <w:tcW w:w="2175" w:type="dxa"/>
          </w:tcPr>
          <w:p w14:paraId="36A70D7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ОПК-2.2</w:t>
            </w:r>
          </w:p>
        </w:tc>
        <w:tc>
          <w:tcPr>
            <w:tcW w:w="1021" w:type="dxa"/>
          </w:tcPr>
          <w:p w14:paraId="41BCD76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117</w:t>
            </w:r>
          </w:p>
        </w:tc>
        <w:tc>
          <w:tcPr>
            <w:tcW w:w="1287" w:type="dxa"/>
          </w:tcPr>
          <w:p w14:paraId="04A0CC0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7C0368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3F8E144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2918628E" w14:textId="77777777" w:rsidTr="00D537A7">
        <w:tc>
          <w:tcPr>
            <w:tcW w:w="562" w:type="dxa"/>
          </w:tcPr>
          <w:p w14:paraId="2509E4A4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795378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</w:t>
            </w:r>
          </w:p>
        </w:tc>
        <w:tc>
          <w:tcPr>
            <w:tcW w:w="2175" w:type="dxa"/>
          </w:tcPr>
          <w:p w14:paraId="0280089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ОПК-2.2</w:t>
            </w:r>
          </w:p>
        </w:tc>
        <w:tc>
          <w:tcPr>
            <w:tcW w:w="1021" w:type="dxa"/>
          </w:tcPr>
          <w:p w14:paraId="04D74F5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118</w:t>
            </w:r>
          </w:p>
        </w:tc>
        <w:tc>
          <w:tcPr>
            <w:tcW w:w="1287" w:type="dxa"/>
          </w:tcPr>
          <w:p w14:paraId="530ABFE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E71CE5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4F05B5B3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187DA1A6" w14:textId="77777777" w:rsidTr="00D537A7">
        <w:tc>
          <w:tcPr>
            <w:tcW w:w="562" w:type="dxa"/>
          </w:tcPr>
          <w:p w14:paraId="2789A2DA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63940B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</w:t>
            </w:r>
          </w:p>
        </w:tc>
        <w:tc>
          <w:tcPr>
            <w:tcW w:w="2175" w:type="dxa"/>
          </w:tcPr>
          <w:p w14:paraId="3D73825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ОПК-2.2</w:t>
            </w:r>
          </w:p>
        </w:tc>
        <w:tc>
          <w:tcPr>
            <w:tcW w:w="1021" w:type="dxa"/>
          </w:tcPr>
          <w:p w14:paraId="135B4A3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421</w:t>
            </w:r>
          </w:p>
        </w:tc>
        <w:tc>
          <w:tcPr>
            <w:tcW w:w="1287" w:type="dxa"/>
          </w:tcPr>
          <w:p w14:paraId="303B3CA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B92CB9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999B33A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006559E5" w14:textId="77777777" w:rsidTr="00D537A7">
        <w:tc>
          <w:tcPr>
            <w:tcW w:w="562" w:type="dxa"/>
          </w:tcPr>
          <w:p w14:paraId="26AF0E3C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4C1DEB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</w:t>
            </w:r>
          </w:p>
        </w:tc>
        <w:tc>
          <w:tcPr>
            <w:tcW w:w="2175" w:type="dxa"/>
          </w:tcPr>
          <w:p w14:paraId="3C8A51A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ОПК-2.2</w:t>
            </w:r>
          </w:p>
        </w:tc>
        <w:tc>
          <w:tcPr>
            <w:tcW w:w="1021" w:type="dxa"/>
          </w:tcPr>
          <w:p w14:paraId="216A289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426</w:t>
            </w:r>
          </w:p>
        </w:tc>
        <w:tc>
          <w:tcPr>
            <w:tcW w:w="1287" w:type="dxa"/>
          </w:tcPr>
          <w:p w14:paraId="00A4DF7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01C7B5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FB4A686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2AA59F26" w14:textId="77777777" w:rsidTr="00D537A7">
        <w:tc>
          <w:tcPr>
            <w:tcW w:w="562" w:type="dxa"/>
          </w:tcPr>
          <w:p w14:paraId="4B36595E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F0F474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</w:t>
            </w:r>
          </w:p>
        </w:tc>
        <w:tc>
          <w:tcPr>
            <w:tcW w:w="2175" w:type="dxa"/>
          </w:tcPr>
          <w:p w14:paraId="082F99F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ОПК-2.2</w:t>
            </w:r>
          </w:p>
        </w:tc>
        <w:tc>
          <w:tcPr>
            <w:tcW w:w="1021" w:type="dxa"/>
          </w:tcPr>
          <w:p w14:paraId="25323A6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427</w:t>
            </w:r>
          </w:p>
        </w:tc>
        <w:tc>
          <w:tcPr>
            <w:tcW w:w="1287" w:type="dxa"/>
          </w:tcPr>
          <w:p w14:paraId="12F63DB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BAA118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66E9061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6CC67DC7" w14:textId="77777777" w:rsidTr="00D537A7">
        <w:tc>
          <w:tcPr>
            <w:tcW w:w="562" w:type="dxa"/>
          </w:tcPr>
          <w:p w14:paraId="2ED73A57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1E5E4A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</w:t>
            </w:r>
          </w:p>
        </w:tc>
        <w:tc>
          <w:tcPr>
            <w:tcW w:w="2175" w:type="dxa"/>
          </w:tcPr>
          <w:p w14:paraId="3B82050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ОПК-2.3</w:t>
            </w:r>
          </w:p>
        </w:tc>
        <w:tc>
          <w:tcPr>
            <w:tcW w:w="1021" w:type="dxa"/>
          </w:tcPr>
          <w:p w14:paraId="0608C5E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111</w:t>
            </w:r>
          </w:p>
        </w:tc>
        <w:tc>
          <w:tcPr>
            <w:tcW w:w="1287" w:type="dxa"/>
          </w:tcPr>
          <w:p w14:paraId="199BE96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D561C1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B815C80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4323D6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41FB71AA" w14:textId="77777777" w:rsidTr="00D537A7">
        <w:tc>
          <w:tcPr>
            <w:tcW w:w="562" w:type="dxa"/>
          </w:tcPr>
          <w:p w14:paraId="15D42EFC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81B3E6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</w:t>
            </w:r>
          </w:p>
        </w:tc>
        <w:tc>
          <w:tcPr>
            <w:tcW w:w="2175" w:type="dxa"/>
          </w:tcPr>
          <w:p w14:paraId="1835F2D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ОПК-2.3</w:t>
            </w:r>
          </w:p>
        </w:tc>
        <w:tc>
          <w:tcPr>
            <w:tcW w:w="1021" w:type="dxa"/>
          </w:tcPr>
          <w:p w14:paraId="68B24B3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112</w:t>
            </w:r>
          </w:p>
        </w:tc>
        <w:tc>
          <w:tcPr>
            <w:tcW w:w="1287" w:type="dxa"/>
          </w:tcPr>
          <w:p w14:paraId="1AFC7BC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324A83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055ADDB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4323D6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3BACAF1E" w14:textId="77777777" w:rsidTr="00D537A7">
        <w:tc>
          <w:tcPr>
            <w:tcW w:w="562" w:type="dxa"/>
          </w:tcPr>
          <w:p w14:paraId="66446F0E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A65664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</w:t>
            </w:r>
          </w:p>
        </w:tc>
        <w:tc>
          <w:tcPr>
            <w:tcW w:w="2175" w:type="dxa"/>
          </w:tcPr>
          <w:p w14:paraId="4F122EE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ОПК-2.3</w:t>
            </w:r>
          </w:p>
        </w:tc>
        <w:tc>
          <w:tcPr>
            <w:tcW w:w="1021" w:type="dxa"/>
          </w:tcPr>
          <w:p w14:paraId="079E1DB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425</w:t>
            </w:r>
          </w:p>
        </w:tc>
        <w:tc>
          <w:tcPr>
            <w:tcW w:w="1287" w:type="dxa"/>
          </w:tcPr>
          <w:p w14:paraId="57E718D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7B02F9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D1EA500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4323D6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67557FC1" w14:textId="77777777" w:rsidTr="00D537A7">
        <w:tc>
          <w:tcPr>
            <w:tcW w:w="562" w:type="dxa"/>
          </w:tcPr>
          <w:p w14:paraId="6AC6DBA0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9E47F2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</w:t>
            </w:r>
          </w:p>
        </w:tc>
        <w:tc>
          <w:tcPr>
            <w:tcW w:w="2175" w:type="dxa"/>
          </w:tcPr>
          <w:p w14:paraId="7DEE3ED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ОПК-2.4</w:t>
            </w:r>
          </w:p>
        </w:tc>
        <w:tc>
          <w:tcPr>
            <w:tcW w:w="1021" w:type="dxa"/>
          </w:tcPr>
          <w:p w14:paraId="37EE029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113</w:t>
            </w:r>
          </w:p>
        </w:tc>
        <w:tc>
          <w:tcPr>
            <w:tcW w:w="1287" w:type="dxa"/>
          </w:tcPr>
          <w:p w14:paraId="40E558B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988DE0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2BAE7A5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4323D6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160DAB52" w14:textId="77777777" w:rsidTr="00D537A7">
        <w:tc>
          <w:tcPr>
            <w:tcW w:w="562" w:type="dxa"/>
          </w:tcPr>
          <w:p w14:paraId="5612EEA5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F5A207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</w:t>
            </w:r>
          </w:p>
        </w:tc>
        <w:tc>
          <w:tcPr>
            <w:tcW w:w="2175" w:type="dxa"/>
          </w:tcPr>
          <w:p w14:paraId="2F9D082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ОПК-2.4</w:t>
            </w:r>
          </w:p>
        </w:tc>
        <w:tc>
          <w:tcPr>
            <w:tcW w:w="1021" w:type="dxa"/>
          </w:tcPr>
          <w:p w14:paraId="364E37C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114</w:t>
            </w:r>
          </w:p>
        </w:tc>
        <w:tc>
          <w:tcPr>
            <w:tcW w:w="1287" w:type="dxa"/>
          </w:tcPr>
          <w:p w14:paraId="71BE99F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824ABC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1DF13F6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4323D6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73256C38" w14:textId="77777777" w:rsidTr="00D537A7">
        <w:tc>
          <w:tcPr>
            <w:tcW w:w="562" w:type="dxa"/>
          </w:tcPr>
          <w:p w14:paraId="25723272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906081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</w:t>
            </w:r>
          </w:p>
        </w:tc>
        <w:tc>
          <w:tcPr>
            <w:tcW w:w="2175" w:type="dxa"/>
          </w:tcPr>
          <w:p w14:paraId="677161E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ОПК-2.4</w:t>
            </w:r>
          </w:p>
        </w:tc>
        <w:tc>
          <w:tcPr>
            <w:tcW w:w="1021" w:type="dxa"/>
          </w:tcPr>
          <w:p w14:paraId="03C5A4F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115</w:t>
            </w:r>
          </w:p>
        </w:tc>
        <w:tc>
          <w:tcPr>
            <w:tcW w:w="1287" w:type="dxa"/>
          </w:tcPr>
          <w:p w14:paraId="5055C36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5376C4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A41389B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4323D6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7AE1C12E" w14:textId="77777777" w:rsidTr="00D537A7">
        <w:tc>
          <w:tcPr>
            <w:tcW w:w="562" w:type="dxa"/>
          </w:tcPr>
          <w:p w14:paraId="7DB59F58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BAEEEA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</w:t>
            </w:r>
          </w:p>
        </w:tc>
        <w:tc>
          <w:tcPr>
            <w:tcW w:w="2175" w:type="dxa"/>
          </w:tcPr>
          <w:p w14:paraId="4107387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ОПК-2.4</w:t>
            </w:r>
          </w:p>
        </w:tc>
        <w:tc>
          <w:tcPr>
            <w:tcW w:w="1021" w:type="dxa"/>
          </w:tcPr>
          <w:p w14:paraId="4D0F04D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422</w:t>
            </w:r>
          </w:p>
        </w:tc>
        <w:tc>
          <w:tcPr>
            <w:tcW w:w="1287" w:type="dxa"/>
          </w:tcPr>
          <w:p w14:paraId="5439F92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F195FA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B788DB9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0F3401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4CD8CF71" w14:textId="77777777" w:rsidTr="00D537A7">
        <w:tc>
          <w:tcPr>
            <w:tcW w:w="562" w:type="dxa"/>
          </w:tcPr>
          <w:p w14:paraId="41BCECC9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7D4A43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</w:t>
            </w:r>
          </w:p>
        </w:tc>
        <w:tc>
          <w:tcPr>
            <w:tcW w:w="2175" w:type="dxa"/>
          </w:tcPr>
          <w:p w14:paraId="03AD0A4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ОПК-2.4</w:t>
            </w:r>
          </w:p>
        </w:tc>
        <w:tc>
          <w:tcPr>
            <w:tcW w:w="1021" w:type="dxa"/>
          </w:tcPr>
          <w:p w14:paraId="207125E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423</w:t>
            </w:r>
          </w:p>
        </w:tc>
        <w:tc>
          <w:tcPr>
            <w:tcW w:w="1287" w:type="dxa"/>
          </w:tcPr>
          <w:p w14:paraId="2FC716E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3C5B66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2F2EF72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0F3401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4DBAD21B" w14:textId="77777777" w:rsidTr="00D537A7">
        <w:tc>
          <w:tcPr>
            <w:tcW w:w="562" w:type="dxa"/>
          </w:tcPr>
          <w:p w14:paraId="349AF286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756DBA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</w:t>
            </w:r>
          </w:p>
        </w:tc>
        <w:tc>
          <w:tcPr>
            <w:tcW w:w="2175" w:type="dxa"/>
          </w:tcPr>
          <w:p w14:paraId="1A35F28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ОПК-2.4</w:t>
            </w:r>
          </w:p>
        </w:tc>
        <w:tc>
          <w:tcPr>
            <w:tcW w:w="1021" w:type="dxa"/>
          </w:tcPr>
          <w:p w14:paraId="22A71DB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424</w:t>
            </w:r>
          </w:p>
        </w:tc>
        <w:tc>
          <w:tcPr>
            <w:tcW w:w="1287" w:type="dxa"/>
          </w:tcPr>
          <w:p w14:paraId="002B86B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0DBEBC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FF10E35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0F3401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228F5D29" w14:textId="77777777" w:rsidTr="00D537A7">
        <w:tc>
          <w:tcPr>
            <w:tcW w:w="562" w:type="dxa"/>
          </w:tcPr>
          <w:p w14:paraId="131B4142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7A3469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</w:t>
            </w:r>
          </w:p>
        </w:tc>
        <w:tc>
          <w:tcPr>
            <w:tcW w:w="2175" w:type="dxa"/>
          </w:tcPr>
          <w:p w14:paraId="6DD7B88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ОПК-2.4</w:t>
            </w:r>
          </w:p>
        </w:tc>
        <w:tc>
          <w:tcPr>
            <w:tcW w:w="1021" w:type="dxa"/>
          </w:tcPr>
          <w:p w14:paraId="07CE797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428</w:t>
            </w:r>
          </w:p>
        </w:tc>
        <w:tc>
          <w:tcPr>
            <w:tcW w:w="1287" w:type="dxa"/>
          </w:tcPr>
          <w:p w14:paraId="1717B30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33B449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3C25DA6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6007FD7E" w14:textId="77777777" w:rsidTr="00D537A7">
        <w:tc>
          <w:tcPr>
            <w:tcW w:w="562" w:type="dxa"/>
          </w:tcPr>
          <w:p w14:paraId="70F5ACAF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BEE97A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</w:t>
            </w:r>
          </w:p>
        </w:tc>
        <w:tc>
          <w:tcPr>
            <w:tcW w:w="2175" w:type="dxa"/>
          </w:tcPr>
          <w:p w14:paraId="2B3CD90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ОПК-2.4</w:t>
            </w:r>
          </w:p>
        </w:tc>
        <w:tc>
          <w:tcPr>
            <w:tcW w:w="1021" w:type="dxa"/>
          </w:tcPr>
          <w:p w14:paraId="585EC8F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429</w:t>
            </w:r>
          </w:p>
        </w:tc>
        <w:tc>
          <w:tcPr>
            <w:tcW w:w="1287" w:type="dxa"/>
          </w:tcPr>
          <w:p w14:paraId="474FB8D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873E50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1262936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3EA808AD" w14:textId="77777777" w:rsidTr="00D537A7">
        <w:tc>
          <w:tcPr>
            <w:tcW w:w="562" w:type="dxa"/>
          </w:tcPr>
          <w:p w14:paraId="2D94B4CC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CE8D0C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</w:t>
            </w:r>
          </w:p>
        </w:tc>
        <w:tc>
          <w:tcPr>
            <w:tcW w:w="2175" w:type="dxa"/>
          </w:tcPr>
          <w:p w14:paraId="4A9E0D8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ОПК-2.4</w:t>
            </w:r>
          </w:p>
        </w:tc>
        <w:tc>
          <w:tcPr>
            <w:tcW w:w="1021" w:type="dxa"/>
          </w:tcPr>
          <w:p w14:paraId="2C79C67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430</w:t>
            </w:r>
          </w:p>
        </w:tc>
        <w:tc>
          <w:tcPr>
            <w:tcW w:w="1287" w:type="dxa"/>
          </w:tcPr>
          <w:p w14:paraId="56BF959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EDA1A2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6029CCF0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C24BCB">
              <w:rPr>
                <w:b w:val="0"/>
                <w:sz w:val="24"/>
                <w:szCs w:val="24"/>
              </w:rPr>
              <w:t>10 мин.</w:t>
            </w:r>
          </w:p>
        </w:tc>
      </w:tr>
      <w:tr w:rsidR="00457244" w:rsidRPr="00EB0963" w14:paraId="6A9EB076" w14:textId="77777777" w:rsidTr="00D537A7">
        <w:tc>
          <w:tcPr>
            <w:tcW w:w="562" w:type="dxa"/>
          </w:tcPr>
          <w:p w14:paraId="4F61A77E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063740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</w:t>
            </w:r>
          </w:p>
        </w:tc>
        <w:tc>
          <w:tcPr>
            <w:tcW w:w="2175" w:type="dxa"/>
          </w:tcPr>
          <w:p w14:paraId="3266EF8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ОПК-3.1</w:t>
            </w:r>
          </w:p>
        </w:tc>
        <w:tc>
          <w:tcPr>
            <w:tcW w:w="1021" w:type="dxa"/>
          </w:tcPr>
          <w:p w14:paraId="320111A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129</w:t>
            </w:r>
          </w:p>
        </w:tc>
        <w:tc>
          <w:tcPr>
            <w:tcW w:w="1287" w:type="dxa"/>
          </w:tcPr>
          <w:p w14:paraId="6E0ED8D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AA140D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274058E2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C24BCB">
              <w:rPr>
                <w:b w:val="0"/>
                <w:sz w:val="24"/>
                <w:szCs w:val="24"/>
              </w:rPr>
              <w:t>10 мин.</w:t>
            </w:r>
          </w:p>
        </w:tc>
      </w:tr>
      <w:tr w:rsidR="00457244" w:rsidRPr="00EB0963" w14:paraId="649E0B93" w14:textId="77777777" w:rsidTr="00D537A7">
        <w:tc>
          <w:tcPr>
            <w:tcW w:w="562" w:type="dxa"/>
          </w:tcPr>
          <w:p w14:paraId="64E4A151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20D835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</w:t>
            </w:r>
          </w:p>
        </w:tc>
        <w:tc>
          <w:tcPr>
            <w:tcW w:w="2175" w:type="dxa"/>
          </w:tcPr>
          <w:p w14:paraId="4B7424B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ОПК-3.1</w:t>
            </w:r>
          </w:p>
        </w:tc>
        <w:tc>
          <w:tcPr>
            <w:tcW w:w="1021" w:type="dxa"/>
          </w:tcPr>
          <w:p w14:paraId="41B1CD0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431</w:t>
            </w:r>
          </w:p>
        </w:tc>
        <w:tc>
          <w:tcPr>
            <w:tcW w:w="1287" w:type="dxa"/>
          </w:tcPr>
          <w:p w14:paraId="5D13A77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60C47D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02DB5A3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2434F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726C3F9D" w14:textId="77777777" w:rsidTr="00D537A7">
        <w:tc>
          <w:tcPr>
            <w:tcW w:w="562" w:type="dxa"/>
          </w:tcPr>
          <w:p w14:paraId="1E2EECAF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93AA6B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</w:t>
            </w:r>
          </w:p>
        </w:tc>
        <w:tc>
          <w:tcPr>
            <w:tcW w:w="2175" w:type="dxa"/>
          </w:tcPr>
          <w:p w14:paraId="2A1B0D6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ОПК-3.1</w:t>
            </w:r>
          </w:p>
        </w:tc>
        <w:tc>
          <w:tcPr>
            <w:tcW w:w="1021" w:type="dxa"/>
          </w:tcPr>
          <w:p w14:paraId="6ADE0E7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434</w:t>
            </w:r>
          </w:p>
        </w:tc>
        <w:tc>
          <w:tcPr>
            <w:tcW w:w="1287" w:type="dxa"/>
          </w:tcPr>
          <w:p w14:paraId="63DDFA9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5E278F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C46C7CF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2434F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29AA9791" w14:textId="77777777" w:rsidTr="00D537A7">
        <w:tc>
          <w:tcPr>
            <w:tcW w:w="562" w:type="dxa"/>
          </w:tcPr>
          <w:p w14:paraId="3DD16E22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67AF12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</w:t>
            </w:r>
          </w:p>
        </w:tc>
        <w:tc>
          <w:tcPr>
            <w:tcW w:w="2175" w:type="dxa"/>
          </w:tcPr>
          <w:p w14:paraId="558361F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ОПК-3.1</w:t>
            </w:r>
          </w:p>
        </w:tc>
        <w:tc>
          <w:tcPr>
            <w:tcW w:w="1021" w:type="dxa"/>
          </w:tcPr>
          <w:p w14:paraId="2C51AB3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435</w:t>
            </w:r>
          </w:p>
        </w:tc>
        <w:tc>
          <w:tcPr>
            <w:tcW w:w="1287" w:type="dxa"/>
          </w:tcPr>
          <w:p w14:paraId="5422A4E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01C89F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1E64323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2434F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078FC1B2" w14:textId="77777777" w:rsidTr="00D537A7">
        <w:tc>
          <w:tcPr>
            <w:tcW w:w="562" w:type="dxa"/>
          </w:tcPr>
          <w:p w14:paraId="10856747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8D7BAD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</w:t>
            </w:r>
          </w:p>
        </w:tc>
        <w:tc>
          <w:tcPr>
            <w:tcW w:w="2175" w:type="dxa"/>
          </w:tcPr>
          <w:p w14:paraId="37280F8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ОПК-3.1</w:t>
            </w:r>
          </w:p>
        </w:tc>
        <w:tc>
          <w:tcPr>
            <w:tcW w:w="1021" w:type="dxa"/>
          </w:tcPr>
          <w:p w14:paraId="16E912E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439</w:t>
            </w:r>
          </w:p>
        </w:tc>
        <w:tc>
          <w:tcPr>
            <w:tcW w:w="1287" w:type="dxa"/>
          </w:tcPr>
          <w:p w14:paraId="0685EAE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A90627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01F9B25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73A3ED5C" w14:textId="77777777" w:rsidTr="00D537A7">
        <w:tc>
          <w:tcPr>
            <w:tcW w:w="562" w:type="dxa"/>
          </w:tcPr>
          <w:p w14:paraId="310688D4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2BC0B9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</w:t>
            </w:r>
          </w:p>
        </w:tc>
        <w:tc>
          <w:tcPr>
            <w:tcW w:w="2175" w:type="dxa"/>
          </w:tcPr>
          <w:p w14:paraId="6314E91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ОПК-3.2</w:t>
            </w:r>
          </w:p>
        </w:tc>
        <w:tc>
          <w:tcPr>
            <w:tcW w:w="1021" w:type="dxa"/>
          </w:tcPr>
          <w:p w14:paraId="343EACF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121</w:t>
            </w:r>
          </w:p>
        </w:tc>
        <w:tc>
          <w:tcPr>
            <w:tcW w:w="1287" w:type="dxa"/>
          </w:tcPr>
          <w:p w14:paraId="637D32A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50D04B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F7B98DB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2434F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442F3DBF" w14:textId="77777777" w:rsidTr="00D537A7">
        <w:tc>
          <w:tcPr>
            <w:tcW w:w="562" w:type="dxa"/>
          </w:tcPr>
          <w:p w14:paraId="72D5E086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213697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</w:t>
            </w:r>
          </w:p>
        </w:tc>
        <w:tc>
          <w:tcPr>
            <w:tcW w:w="2175" w:type="dxa"/>
          </w:tcPr>
          <w:p w14:paraId="0DC2E78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ОПК-3.2</w:t>
            </w:r>
          </w:p>
        </w:tc>
        <w:tc>
          <w:tcPr>
            <w:tcW w:w="1021" w:type="dxa"/>
          </w:tcPr>
          <w:p w14:paraId="09382CD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432</w:t>
            </w:r>
          </w:p>
        </w:tc>
        <w:tc>
          <w:tcPr>
            <w:tcW w:w="1287" w:type="dxa"/>
          </w:tcPr>
          <w:p w14:paraId="4B1BDF1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74A195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0BA3FD2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2434F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0DC340EF" w14:textId="77777777" w:rsidTr="00D537A7">
        <w:tc>
          <w:tcPr>
            <w:tcW w:w="562" w:type="dxa"/>
          </w:tcPr>
          <w:p w14:paraId="636095C9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B5F323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</w:t>
            </w:r>
          </w:p>
        </w:tc>
        <w:tc>
          <w:tcPr>
            <w:tcW w:w="2175" w:type="dxa"/>
          </w:tcPr>
          <w:p w14:paraId="5E16149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ОПК-3.2</w:t>
            </w:r>
          </w:p>
        </w:tc>
        <w:tc>
          <w:tcPr>
            <w:tcW w:w="1021" w:type="dxa"/>
          </w:tcPr>
          <w:p w14:paraId="101FB51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437</w:t>
            </w:r>
          </w:p>
        </w:tc>
        <w:tc>
          <w:tcPr>
            <w:tcW w:w="1287" w:type="dxa"/>
          </w:tcPr>
          <w:p w14:paraId="2B726EC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0115A3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4BF6646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5B5D50DF" w14:textId="77777777" w:rsidTr="00D537A7">
        <w:tc>
          <w:tcPr>
            <w:tcW w:w="562" w:type="dxa"/>
          </w:tcPr>
          <w:p w14:paraId="169EB877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217641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</w:t>
            </w:r>
          </w:p>
        </w:tc>
        <w:tc>
          <w:tcPr>
            <w:tcW w:w="2175" w:type="dxa"/>
          </w:tcPr>
          <w:p w14:paraId="36672B9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ОПК-3.3</w:t>
            </w:r>
          </w:p>
        </w:tc>
        <w:tc>
          <w:tcPr>
            <w:tcW w:w="1021" w:type="dxa"/>
          </w:tcPr>
          <w:p w14:paraId="2F00B91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122</w:t>
            </w:r>
          </w:p>
        </w:tc>
        <w:tc>
          <w:tcPr>
            <w:tcW w:w="1287" w:type="dxa"/>
          </w:tcPr>
          <w:p w14:paraId="49C8A04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0B8F11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2052B5C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B07ACB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36EE6D07" w14:textId="77777777" w:rsidTr="00D537A7">
        <w:tc>
          <w:tcPr>
            <w:tcW w:w="562" w:type="dxa"/>
          </w:tcPr>
          <w:p w14:paraId="25F45CCC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A98B32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</w:t>
            </w:r>
          </w:p>
        </w:tc>
        <w:tc>
          <w:tcPr>
            <w:tcW w:w="2175" w:type="dxa"/>
          </w:tcPr>
          <w:p w14:paraId="3F1DF67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ОПК-3.3</w:t>
            </w:r>
          </w:p>
        </w:tc>
        <w:tc>
          <w:tcPr>
            <w:tcW w:w="1021" w:type="dxa"/>
          </w:tcPr>
          <w:p w14:paraId="7B84695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125</w:t>
            </w:r>
          </w:p>
        </w:tc>
        <w:tc>
          <w:tcPr>
            <w:tcW w:w="1287" w:type="dxa"/>
          </w:tcPr>
          <w:p w14:paraId="21CA77C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F624EF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97CE1C8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B07ACB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0F675A93" w14:textId="77777777" w:rsidTr="00D537A7">
        <w:tc>
          <w:tcPr>
            <w:tcW w:w="562" w:type="dxa"/>
          </w:tcPr>
          <w:p w14:paraId="73D9884C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B4EB4E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</w:t>
            </w:r>
          </w:p>
        </w:tc>
        <w:tc>
          <w:tcPr>
            <w:tcW w:w="2175" w:type="dxa"/>
          </w:tcPr>
          <w:p w14:paraId="157E23E3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ОПК-3.4</w:t>
            </w:r>
          </w:p>
        </w:tc>
        <w:tc>
          <w:tcPr>
            <w:tcW w:w="1021" w:type="dxa"/>
          </w:tcPr>
          <w:p w14:paraId="2333709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124</w:t>
            </w:r>
          </w:p>
        </w:tc>
        <w:tc>
          <w:tcPr>
            <w:tcW w:w="1287" w:type="dxa"/>
          </w:tcPr>
          <w:p w14:paraId="0773226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6FAAEB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A0C92C5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B07ACB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445212DC" w14:textId="77777777" w:rsidTr="00D537A7">
        <w:tc>
          <w:tcPr>
            <w:tcW w:w="562" w:type="dxa"/>
          </w:tcPr>
          <w:p w14:paraId="0B0A6610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8FA312E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</w:t>
            </w:r>
          </w:p>
        </w:tc>
        <w:tc>
          <w:tcPr>
            <w:tcW w:w="2175" w:type="dxa"/>
          </w:tcPr>
          <w:p w14:paraId="213D827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ОПК-3.5</w:t>
            </w:r>
          </w:p>
        </w:tc>
        <w:tc>
          <w:tcPr>
            <w:tcW w:w="1021" w:type="dxa"/>
          </w:tcPr>
          <w:p w14:paraId="4FC3A18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123</w:t>
            </w:r>
          </w:p>
        </w:tc>
        <w:tc>
          <w:tcPr>
            <w:tcW w:w="1287" w:type="dxa"/>
          </w:tcPr>
          <w:p w14:paraId="1F192AD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38C34D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4D32C29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B07ACB"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329ECE4C" w14:textId="77777777" w:rsidTr="00D537A7">
        <w:tc>
          <w:tcPr>
            <w:tcW w:w="562" w:type="dxa"/>
          </w:tcPr>
          <w:p w14:paraId="1BAA6654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324674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</w:t>
            </w:r>
          </w:p>
        </w:tc>
        <w:tc>
          <w:tcPr>
            <w:tcW w:w="2175" w:type="dxa"/>
          </w:tcPr>
          <w:p w14:paraId="569AE29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ОПК-3.5</w:t>
            </w:r>
          </w:p>
        </w:tc>
        <w:tc>
          <w:tcPr>
            <w:tcW w:w="1021" w:type="dxa"/>
          </w:tcPr>
          <w:p w14:paraId="0EF28B2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438</w:t>
            </w:r>
          </w:p>
        </w:tc>
        <w:tc>
          <w:tcPr>
            <w:tcW w:w="1287" w:type="dxa"/>
          </w:tcPr>
          <w:p w14:paraId="09D10CA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3DFCA1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2B59E479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9E3A4C"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5135EFF7" w14:textId="77777777" w:rsidTr="00D537A7">
        <w:tc>
          <w:tcPr>
            <w:tcW w:w="562" w:type="dxa"/>
          </w:tcPr>
          <w:p w14:paraId="115D195F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BA30A3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</w:t>
            </w:r>
          </w:p>
        </w:tc>
        <w:tc>
          <w:tcPr>
            <w:tcW w:w="2175" w:type="dxa"/>
          </w:tcPr>
          <w:p w14:paraId="78CC668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ОПК-3.6</w:t>
            </w:r>
          </w:p>
        </w:tc>
        <w:tc>
          <w:tcPr>
            <w:tcW w:w="1021" w:type="dxa"/>
          </w:tcPr>
          <w:p w14:paraId="548634D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127</w:t>
            </w:r>
          </w:p>
        </w:tc>
        <w:tc>
          <w:tcPr>
            <w:tcW w:w="1287" w:type="dxa"/>
          </w:tcPr>
          <w:p w14:paraId="3BA6EAD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D8AEFF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26241492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9E3A4C"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7B104629" w14:textId="77777777" w:rsidTr="00D537A7">
        <w:tc>
          <w:tcPr>
            <w:tcW w:w="562" w:type="dxa"/>
          </w:tcPr>
          <w:p w14:paraId="1D43C926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C88784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</w:t>
            </w:r>
          </w:p>
        </w:tc>
        <w:tc>
          <w:tcPr>
            <w:tcW w:w="2175" w:type="dxa"/>
          </w:tcPr>
          <w:p w14:paraId="2A7BA5A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ОПК-3.6</w:t>
            </w:r>
          </w:p>
        </w:tc>
        <w:tc>
          <w:tcPr>
            <w:tcW w:w="1021" w:type="dxa"/>
          </w:tcPr>
          <w:p w14:paraId="648E80F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440</w:t>
            </w:r>
          </w:p>
        </w:tc>
        <w:tc>
          <w:tcPr>
            <w:tcW w:w="1287" w:type="dxa"/>
          </w:tcPr>
          <w:p w14:paraId="49F624E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2F35D7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4D56192A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9E3A4C"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0A57CB4D" w14:textId="77777777" w:rsidTr="00D537A7">
        <w:tc>
          <w:tcPr>
            <w:tcW w:w="562" w:type="dxa"/>
          </w:tcPr>
          <w:p w14:paraId="3A6084F0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3D8B05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</w:t>
            </w:r>
          </w:p>
        </w:tc>
        <w:tc>
          <w:tcPr>
            <w:tcW w:w="2175" w:type="dxa"/>
          </w:tcPr>
          <w:p w14:paraId="4AF212E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ОПК-3.7</w:t>
            </w:r>
          </w:p>
        </w:tc>
        <w:tc>
          <w:tcPr>
            <w:tcW w:w="1021" w:type="dxa"/>
          </w:tcPr>
          <w:p w14:paraId="43CC408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433</w:t>
            </w:r>
          </w:p>
        </w:tc>
        <w:tc>
          <w:tcPr>
            <w:tcW w:w="1287" w:type="dxa"/>
          </w:tcPr>
          <w:p w14:paraId="0DD514C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28AC89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13D5E4E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1F1A2A48" w14:textId="77777777" w:rsidTr="00D537A7">
        <w:tc>
          <w:tcPr>
            <w:tcW w:w="562" w:type="dxa"/>
          </w:tcPr>
          <w:p w14:paraId="651F1134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3E3D5A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</w:t>
            </w:r>
          </w:p>
        </w:tc>
        <w:tc>
          <w:tcPr>
            <w:tcW w:w="2175" w:type="dxa"/>
          </w:tcPr>
          <w:p w14:paraId="06873DE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ОПК-3.8</w:t>
            </w:r>
          </w:p>
        </w:tc>
        <w:tc>
          <w:tcPr>
            <w:tcW w:w="1021" w:type="dxa"/>
          </w:tcPr>
          <w:p w14:paraId="0D5DCA2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128</w:t>
            </w:r>
          </w:p>
        </w:tc>
        <w:tc>
          <w:tcPr>
            <w:tcW w:w="1287" w:type="dxa"/>
          </w:tcPr>
          <w:p w14:paraId="6221768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8CD585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38C2AAAB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457244" w:rsidRPr="00EB0963" w14:paraId="47C8080A" w14:textId="77777777" w:rsidTr="00D537A7">
        <w:tc>
          <w:tcPr>
            <w:tcW w:w="562" w:type="dxa"/>
          </w:tcPr>
          <w:p w14:paraId="49D4BC8F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152A0D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</w:t>
            </w:r>
          </w:p>
        </w:tc>
        <w:tc>
          <w:tcPr>
            <w:tcW w:w="2175" w:type="dxa"/>
          </w:tcPr>
          <w:p w14:paraId="59F0A78D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ОПК-3.8</w:t>
            </w:r>
          </w:p>
        </w:tc>
        <w:tc>
          <w:tcPr>
            <w:tcW w:w="1021" w:type="dxa"/>
          </w:tcPr>
          <w:p w14:paraId="0058B17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436</w:t>
            </w:r>
          </w:p>
        </w:tc>
        <w:tc>
          <w:tcPr>
            <w:tcW w:w="1287" w:type="dxa"/>
          </w:tcPr>
          <w:p w14:paraId="659C7D4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F7F6B0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639F065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4C3985"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13105E6B" w14:textId="77777777" w:rsidTr="00D537A7">
        <w:tc>
          <w:tcPr>
            <w:tcW w:w="562" w:type="dxa"/>
          </w:tcPr>
          <w:p w14:paraId="5FE94E0F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4647AE8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</w:t>
            </w:r>
          </w:p>
        </w:tc>
        <w:tc>
          <w:tcPr>
            <w:tcW w:w="2175" w:type="dxa"/>
          </w:tcPr>
          <w:p w14:paraId="6DCBC78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ОПК-3.9</w:t>
            </w:r>
          </w:p>
        </w:tc>
        <w:tc>
          <w:tcPr>
            <w:tcW w:w="1021" w:type="dxa"/>
          </w:tcPr>
          <w:p w14:paraId="3DB1AD07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126</w:t>
            </w:r>
          </w:p>
        </w:tc>
        <w:tc>
          <w:tcPr>
            <w:tcW w:w="1287" w:type="dxa"/>
          </w:tcPr>
          <w:p w14:paraId="6447C779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0BC564F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4447D703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4C3985">
              <w:rPr>
                <w:b w:val="0"/>
                <w:sz w:val="24"/>
                <w:szCs w:val="24"/>
              </w:rPr>
              <w:t>5 мин.</w:t>
            </w:r>
          </w:p>
        </w:tc>
      </w:tr>
      <w:tr w:rsidR="00457244" w:rsidRPr="00EB0963" w14:paraId="318176AB" w14:textId="77777777" w:rsidTr="00D537A7">
        <w:tc>
          <w:tcPr>
            <w:tcW w:w="562" w:type="dxa"/>
          </w:tcPr>
          <w:p w14:paraId="7602D78E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61454A0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</w:t>
            </w:r>
          </w:p>
        </w:tc>
        <w:tc>
          <w:tcPr>
            <w:tcW w:w="2175" w:type="dxa"/>
          </w:tcPr>
          <w:p w14:paraId="34FF69A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ОПК-3.9</w:t>
            </w:r>
          </w:p>
        </w:tc>
        <w:tc>
          <w:tcPr>
            <w:tcW w:w="1021" w:type="dxa"/>
          </w:tcPr>
          <w:p w14:paraId="4584D1E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130</w:t>
            </w:r>
          </w:p>
        </w:tc>
        <w:tc>
          <w:tcPr>
            <w:tcW w:w="1287" w:type="dxa"/>
          </w:tcPr>
          <w:p w14:paraId="1374970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7AD1DB46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5FD60B6E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457244" w:rsidRPr="00EB0963" w14:paraId="0460B524" w14:textId="77777777" w:rsidTr="00D537A7">
        <w:tc>
          <w:tcPr>
            <w:tcW w:w="562" w:type="dxa"/>
          </w:tcPr>
          <w:p w14:paraId="4EB253B0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A41716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</w:t>
            </w:r>
          </w:p>
        </w:tc>
        <w:tc>
          <w:tcPr>
            <w:tcW w:w="2175" w:type="dxa"/>
          </w:tcPr>
          <w:p w14:paraId="2BA8A742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ОПК-4.1</w:t>
            </w:r>
          </w:p>
        </w:tc>
        <w:tc>
          <w:tcPr>
            <w:tcW w:w="1021" w:type="dxa"/>
          </w:tcPr>
          <w:p w14:paraId="002547DA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131</w:t>
            </w:r>
          </w:p>
        </w:tc>
        <w:tc>
          <w:tcPr>
            <w:tcW w:w="1287" w:type="dxa"/>
          </w:tcPr>
          <w:p w14:paraId="3142248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17F261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5E4C4DB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457244" w:rsidRPr="00EB0963" w14:paraId="37C53BD9" w14:textId="77777777" w:rsidTr="00D537A7">
        <w:tc>
          <w:tcPr>
            <w:tcW w:w="562" w:type="dxa"/>
          </w:tcPr>
          <w:p w14:paraId="0D11E6AB" w14:textId="77777777" w:rsidR="00457244" w:rsidRDefault="00457244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2CAF7A1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</w:t>
            </w:r>
          </w:p>
        </w:tc>
        <w:tc>
          <w:tcPr>
            <w:tcW w:w="2175" w:type="dxa"/>
          </w:tcPr>
          <w:p w14:paraId="3F8A963B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ОПК-4.1</w:t>
            </w:r>
          </w:p>
        </w:tc>
        <w:tc>
          <w:tcPr>
            <w:tcW w:w="1021" w:type="dxa"/>
          </w:tcPr>
          <w:p w14:paraId="42B23EDC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139</w:t>
            </w:r>
          </w:p>
        </w:tc>
        <w:tc>
          <w:tcPr>
            <w:tcW w:w="1287" w:type="dxa"/>
          </w:tcPr>
          <w:p w14:paraId="4B225E34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084DA65" w14:textId="77777777" w:rsidR="00457244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3BAFE95" w14:textId="77777777" w:rsidR="00457244" w:rsidRPr="00EB0963" w:rsidRDefault="00457244" w:rsidP="00457244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972FEF">
              <w:rPr>
                <w:b w:val="0"/>
                <w:sz w:val="24"/>
                <w:szCs w:val="24"/>
              </w:rPr>
              <w:t>5 мин.</w:t>
            </w:r>
          </w:p>
        </w:tc>
      </w:tr>
      <w:tr w:rsidR="00D015A5" w:rsidRPr="00EB0963" w14:paraId="78294DC1" w14:textId="77777777" w:rsidTr="00D537A7">
        <w:tc>
          <w:tcPr>
            <w:tcW w:w="562" w:type="dxa"/>
          </w:tcPr>
          <w:p w14:paraId="2495CF21" w14:textId="77777777" w:rsidR="00D015A5" w:rsidRDefault="00D015A5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237F0AB" w14:textId="77777777" w:rsidR="00D015A5" w:rsidRDefault="00D015A5" w:rsidP="00D015A5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</w:t>
            </w:r>
          </w:p>
        </w:tc>
        <w:tc>
          <w:tcPr>
            <w:tcW w:w="2175" w:type="dxa"/>
          </w:tcPr>
          <w:p w14:paraId="57189521" w14:textId="77777777" w:rsidR="00D015A5" w:rsidRDefault="00D015A5" w:rsidP="00D015A5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ОПК-4.1</w:t>
            </w:r>
          </w:p>
        </w:tc>
        <w:tc>
          <w:tcPr>
            <w:tcW w:w="1021" w:type="dxa"/>
          </w:tcPr>
          <w:p w14:paraId="651DF7FD" w14:textId="77777777" w:rsidR="00D015A5" w:rsidRDefault="00D015A5" w:rsidP="00D015A5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443</w:t>
            </w:r>
          </w:p>
        </w:tc>
        <w:tc>
          <w:tcPr>
            <w:tcW w:w="1287" w:type="dxa"/>
          </w:tcPr>
          <w:p w14:paraId="49BF9F6B" w14:textId="77777777" w:rsidR="00D015A5" w:rsidRDefault="00D015A5" w:rsidP="00D015A5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753A509" w14:textId="77777777" w:rsidR="00D015A5" w:rsidRDefault="00D015A5" w:rsidP="00D015A5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EEF29F4" w14:textId="77777777" w:rsidR="00D015A5" w:rsidRPr="00EB0963" w:rsidRDefault="00D015A5" w:rsidP="00D015A5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077B87" w:rsidRPr="00EB0963" w14:paraId="3D22A287" w14:textId="77777777" w:rsidTr="00D537A7">
        <w:tc>
          <w:tcPr>
            <w:tcW w:w="562" w:type="dxa"/>
          </w:tcPr>
          <w:p w14:paraId="6398D654" w14:textId="77777777" w:rsidR="00077B87" w:rsidRDefault="00077B8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9634009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</w:t>
            </w:r>
          </w:p>
        </w:tc>
        <w:tc>
          <w:tcPr>
            <w:tcW w:w="2175" w:type="dxa"/>
          </w:tcPr>
          <w:p w14:paraId="6F9C8C35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ОПК-4.1</w:t>
            </w:r>
          </w:p>
        </w:tc>
        <w:tc>
          <w:tcPr>
            <w:tcW w:w="1021" w:type="dxa"/>
          </w:tcPr>
          <w:p w14:paraId="63BBBFAB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447</w:t>
            </w:r>
          </w:p>
        </w:tc>
        <w:tc>
          <w:tcPr>
            <w:tcW w:w="1287" w:type="dxa"/>
          </w:tcPr>
          <w:p w14:paraId="34B4EB0C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BAA02BA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4376B77" w14:textId="77777777" w:rsidR="00077B87" w:rsidRPr="00EB0963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077B87" w:rsidRPr="00EB0963" w14:paraId="1BA3ECAA" w14:textId="77777777" w:rsidTr="00D537A7">
        <w:tc>
          <w:tcPr>
            <w:tcW w:w="562" w:type="dxa"/>
          </w:tcPr>
          <w:p w14:paraId="74C1D6E7" w14:textId="77777777" w:rsidR="00077B87" w:rsidRDefault="00077B8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B5E4F28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</w:t>
            </w:r>
          </w:p>
        </w:tc>
        <w:tc>
          <w:tcPr>
            <w:tcW w:w="2175" w:type="dxa"/>
          </w:tcPr>
          <w:p w14:paraId="7C0F9974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ОПК-4.2</w:t>
            </w:r>
          </w:p>
        </w:tc>
        <w:tc>
          <w:tcPr>
            <w:tcW w:w="1021" w:type="dxa"/>
          </w:tcPr>
          <w:p w14:paraId="7D7EF4DE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133</w:t>
            </w:r>
          </w:p>
        </w:tc>
        <w:tc>
          <w:tcPr>
            <w:tcW w:w="1287" w:type="dxa"/>
          </w:tcPr>
          <w:p w14:paraId="0A84E110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6BAD265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8262D47" w14:textId="77777777" w:rsidR="00077B87" w:rsidRPr="00EB0963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077B87" w:rsidRPr="00EB0963" w14:paraId="13367326" w14:textId="77777777" w:rsidTr="00D537A7">
        <w:tc>
          <w:tcPr>
            <w:tcW w:w="562" w:type="dxa"/>
          </w:tcPr>
          <w:p w14:paraId="7ABAF080" w14:textId="77777777" w:rsidR="00077B87" w:rsidRDefault="00077B8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0A947EC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</w:t>
            </w:r>
          </w:p>
        </w:tc>
        <w:tc>
          <w:tcPr>
            <w:tcW w:w="2175" w:type="dxa"/>
          </w:tcPr>
          <w:p w14:paraId="29391874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ОПК-4.2</w:t>
            </w:r>
          </w:p>
        </w:tc>
        <w:tc>
          <w:tcPr>
            <w:tcW w:w="1021" w:type="dxa"/>
          </w:tcPr>
          <w:p w14:paraId="0E6BED64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137</w:t>
            </w:r>
          </w:p>
        </w:tc>
        <w:tc>
          <w:tcPr>
            <w:tcW w:w="1287" w:type="dxa"/>
          </w:tcPr>
          <w:p w14:paraId="5D7EC13C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2C80591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2E8A85A9" w14:textId="77777777" w:rsidR="00077B87" w:rsidRPr="00EB0963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972FEF">
              <w:rPr>
                <w:b w:val="0"/>
                <w:sz w:val="24"/>
                <w:szCs w:val="24"/>
              </w:rPr>
              <w:t>5 мин.</w:t>
            </w:r>
          </w:p>
        </w:tc>
      </w:tr>
      <w:tr w:rsidR="00077B87" w:rsidRPr="00EB0963" w14:paraId="6B86C1DC" w14:textId="77777777" w:rsidTr="00D537A7">
        <w:tc>
          <w:tcPr>
            <w:tcW w:w="562" w:type="dxa"/>
          </w:tcPr>
          <w:p w14:paraId="2AEC289C" w14:textId="77777777" w:rsidR="00077B87" w:rsidRDefault="00077B8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0DEBE2A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</w:t>
            </w:r>
          </w:p>
        </w:tc>
        <w:tc>
          <w:tcPr>
            <w:tcW w:w="2175" w:type="dxa"/>
          </w:tcPr>
          <w:p w14:paraId="3C3234C3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ОПК-4.2</w:t>
            </w:r>
          </w:p>
        </w:tc>
        <w:tc>
          <w:tcPr>
            <w:tcW w:w="1021" w:type="dxa"/>
          </w:tcPr>
          <w:p w14:paraId="6D1EFF12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140</w:t>
            </w:r>
          </w:p>
        </w:tc>
        <w:tc>
          <w:tcPr>
            <w:tcW w:w="1287" w:type="dxa"/>
          </w:tcPr>
          <w:p w14:paraId="592C3466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FE30566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1352D374" w14:textId="77777777" w:rsidR="00077B87" w:rsidRPr="00EB0963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714B">
              <w:rPr>
                <w:b w:val="0"/>
                <w:sz w:val="24"/>
                <w:szCs w:val="24"/>
              </w:rPr>
              <w:t>10 мин.</w:t>
            </w:r>
          </w:p>
        </w:tc>
      </w:tr>
      <w:tr w:rsidR="00077B87" w:rsidRPr="00EB0963" w14:paraId="1E8DD9D8" w14:textId="77777777" w:rsidTr="00D537A7">
        <w:tc>
          <w:tcPr>
            <w:tcW w:w="562" w:type="dxa"/>
          </w:tcPr>
          <w:p w14:paraId="2BC80205" w14:textId="77777777" w:rsidR="00077B87" w:rsidRDefault="00077B8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3023F47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</w:t>
            </w:r>
          </w:p>
        </w:tc>
        <w:tc>
          <w:tcPr>
            <w:tcW w:w="2175" w:type="dxa"/>
          </w:tcPr>
          <w:p w14:paraId="784248E0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ОПК-4.2</w:t>
            </w:r>
          </w:p>
        </w:tc>
        <w:tc>
          <w:tcPr>
            <w:tcW w:w="1021" w:type="dxa"/>
          </w:tcPr>
          <w:p w14:paraId="21F2C186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134</w:t>
            </w:r>
          </w:p>
        </w:tc>
        <w:tc>
          <w:tcPr>
            <w:tcW w:w="1287" w:type="dxa"/>
          </w:tcPr>
          <w:p w14:paraId="78F6E6CD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3013E5C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1C21AE0" w14:textId="77777777" w:rsidR="00077B87" w:rsidRPr="00EB0963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972FEF">
              <w:rPr>
                <w:b w:val="0"/>
                <w:sz w:val="24"/>
                <w:szCs w:val="24"/>
              </w:rPr>
              <w:t>5 мин.</w:t>
            </w:r>
          </w:p>
        </w:tc>
      </w:tr>
      <w:tr w:rsidR="00077B87" w:rsidRPr="00EB0963" w14:paraId="20B3E71D" w14:textId="77777777" w:rsidTr="00D537A7">
        <w:tc>
          <w:tcPr>
            <w:tcW w:w="562" w:type="dxa"/>
          </w:tcPr>
          <w:p w14:paraId="42EAFE79" w14:textId="77777777" w:rsidR="00077B87" w:rsidRDefault="00077B8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C313AFA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</w:t>
            </w:r>
          </w:p>
        </w:tc>
        <w:tc>
          <w:tcPr>
            <w:tcW w:w="2175" w:type="dxa"/>
          </w:tcPr>
          <w:p w14:paraId="17B06C8D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ОПК-4.2</w:t>
            </w:r>
          </w:p>
        </w:tc>
        <w:tc>
          <w:tcPr>
            <w:tcW w:w="1021" w:type="dxa"/>
          </w:tcPr>
          <w:p w14:paraId="66412DFE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135</w:t>
            </w:r>
          </w:p>
        </w:tc>
        <w:tc>
          <w:tcPr>
            <w:tcW w:w="1287" w:type="dxa"/>
          </w:tcPr>
          <w:p w14:paraId="6D8E6221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A578BAB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B95E660" w14:textId="77777777" w:rsidR="00077B87" w:rsidRPr="00EB0963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972FEF">
              <w:rPr>
                <w:b w:val="0"/>
                <w:sz w:val="24"/>
                <w:szCs w:val="24"/>
              </w:rPr>
              <w:t>5 мин.</w:t>
            </w:r>
          </w:p>
        </w:tc>
      </w:tr>
      <w:tr w:rsidR="00077B87" w:rsidRPr="00EB0963" w14:paraId="6CE77F4B" w14:textId="77777777" w:rsidTr="00D537A7">
        <w:tc>
          <w:tcPr>
            <w:tcW w:w="562" w:type="dxa"/>
          </w:tcPr>
          <w:p w14:paraId="30B60F24" w14:textId="77777777" w:rsidR="00077B87" w:rsidRDefault="00077B8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36F961E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</w:t>
            </w:r>
          </w:p>
        </w:tc>
        <w:tc>
          <w:tcPr>
            <w:tcW w:w="2175" w:type="dxa"/>
          </w:tcPr>
          <w:p w14:paraId="7ADEE605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ОПК-4.2</w:t>
            </w:r>
          </w:p>
        </w:tc>
        <w:tc>
          <w:tcPr>
            <w:tcW w:w="1021" w:type="dxa"/>
          </w:tcPr>
          <w:p w14:paraId="542B47F3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442</w:t>
            </w:r>
          </w:p>
        </w:tc>
        <w:tc>
          <w:tcPr>
            <w:tcW w:w="1287" w:type="dxa"/>
          </w:tcPr>
          <w:p w14:paraId="1B74121E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EE7BE66" w14:textId="77777777" w:rsidR="00077B87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B801D0E" w14:textId="77777777" w:rsidR="00077B87" w:rsidRPr="00EB0963" w:rsidRDefault="00077B87" w:rsidP="00077B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E623BF" w:rsidRPr="00EB0963" w14:paraId="47FDD188" w14:textId="77777777" w:rsidTr="00D537A7">
        <w:tc>
          <w:tcPr>
            <w:tcW w:w="562" w:type="dxa"/>
          </w:tcPr>
          <w:p w14:paraId="080B5EF4" w14:textId="77777777" w:rsidR="00E623BF" w:rsidRDefault="00E623BF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746701D" w14:textId="77777777" w:rsidR="00E623BF" w:rsidRDefault="00E623BF" w:rsidP="00E623BF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</w:t>
            </w:r>
          </w:p>
        </w:tc>
        <w:tc>
          <w:tcPr>
            <w:tcW w:w="2175" w:type="dxa"/>
          </w:tcPr>
          <w:p w14:paraId="2447C83A" w14:textId="77777777" w:rsidR="00E623BF" w:rsidRDefault="00E623BF" w:rsidP="00E623BF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ОПК-4.2</w:t>
            </w:r>
          </w:p>
        </w:tc>
        <w:tc>
          <w:tcPr>
            <w:tcW w:w="1021" w:type="dxa"/>
          </w:tcPr>
          <w:p w14:paraId="70D91BAE" w14:textId="77777777" w:rsidR="00E623BF" w:rsidRDefault="00E623BF" w:rsidP="00E623BF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444</w:t>
            </w:r>
          </w:p>
        </w:tc>
        <w:tc>
          <w:tcPr>
            <w:tcW w:w="1287" w:type="dxa"/>
          </w:tcPr>
          <w:p w14:paraId="5407CE68" w14:textId="77777777" w:rsidR="00E623BF" w:rsidRDefault="00E623BF" w:rsidP="00E623BF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A8650B6" w14:textId="77777777" w:rsidR="00E623BF" w:rsidRDefault="00E623BF" w:rsidP="00E623BF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DD3234C" w14:textId="77777777" w:rsidR="00E623BF" w:rsidRPr="00EB0963" w:rsidRDefault="00E623BF" w:rsidP="00E623BF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E623BF" w:rsidRPr="00EB0963" w14:paraId="11BA88B1" w14:textId="77777777" w:rsidTr="00D537A7">
        <w:tc>
          <w:tcPr>
            <w:tcW w:w="562" w:type="dxa"/>
          </w:tcPr>
          <w:p w14:paraId="6F5C2DB6" w14:textId="77777777" w:rsidR="00E623BF" w:rsidRDefault="00E623BF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E52A11E" w14:textId="77777777" w:rsidR="00E623BF" w:rsidRDefault="00E623BF" w:rsidP="00E623BF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</w:t>
            </w:r>
          </w:p>
        </w:tc>
        <w:tc>
          <w:tcPr>
            <w:tcW w:w="2175" w:type="dxa"/>
          </w:tcPr>
          <w:p w14:paraId="02FBDB70" w14:textId="77777777" w:rsidR="00E623BF" w:rsidRDefault="00E623BF" w:rsidP="00E623BF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ОПК-4.2</w:t>
            </w:r>
          </w:p>
        </w:tc>
        <w:tc>
          <w:tcPr>
            <w:tcW w:w="1021" w:type="dxa"/>
          </w:tcPr>
          <w:p w14:paraId="131DFB82" w14:textId="77777777" w:rsidR="00E623BF" w:rsidRDefault="00E623BF" w:rsidP="00E623BF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445</w:t>
            </w:r>
          </w:p>
        </w:tc>
        <w:tc>
          <w:tcPr>
            <w:tcW w:w="1287" w:type="dxa"/>
          </w:tcPr>
          <w:p w14:paraId="004656F7" w14:textId="77777777" w:rsidR="00E623BF" w:rsidRDefault="00E623BF" w:rsidP="00E623BF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582F6B5" w14:textId="77777777" w:rsidR="00E623BF" w:rsidRDefault="00E623BF" w:rsidP="00E623BF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C3F4158" w14:textId="77777777" w:rsidR="00E623BF" w:rsidRPr="00EB0963" w:rsidRDefault="00E623BF" w:rsidP="00E623BF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E623BF" w:rsidRPr="00EB0963" w14:paraId="5E4279E1" w14:textId="77777777" w:rsidTr="00D537A7">
        <w:tc>
          <w:tcPr>
            <w:tcW w:w="562" w:type="dxa"/>
          </w:tcPr>
          <w:p w14:paraId="3C1A98DC" w14:textId="77777777" w:rsidR="00E623BF" w:rsidRDefault="00E623BF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367105A" w14:textId="77777777" w:rsidR="00E623BF" w:rsidRDefault="00E623BF" w:rsidP="00E623BF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</w:t>
            </w:r>
          </w:p>
        </w:tc>
        <w:tc>
          <w:tcPr>
            <w:tcW w:w="2175" w:type="dxa"/>
          </w:tcPr>
          <w:p w14:paraId="03EB4423" w14:textId="77777777" w:rsidR="00E623BF" w:rsidRDefault="00E623BF" w:rsidP="00E623BF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ОПК-4.2</w:t>
            </w:r>
          </w:p>
        </w:tc>
        <w:tc>
          <w:tcPr>
            <w:tcW w:w="1021" w:type="dxa"/>
          </w:tcPr>
          <w:p w14:paraId="73A1945B" w14:textId="77777777" w:rsidR="00E623BF" w:rsidRDefault="00E623BF" w:rsidP="00E623BF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446</w:t>
            </w:r>
          </w:p>
        </w:tc>
        <w:tc>
          <w:tcPr>
            <w:tcW w:w="1287" w:type="dxa"/>
          </w:tcPr>
          <w:p w14:paraId="18C55641" w14:textId="77777777" w:rsidR="00E623BF" w:rsidRDefault="00E623BF" w:rsidP="00E623BF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58AC45E" w14:textId="77777777" w:rsidR="00E623BF" w:rsidRDefault="00E623BF" w:rsidP="00E623BF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79C324D" w14:textId="77777777" w:rsidR="00E623BF" w:rsidRPr="00EB0963" w:rsidRDefault="00E623BF" w:rsidP="00E623BF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7B6587" w:rsidRPr="00EB0963" w14:paraId="0A598DF7" w14:textId="77777777" w:rsidTr="00D537A7">
        <w:tc>
          <w:tcPr>
            <w:tcW w:w="562" w:type="dxa"/>
          </w:tcPr>
          <w:p w14:paraId="374A98A3" w14:textId="77777777" w:rsidR="007B6587" w:rsidRDefault="007B658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3CE6E45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</w:t>
            </w:r>
          </w:p>
        </w:tc>
        <w:tc>
          <w:tcPr>
            <w:tcW w:w="2175" w:type="dxa"/>
          </w:tcPr>
          <w:p w14:paraId="61692ABA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ОПК-4.2</w:t>
            </w:r>
          </w:p>
        </w:tc>
        <w:tc>
          <w:tcPr>
            <w:tcW w:w="1021" w:type="dxa"/>
          </w:tcPr>
          <w:p w14:paraId="1A98FD5C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448</w:t>
            </w:r>
          </w:p>
        </w:tc>
        <w:tc>
          <w:tcPr>
            <w:tcW w:w="1287" w:type="dxa"/>
          </w:tcPr>
          <w:p w14:paraId="7A3C7973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D0C3878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8DF51FF" w14:textId="77777777" w:rsidR="007B6587" w:rsidRPr="00EB0963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972FEF">
              <w:rPr>
                <w:b w:val="0"/>
                <w:sz w:val="24"/>
                <w:szCs w:val="24"/>
              </w:rPr>
              <w:t>5 мин.</w:t>
            </w:r>
          </w:p>
        </w:tc>
      </w:tr>
      <w:tr w:rsidR="007B6587" w:rsidRPr="00EB0963" w14:paraId="4ABD69E0" w14:textId="77777777" w:rsidTr="00D537A7">
        <w:tc>
          <w:tcPr>
            <w:tcW w:w="562" w:type="dxa"/>
          </w:tcPr>
          <w:p w14:paraId="28A7E68B" w14:textId="77777777" w:rsidR="007B6587" w:rsidRDefault="007B658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C44239C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</w:t>
            </w:r>
          </w:p>
        </w:tc>
        <w:tc>
          <w:tcPr>
            <w:tcW w:w="2175" w:type="dxa"/>
          </w:tcPr>
          <w:p w14:paraId="6D16EB97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ОПК-4.3</w:t>
            </w:r>
          </w:p>
        </w:tc>
        <w:tc>
          <w:tcPr>
            <w:tcW w:w="1021" w:type="dxa"/>
          </w:tcPr>
          <w:p w14:paraId="2358EA7B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136</w:t>
            </w:r>
          </w:p>
        </w:tc>
        <w:tc>
          <w:tcPr>
            <w:tcW w:w="1287" w:type="dxa"/>
          </w:tcPr>
          <w:p w14:paraId="25283672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2BD6B04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7BF2364" w14:textId="77777777" w:rsidR="007B6587" w:rsidRPr="00EB0963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972FEF">
              <w:rPr>
                <w:b w:val="0"/>
                <w:sz w:val="24"/>
                <w:szCs w:val="24"/>
              </w:rPr>
              <w:t>5 мин.</w:t>
            </w:r>
          </w:p>
        </w:tc>
      </w:tr>
      <w:tr w:rsidR="007B6587" w:rsidRPr="00EB0963" w14:paraId="42AE5374" w14:textId="77777777" w:rsidTr="00D537A7">
        <w:tc>
          <w:tcPr>
            <w:tcW w:w="562" w:type="dxa"/>
          </w:tcPr>
          <w:p w14:paraId="5F939934" w14:textId="77777777" w:rsidR="007B6587" w:rsidRDefault="007B658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C695022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</w:t>
            </w:r>
          </w:p>
        </w:tc>
        <w:tc>
          <w:tcPr>
            <w:tcW w:w="2175" w:type="dxa"/>
          </w:tcPr>
          <w:p w14:paraId="2F3405F0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ОПК-4.4</w:t>
            </w:r>
          </w:p>
        </w:tc>
        <w:tc>
          <w:tcPr>
            <w:tcW w:w="1021" w:type="dxa"/>
          </w:tcPr>
          <w:p w14:paraId="79D49D01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450</w:t>
            </w:r>
          </w:p>
        </w:tc>
        <w:tc>
          <w:tcPr>
            <w:tcW w:w="1287" w:type="dxa"/>
          </w:tcPr>
          <w:p w14:paraId="6C9820E1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33238C6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58B8C019" w14:textId="77777777" w:rsidR="007B6587" w:rsidRPr="00EB0963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714B">
              <w:rPr>
                <w:b w:val="0"/>
                <w:sz w:val="24"/>
                <w:szCs w:val="24"/>
              </w:rPr>
              <w:t>10 мин.</w:t>
            </w:r>
          </w:p>
        </w:tc>
      </w:tr>
      <w:tr w:rsidR="007B6587" w:rsidRPr="00EB0963" w14:paraId="0446499C" w14:textId="77777777" w:rsidTr="00D537A7">
        <w:tc>
          <w:tcPr>
            <w:tcW w:w="562" w:type="dxa"/>
          </w:tcPr>
          <w:p w14:paraId="34C450D9" w14:textId="77777777" w:rsidR="007B6587" w:rsidRDefault="007B658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A5E6826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</w:t>
            </w:r>
          </w:p>
        </w:tc>
        <w:tc>
          <w:tcPr>
            <w:tcW w:w="2175" w:type="dxa"/>
          </w:tcPr>
          <w:p w14:paraId="42CE7968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ОПК-4.5</w:t>
            </w:r>
          </w:p>
        </w:tc>
        <w:tc>
          <w:tcPr>
            <w:tcW w:w="1021" w:type="dxa"/>
          </w:tcPr>
          <w:p w14:paraId="06147170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138</w:t>
            </w:r>
          </w:p>
        </w:tc>
        <w:tc>
          <w:tcPr>
            <w:tcW w:w="1287" w:type="dxa"/>
          </w:tcPr>
          <w:p w14:paraId="59508351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0CAAC05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A35FD60" w14:textId="77777777" w:rsidR="007B6587" w:rsidRPr="00EB0963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7B6587" w:rsidRPr="00EB0963" w14:paraId="3F204DB9" w14:textId="77777777" w:rsidTr="00D537A7">
        <w:tc>
          <w:tcPr>
            <w:tcW w:w="562" w:type="dxa"/>
          </w:tcPr>
          <w:p w14:paraId="17829CBF" w14:textId="77777777" w:rsidR="007B6587" w:rsidRDefault="007B658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8C41246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</w:t>
            </w:r>
          </w:p>
        </w:tc>
        <w:tc>
          <w:tcPr>
            <w:tcW w:w="2175" w:type="dxa"/>
          </w:tcPr>
          <w:p w14:paraId="64FDB476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ОПК-4.6</w:t>
            </w:r>
          </w:p>
        </w:tc>
        <w:tc>
          <w:tcPr>
            <w:tcW w:w="1021" w:type="dxa"/>
          </w:tcPr>
          <w:p w14:paraId="7400F312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132</w:t>
            </w:r>
          </w:p>
        </w:tc>
        <w:tc>
          <w:tcPr>
            <w:tcW w:w="1287" w:type="dxa"/>
          </w:tcPr>
          <w:p w14:paraId="637A026E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ABC30C4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0A7C43F" w14:textId="77777777" w:rsidR="007B6587" w:rsidRPr="00EB0963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F65CAF">
              <w:rPr>
                <w:b w:val="0"/>
                <w:sz w:val="24"/>
                <w:szCs w:val="24"/>
              </w:rPr>
              <w:t>3 мин.</w:t>
            </w:r>
          </w:p>
        </w:tc>
      </w:tr>
      <w:tr w:rsidR="007B6587" w:rsidRPr="00EB0963" w14:paraId="73252F40" w14:textId="77777777" w:rsidTr="00D537A7">
        <w:tc>
          <w:tcPr>
            <w:tcW w:w="562" w:type="dxa"/>
          </w:tcPr>
          <w:p w14:paraId="55528BD2" w14:textId="77777777" w:rsidR="007B6587" w:rsidRDefault="007B658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ACAE5E2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</w:t>
            </w:r>
          </w:p>
        </w:tc>
        <w:tc>
          <w:tcPr>
            <w:tcW w:w="2175" w:type="dxa"/>
          </w:tcPr>
          <w:p w14:paraId="34E1ECD6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ОПК-4.6</w:t>
            </w:r>
          </w:p>
        </w:tc>
        <w:tc>
          <w:tcPr>
            <w:tcW w:w="1021" w:type="dxa"/>
          </w:tcPr>
          <w:p w14:paraId="5A47B07F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441</w:t>
            </w:r>
          </w:p>
        </w:tc>
        <w:tc>
          <w:tcPr>
            <w:tcW w:w="1287" w:type="dxa"/>
          </w:tcPr>
          <w:p w14:paraId="0B4AE16A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2B65ADA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8C831A4" w14:textId="77777777" w:rsidR="007B6587" w:rsidRPr="00EB0963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F65CAF">
              <w:rPr>
                <w:b w:val="0"/>
                <w:sz w:val="24"/>
                <w:szCs w:val="24"/>
              </w:rPr>
              <w:t>3 мин.</w:t>
            </w:r>
          </w:p>
        </w:tc>
      </w:tr>
      <w:tr w:rsidR="007B6587" w:rsidRPr="00EB0963" w14:paraId="1B60CCA5" w14:textId="77777777" w:rsidTr="00D537A7">
        <w:tc>
          <w:tcPr>
            <w:tcW w:w="562" w:type="dxa"/>
          </w:tcPr>
          <w:p w14:paraId="74929FCF" w14:textId="77777777" w:rsidR="007B6587" w:rsidRDefault="007B6587" w:rsidP="005B1390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809C841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</w:t>
            </w:r>
          </w:p>
        </w:tc>
        <w:tc>
          <w:tcPr>
            <w:tcW w:w="2175" w:type="dxa"/>
          </w:tcPr>
          <w:p w14:paraId="6A54296C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ОПК-4.6</w:t>
            </w:r>
          </w:p>
        </w:tc>
        <w:tc>
          <w:tcPr>
            <w:tcW w:w="1021" w:type="dxa"/>
          </w:tcPr>
          <w:p w14:paraId="39C5FCD6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449</w:t>
            </w:r>
          </w:p>
        </w:tc>
        <w:tc>
          <w:tcPr>
            <w:tcW w:w="1287" w:type="dxa"/>
          </w:tcPr>
          <w:p w14:paraId="7B816718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E5CFD41" w14:textId="77777777" w:rsidR="007B6587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406C7211" w14:textId="77777777" w:rsidR="007B6587" w:rsidRPr="00EB0963" w:rsidRDefault="007B6587" w:rsidP="007B658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714B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5A809209" w14:textId="77777777" w:rsidTr="00D537A7">
        <w:tc>
          <w:tcPr>
            <w:tcW w:w="562" w:type="dxa"/>
          </w:tcPr>
          <w:p w14:paraId="6B97A0F1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30636F0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</w:t>
            </w:r>
          </w:p>
        </w:tc>
        <w:tc>
          <w:tcPr>
            <w:tcW w:w="2175" w:type="dxa"/>
          </w:tcPr>
          <w:p w14:paraId="1076528F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ОПК-5.1</w:t>
            </w:r>
          </w:p>
        </w:tc>
        <w:tc>
          <w:tcPr>
            <w:tcW w:w="1021" w:type="dxa"/>
          </w:tcPr>
          <w:p w14:paraId="2649E25C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141</w:t>
            </w:r>
          </w:p>
        </w:tc>
        <w:tc>
          <w:tcPr>
            <w:tcW w:w="1287" w:type="dxa"/>
          </w:tcPr>
          <w:p w14:paraId="7B7DB5EA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0B8D1B0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D511431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2C638729" w14:textId="77777777" w:rsidTr="00D537A7">
        <w:tc>
          <w:tcPr>
            <w:tcW w:w="562" w:type="dxa"/>
          </w:tcPr>
          <w:p w14:paraId="116F5563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72B82F0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</w:t>
            </w:r>
          </w:p>
        </w:tc>
        <w:tc>
          <w:tcPr>
            <w:tcW w:w="2175" w:type="dxa"/>
          </w:tcPr>
          <w:p w14:paraId="5B4B386F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ОПК-5.1</w:t>
            </w:r>
          </w:p>
        </w:tc>
        <w:tc>
          <w:tcPr>
            <w:tcW w:w="1021" w:type="dxa"/>
          </w:tcPr>
          <w:p w14:paraId="6FC0CEEA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451</w:t>
            </w:r>
          </w:p>
        </w:tc>
        <w:tc>
          <w:tcPr>
            <w:tcW w:w="1287" w:type="dxa"/>
          </w:tcPr>
          <w:p w14:paraId="52CEE9FB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6F32F80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A72423B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DCA986E" w14:textId="77777777" w:rsidTr="00D537A7">
        <w:tc>
          <w:tcPr>
            <w:tcW w:w="562" w:type="dxa"/>
          </w:tcPr>
          <w:p w14:paraId="0144EC71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C2F5589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</w:t>
            </w:r>
          </w:p>
        </w:tc>
        <w:tc>
          <w:tcPr>
            <w:tcW w:w="2175" w:type="dxa"/>
          </w:tcPr>
          <w:p w14:paraId="4EF1423C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ОПК-5.1</w:t>
            </w:r>
          </w:p>
        </w:tc>
        <w:tc>
          <w:tcPr>
            <w:tcW w:w="1021" w:type="dxa"/>
          </w:tcPr>
          <w:p w14:paraId="1886D875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458</w:t>
            </w:r>
          </w:p>
        </w:tc>
        <w:tc>
          <w:tcPr>
            <w:tcW w:w="1287" w:type="dxa"/>
          </w:tcPr>
          <w:p w14:paraId="082AC01F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B1920E7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E102E3C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0DBA2D3" w14:textId="77777777" w:rsidTr="00D537A7">
        <w:tc>
          <w:tcPr>
            <w:tcW w:w="562" w:type="dxa"/>
          </w:tcPr>
          <w:p w14:paraId="3046654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7A7A91D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</w:t>
            </w:r>
          </w:p>
        </w:tc>
        <w:tc>
          <w:tcPr>
            <w:tcW w:w="2175" w:type="dxa"/>
          </w:tcPr>
          <w:p w14:paraId="160F74FC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ОПК-5.2</w:t>
            </w:r>
          </w:p>
        </w:tc>
        <w:tc>
          <w:tcPr>
            <w:tcW w:w="1021" w:type="dxa"/>
          </w:tcPr>
          <w:p w14:paraId="6A07AAE8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146</w:t>
            </w:r>
          </w:p>
        </w:tc>
        <w:tc>
          <w:tcPr>
            <w:tcW w:w="1287" w:type="dxa"/>
          </w:tcPr>
          <w:p w14:paraId="43346B6F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D0A6368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22945DB5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1872E604" w14:textId="77777777" w:rsidTr="00D537A7">
        <w:tc>
          <w:tcPr>
            <w:tcW w:w="562" w:type="dxa"/>
          </w:tcPr>
          <w:p w14:paraId="750249B9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3D32C93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</w:t>
            </w:r>
          </w:p>
        </w:tc>
        <w:tc>
          <w:tcPr>
            <w:tcW w:w="2175" w:type="dxa"/>
          </w:tcPr>
          <w:p w14:paraId="0761F2AD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ОПК-5.2</w:t>
            </w:r>
          </w:p>
        </w:tc>
        <w:tc>
          <w:tcPr>
            <w:tcW w:w="1021" w:type="dxa"/>
          </w:tcPr>
          <w:p w14:paraId="53A78048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459</w:t>
            </w:r>
          </w:p>
        </w:tc>
        <w:tc>
          <w:tcPr>
            <w:tcW w:w="1287" w:type="dxa"/>
          </w:tcPr>
          <w:p w14:paraId="5BF13527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F9101B1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8FACC0E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504201DC" w14:textId="77777777" w:rsidTr="00D537A7">
        <w:tc>
          <w:tcPr>
            <w:tcW w:w="562" w:type="dxa"/>
          </w:tcPr>
          <w:p w14:paraId="0AEEF263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BD565A8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</w:t>
            </w:r>
          </w:p>
        </w:tc>
        <w:tc>
          <w:tcPr>
            <w:tcW w:w="2175" w:type="dxa"/>
          </w:tcPr>
          <w:p w14:paraId="14A99F86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ОПК-5.2</w:t>
            </w:r>
          </w:p>
        </w:tc>
        <w:tc>
          <w:tcPr>
            <w:tcW w:w="1021" w:type="dxa"/>
          </w:tcPr>
          <w:p w14:paraId="4A5981B7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460</w:t>
            </w:r>
          </w:p>
        </w:tc>
        <w:tc>
          <w:tcPr>
            <w:tcW w:w="1287" w:type="dxa"/>
          </w:tcPr>
          <w:p w14:paraId="66D21F7F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60F390F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10CB9D6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0D23F106" w14:textId="77777777" w:rsidTr="00D537A7">
        <w:tc>
          <w:tcPr>
            <w:tcW w:w="562" w:type="dxa"/>
          </w:tcPr>
          <w:p w14:paraId="0F4E3AD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7338BB1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</w:t>
            </w:r>
          </w:p>
        </w:tc>
        <w:tc>
          <w:tcPr>
            <w:tcW w:w="2175" w:type="dxa"/>
          </w:tcPr>
          <w:p w14:paraId="1F82D361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ОПК-5.3</w:t>
            </w:r>
          </w:p>
        </w:tc>
        <w:tc>
          <w:tcPr>
            <w:tcW w:w="1021" w:type="dxa"/>
          </w:tcPr>
          <w:p w14:paraId="78F3EE0D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452</w:t>
            </w:r>
          </w:p>
        </w:tc>
        <w:tc>
          <w:tcPr>
            <w:tcW w:w="1287" w:type="dxa"/>
          </w:tcPr>
          <w:p w14:paraId="4100634E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6EE8778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7CFE228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13A531D0" w14:textId="77777777" w:rsidTr="00D537A7">
        <w:tc>
          <w:tcPr>
            <w:tcW w:w="562" w:type="dxa"/>
          </w:tcPr>
          <w:p w14:paraId="36E23A83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FEB8A6F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</w:t>
            </w:r>
          </w:p>
        </w:tc>
        <w:tc>
          <w:tcPr>
            <w:tcW w:w="2175" w:type="dxa"/>
          </w:tcPr>
          <w:p w14:paraId="2A2A8BCF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ОПК-5.4</w:t>
            </w:r>
          </w:p>
        </w:tc>
        <w:tc>
          <w:tcPr>
            <w:tcW w:w="1021" w:type="dxa"/>
          </w:tcPr>
          <w:p w14:paraId="3D42429D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148</w:t>
            </w:r>
          </w:p>
        </w:tc>
        <w:tc>
          <w:tcPr>
            <w:tcW w:w="1287" w:type="dxa"/>
          </w:tcPr>
          <w:p w14:paraId="320266A4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12860BF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25143796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31C66347" w14:textId="77777777" w:rsidTr="00D537A7">
        <w:tc>
          <w:tcPr>
            <w:tcW w:w="562" w:type="dxa"/>
          </w:tcPr>
          <w:p w14:paraId="4374B481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F3D9EB0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</w:t>
            </w:r>
          </w:p>
        </w:tc>
        <w:tc>
          <w:tcPr>
            <w:tcW w:w="2175" w:type="dxa"/>
          </w:tcPr>
          <w:p w14:paraId="29FDC05F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ОПК-5.5</w:t>
            </w:r>
          </w:p>
        </w:tc>
        <w:tc>
          <w:tcPr>
            <w:tcW w:w="1021" w:type="dxa"/>
          </w:tcPr>
          <w:p w14:paraId="06C9CEDD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149</w:t>
            </w:r>
          </w:p>
        </w:tc>
        <w:tc>
          <w:tcPr>
            <w:tcW w:w="1287" w:type="dxa"/>
          </w:tcPr>
          <w:p w14:paraId="0711994E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932EE79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41F36715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11D71D82" w14:textId="77777777" w:rsidTr="00D537A7">
        <w:tc>
          <w:tcPr>
            <w:tcW w:w="562" w:type="dxa"/>
          </w:tcPr>
          <w:p w14:paraId="22DB5BA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4590797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</w:t>
            </w:r>
          </w:p>
        </w:tc>
        <w:tc>
          <w:tcPr>
            <w:tcW w:w="2175" w:type="dxa"/>
          </w:tcPr>
          <w:p w14:paraId="7684FC7A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ОПК-5.6</w:t>
            </w:r>
          </w:p>
        </w:tc>
        <w:tc>
          <w:tcPr>
            <w:tcW w:w="1021" w:type="dxa"/>
          </w:tcPr>
          <w:p w14:paraId="66D6BF3E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454</w:t>
            </w:r>
          </w:p>
        </w:tc>
        <w:tc>
          <w:tcPr>
            <w:tcW w:w="1287" w:type="dxa"/>
          </w:tcPr>
          <w:p w14:paraId="57738F27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747BF03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6778285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647083C9" w14:textId="77777777" w:rsidTr="00D537A7">
        <w:tc>
          <w:tcPr>
            <w:tcW w:w="562" w:type="dxa"/>
          </w:tcPr>
          <w:p w14:paraId="0493BB01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279C060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</w:t>
            </w:r>
          </w:p>
        </w:tc>
        <w:tc>
          <w:tcPr>
            <w:tcW w:w="2175" w:type="dxa"/>
          </w:tcPr>
          <w:p w14:paraId="03D5E065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ОПК-5.7</w:t>
            </w:r>
          </w:p>
        </w:tc>
        <w:tc>
          <w:tcPr>
            <w:tcW w:w="1021" w:type="dxa"/>
          </w:tcPr>
          <w:p w14:paraId="3F0E3B0A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143</w:t>
            </w:r>
          </w:p>
        </w:tc>
        <w:tc>
          <w:tcPr>
            <w:tcW w:w="1287" w:type="dxa"/>
          </w:tcPr>
          <w:p w14:paraId="1FFBB8E4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6F0B688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2B973F9F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385425D9" w14:textId="77777777" w:rsidTr="00D537A7">
        <w:tc>
          <w:tcPr>
            <w:tcW w:w="562" w:type="dxa"/>
          </w:tcPr>
          <w:p w14:paraId="4B7CABBB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8D50C7D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</w:t>
            </w:r>
          </w:p>
        </w:tc>
        <w:tc>
          <w:tcPr>
            <w:tcW w:w="2175" w:type="dxa"/>
          </w:tcPr>
          <w:p w14:paraId="704CCBEF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ОПК-5.7</w:t>
            </w:r>
          </w:p>
        </w:tc>
        <w:tc>
          <w:tcPr>
            <w:tcW w:w="1021" w:type="dxa"/>
          </w:tcPr>
          <w:p w14:paraId="4D387653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145</w:t>
            </w:r>
          </w:p>
        </w:tc>
        <w:tc>
          <w:tcPr>
            <w:tcW w:w="1287" w:type="dxa"/>
          </w:tcPr>
          <w:p w14:paraId="0A203A94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173ECE0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27530E31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3E1FC5A3" w14:textId="77777777" w:rsidTr="00D537A7">
        <w:tc>
          <w:tcPr>
            <w:tcW w:w="562" w:type="dxa"/>
          </w:tcPr>
          <w:p w14:paraId="0F3CCA9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A3453F4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</w:t>
            </w:r>
          </w:p>
        </w:tc>
        <w:tc>
          <w:tcPr>
            <w:tcW w:w="2175" w:type="dxa"/>
          </w:tcPr>
          <w:p w14:paraId="3485765B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ОПК-5.8</w:t>
            </w:r>
          </w:p>
        </w:tc>
        <w:tc>
          <w:tcPr>
            <w:tcW w:w="1021" w:type="dxa"/>
          </w:tcPr>
          <w:p w14:paraId="7F1A5C2B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455</w:t>
            </w:r>
          </w:p>
        </w:tc>
        <w:tc>
          <w:tcPr>
            <w:tcW w:w="1287" w:type="dxa"/>
          </w:tcPr>
          <w:p w14:paraId="314ED907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8E8C1AD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45AE569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4E4BB0C0" w14:textId="77777777" w:rsidTr="00D537A7">
        <w:tc>
          <w:tcPr>
            <w:tcW w:w="562" w:type="dxa"/>
          </w:tcPr>
          <w:p w14:paraId="63EDC58B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3C062B4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</w:t>
            </w:r>
          </w:p>
        </w:tc>
        <w:tc>
          <w:tcPr>
            <w:tcW w:w="2175" w:type="dxa"/>
          </w:tcPr>
          <w:p w14:paraId="76975ADF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ОПК-5.9</w:t>
            </w:r>
          </w:p>
        </w:tc>
        <w:tc>
          <w:tcPr>
            <w:tcW w:w="1021" w:type="dxa"/>
          </w:tcPr>
          <w:p w14:paraId="278601CB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456</w:t>
            </w:r>
          </w:p>
        </w:tc>
        <w:tc>
          <w:tcPr>
            <w:tcW w:w="1287" w:type="dxa"/>
          </w:tcPr>
          <w:p w14:paraId="5AFF880F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81393F3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21F855A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B3E22B9" w14:textId="77777777" w:rsidTr="00D537A7">
        <w:tc>
          <w:tcPr>
            <w:tcW w:w="562" w:type="dxa"/>
          </w:tcPr>
          <w:p w14:paraId="48C89489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1F71CFE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</w:t>
            </w:r>
          </w:p>
        </w:tc>
        <w:tc>
          <w:tcPr>
            <w:tcW w:w="2175" w:type="dxa"/>
          </w:tcPr>
          <w:p w14:paraId="10201238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ОПК-5.10</w:t>
            </w:r>
          </w:p>
        </w:tc>
        <w:tc>
          <w:tcPr>
            <w:tcW w:w="1021" w:type="dxa"/>
          </w:tcPr>
          <w:p w14:paraId="3967AEEF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144</w:t>
            </w:r>
          </w:p>
        </w:tc>
        <w:tc>
          <w:tcPr>
            <w:tcW w:w="1287" w:type="dxa"/>
          </w:tcPr>
          <w:p w14:paraId="59AED054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27B07A0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4E0482F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5FE98AC1" w14:textId="77777777" w:rsidTr="00D537A7">
        <w:tc>
          <w:tcPr>
            <w:tcW w:w="562" w:type="dxa"/>
          </w:tcPr>
          <w:p w14:paraId="69C6B90B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7B5D0CA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</w:t>
            </w:r>
          </w:p>
        </w:tc>
        <w:tc>
          <w:tcPr>
            <w:tcW w:w="2175" w:type="dxa"/>
          </w:tcPr>
          <w:p w14:paraId="6517772C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ОПК-5.10</w:t>
            </w:r>
          </w:p>
        </w:tc>
        <w:tc>
          <w:tcPr>
            <w:tcW w:w="1021" w:type="dxa"/>
          </w:tcPr>
          <w:p w14:paraId="5043D01D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147</w:t>
            </w:r>
          </w:p>
        </w:tc>
        <w:tc>
          <w:tcPr>
            <w:tcW w:w="1287" w:type="dxa"/>
          </w:tcPr>
          <w:p w14:paraId="5493CF69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588D80B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2DD5033A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67BC3A52" w14:textId="77777777" w:rsidTr="00D537A7">
        <w:tc>
          <w:tcPr>
            <w:tcW w:w="562" w:type="dxa"/>
          </w:tcPr>
          <w:p w14:paraId="1D7D0148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FA6E199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</w:t>
            </w:r>
          </w:p>
        </w:tc>
        <w:tc>
          <w:tcPr>
            <w:tcW w:w="2175" w:type="dxa"/>
          </w:tcPr>
          <w:p w14:paraId="20299E80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ОПК-5.10</w:t>
            </w:r>
          </w:p>
        </w:tc>
        <w:tc>
          <w:tcPr>
            <w:tcW w:w="1021" w:type="dxa"/>
          </w:tcPr>
          <w:p w14:paraId="77B247E6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150</w:t>
            </w:r>
          </w:p>
        </w:tc>
        <w:tc>
          <w:tcPr>
            <w:tcW w:w="1287" w:type="dxa"/>
          </w:tcPr>
          <w:p w14:paraId="0D7D33A0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732385A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7CA88326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4CB01B3B" w14:textId="77777777" w:rsidTr="00D537A7">
        <w:tc>
          <w:tcPr>
            <w:tcW w:w="562" w:type="dxa"/>
          </w:tcPr>
          <w:p w14:paraId="3B163CD2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F2826BE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</w:t>
            </w:r>
          </w:p>
        </w:tc>
        <w:tc>
          <w:tcPr>
            <w:tcW w:w="2175" w:type="dxa"/>
          </w:tcPr>
          <w:p w14:paraId="22633ACA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ОПК-5.10</w:t>
            </w:r>
          </w:p>
        </w:tc>
        <w:tc>
          <w:tcPr>
            <w:tcW w:w="1021" w:type="dxa"/>
          </w:tcPr>
          <w:p w14:paraId="53D32336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453</w:t>
            </w:r>
          </w:p>
        </w:tc>
        <w:tc>
          <w:tcPr>
            <w:tcW w:w="1287" w:type="dxa"/>
          </w:tcPr>
          <w:p w14:paraId="65FAA190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B14EE13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CFE23CC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C685213" w14:textId="77777777" w:rsidTr="00D537A7">
        <w:tc>
          <w:tcPr>
            <w:tcW w:w="562" w:type="dxa"/>
          </w:tcPr>
          <w:p w14:paraId="1B11834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9E5C9EF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</w:t>
            </w:r>
          </w:p>
        </w:tc>
        <w:tc>
          <w:tcPr>
            <w:tcW w:w="2175" w:type="dxa"/>
          </w:tcPr>
          <w:p w14:paraId="4F807D76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ОПК-5.11</w:t>
            </w:r>
          </w:p>
        </w:tc>
        <w:tc>
          <w:tcPr>
            <w:tcW w:w="1021" w:type="dxa"/>
          </w:tcPr>
          <w:p w14:paraId="0F59F515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142</w:t>
            </w:r>
          </w:p>
        </w:tc>
        <w:tc>
          <w:tcPr>
            <w:tcW w:w="1287" w:type="dxa"/>
          </w:tcPr>
          <w:p w14:paraId="091BD89C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C519212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05D7543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4B864FE8" w14:textId="77777777" w:rsidTr="00D537A7">
        <w:tc>
          <w:tcPr>
            <w:tcW w:w="562" w:type="dxa"/>
          </w:tcPr>
          <w:p w14:paraId="1921685D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1AD79E0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</w:t>
            </w:r>
          </w:p>
        </w:tc>
        <w:tc>
          <w:tcPr>
            <w:tcW w:w="2175" w:type="dxa"/>
          </w:tcPr>
          <w:p w14:paraId="672941CB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ОПК-5.11</w:t>
            </w:r>
          </w:p>
        </w:tc>
        <w:tc>
          <w:tcPr>
            <w:tcW w:w="1021" w:type="dxa"/>
          </w:tcPr>
          <w:p w14:paraId="34CDE429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457</w:t>
            </w:r>
          </w:p>
        </w:tc>
        <w:tc>
          <w:tcPr>
            <w:tcW w:w="1287" w:type="dxa"/>
          </w:tcPr>
          <w:p w14:paraId="59B6C372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374E25A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61C6CCA" w14:textId="77777777" w:rsidR="00D225A7" w:rsidRP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25A7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20F50CFC" w14:textId="77777777" w:rsidTr="00D537A7">
        <w:tc>
          <w:tcPr>
            <w:tcW w:w="562" w:type="dxa"/>
          </w:tcPr>
          <w:p w14:paraId="7AB45EE7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4A9CC2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</w:t>
            </w:r>
          </w:p>
        </w:tc>
        <w:tc>
          <w:tcPr>
            <w:tcW w:w="2175" w:type="dxa"/>
          </w:tcPr>
          <w:p w14:paraId="31093D3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ОПК-6.1</w:t>
            </w:r>
          </w:p>
        </w:tc>
        <w:tc>
          <w:tcPr>
            <w:tcW w:w="1021" w:type="dxa"/>
          </w:tcPr>
          <w:p w14:paraId="4A7F6E5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468</w:t>
            </w:r>
          </w:p>
        </w:tc>
        <w:tc>
          <w:tcPr>
            <w:tcW w:w="1287" w:type="dxa"/>
          </w:tcPr>
          <w:p w14:paraId="15B8818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24EF3C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9EB3FA3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302E0094" w14:textId="77777777" w:rsidTr="00D537A7">
        <w:tc>
          <w:tcPr>
            <w:tcW w:w="562" w:type="dxa"/>
          </w:tcPr>
          <w:p w14:paraId="73FFDEE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A186A4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</w:t>
            </w:r>
          </w:p>
        </w:tc>
        <w:tc>
          <w:tcPr>
            <w:tcW w:w="2175" w:type="dxa"/>
          </w:tcPr>
          <w:p w14:paraId="55B26F4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ОПК-6.2</w:t>
            </w:r>
          </w:p>
        </w:tc>
        <w:tc>
          <w:tcPr>
            <w:tcW w:w="1021" w:type="dxa"/>
          </w:tcPr>
          <w:p w14:paraId="3963BAD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151</w:t>
            </w:r>
          </w:p>
        </w:tc>
        <w:tc>
          <w:tcPr>
            <w:tcW w:w="1287" w:type="dxa"/>
          </w:tcPr>
          <w:p w14:paraId="42032E2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F0E97E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DE5B3C2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177F1E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560E61C3" w14:textId="77777777" w:rsidTr="00D537A7">
        <w:tc>
          <w:tcPr>
            <w:tcW w:w="562" w:type="dxa"/>
          </w:tcPr>
          <w:p w14:paraId="6FD9053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3A99B1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</w:t>
            </w:r>
          </w:p>
        </w:tc>
        <w:tc>
          <w:tcPr>
            <w:tcW w:w="2175" w:type="dxa"/>
          </w:tcPr>
          <w:p w14:paraId="4CB0B83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ОПК-6.3</w:t>
            </w:r>
          </w:p>
        </w:tc>
        <w:tc>
          <w:tcPr>
            <w:tcW w:w="1021" w:type="dxa"/>
          </w:tcPr>
          <w:p w14:paraId="329832F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155</w:t>
            </w:r>
          </w:p>
        </w:tc>
        <w:tc>
          <w:tcPr>
            <w:tcW w:w="1287" w:type="dxa"/>
          </w:tcPr>
          <w:p w14:paraId="13E7A91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Закрытый </w:t>
            </w:r>
          </w:p>
        </w:tc>
        <w:tc>
          <w:tcPr>
            <w:tcW w:w="1622" w:type="dxa"/>
          </w:tcPr>
          <w:p w14:paraId="394E80C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3AFB062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177F1E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E5A8BE9" w14:textId="77777777" w:rsidTr="00D537A7">
        <w:tc>
          <w:tcPr>
            <w:tcW w:w="562" w:type="dxa"/>
          </w:tcPr>
          <w:p w14:paraId="00C95E98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83E9E2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</w:t>
            </w:r>
          </w:p>
        </w:tc>
        <w:tc>
          <w:tcPr>
            <w:tcW w:w="2175" w:type="dxa"/>
          </w:tcPr>
          <w:p w14:paraId="2545E2B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ОПК-6.4</w:t>
            </w:r>
          </w:p>
        </w:tc>
        <w:tc>
          <w:tcPr>
            <w:tcW w:w="1021" w:type="dxa"/>
          </w:tcPr>
          <w:p w14:paraId="05181DD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465</w:t>
            </w:r>
          </w:p>
        </w:tc>
        <w:tc>
          <w:tcPr>
            <w:tcW w:w="1287" w:type="dxa"/>
          </w:tcPr>
          <w:p w14:paraId="093C946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415CCB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35C7E01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177F1E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61EEC6B" w14:textId="77777777" w:rsidTr="00D537A7">
        <w:tc>
          <w:tcPr>
            <w:tcW w:w="562" w:type="dxa"/>
          </w:tcPr>
          <w:p w14:paraId="42B62F2E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23CC0C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</w:t>
            </w:r>
          </w:p>
        </w:tc>
        <w:tc>
          <w:tcPr>
            <w:tcW w:w="2175" w:type="dxa"/>
          </w:tcPr>
          <w:p w14:paraId="4FBBFCD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ОПК-6.5</w:t>
            </w:r>
          </w:p>
        </w:tc>
        <w:tc>
          <w:tcPr>
            <w:tcW w:w="1021" w:type="dxa"/>
          </w:tcPr>
          <w:p w14:paraId="79E0861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154</w:t>
            </w:r>
          </w:p>
        </w:tc>
        <w:tc>
          <w:tcPr>
            <w:tcW w:w="1287" w:type="dxa"/>
          </w:tcPr>
          <w:p w14:paraId="35844DE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Закрытый </w:t>
            </w:r>
          </w:p>
        </w:tc>
        <w:tc>
          <w:tcPr>
            <w:tcW w:w="1622" w:type="dxa"/>
          </w:tcPr>
          <w:p w14:paraId="2FAEAB2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AE8F57F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177F1E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6E9DE62" w14:textId="77777777" w:rsidTr="00D537A7">
        <w:tc>
          <w:tcPr>
            <w:tcW w:w="562" w:type="dxa"/>
          </w:tcPr>
          <w:p w14:paraId="5B609232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2D5736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</w:t>
            </w:r>
          </w:p>
        </w:tc>
        <w:tc>
          <w:tcPr>
            <w:tcW w:w="2175" w:type="dxa"/>
          </w:tcPr>
          <w:p w14:paraId="71B8740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ОПК-6.6</w:t>
            </w:r>
          </w:p>
        </w:tc>
        <w:tc>
          <w:tcPr>
            <w:tcW w:w="1021" w:type="dxa"/>
          </w:tcPr>
          <w:p w14:paraId="4C48334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153</w:t>
            </w:r>
          </w:p>
        </w:tc>
        <w:tc>
          <w:tcPr>
            <w:tcW w:w="1287" w:type="dxa"/>
          </w:tcPr>
          <w:p w14:paraId="08E49CB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55DC5F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981781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177F1E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1456220" w14:textId="77777777" w:rsidTr="00D537A7">
        <w:tc>
          <w:tcPr>
            <w:tcW w:w="562" w:type="dxa"/>
          </w:tcPr>
          <w:p w14:paraId="4505140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EDDC30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</w:t>
            </w:r>
          </w:p>
        </w:tc>
        <w:tc>
          <w:tcPr>
            <w:tcW w:w="2175" w:type="dxa"/>
          </w:tcPr>
          <w:p w14:paraId="4C90D59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ОПК-6.7</w:t>
            </w:r>
          </w:p>
        </w:tc>
        <w:tc>
          <w:tcPr>
            <w:tcW w:w="1021" w:type="dxa"/>
          </w:tcPr>
          <w:p w14:paraId="6B5FC6A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157</w:t>
            </w:r>
          </w:p>
        </w:tc>
        <w:tc>
          <w:tcPr>
            <w:tcW w:w="1287" w:type="dxa"/>
          </w:tcPr>
          <w:p w14:paraId="545577C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Закрытый </w:t>
            </w:r>
          </w:p>
        </w:tc>
        <w:tc>
          <w:tcPr>
            <w:tcW w:w="1622" w:type="dxa"/>
          </w:tcPr>
          <w:p w14:paraId="6DE09EE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D3CD1B1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4BF3FC38" w14:textId="77777777" w:rsidTr="00D537A7">
        <w:tc>
          <w:tcPr>
            <w:tcW w:w="562" w:type="dxa"/>
          </w:tcPr>
          <w:p w14:paraId="5DD20B8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E11838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</w:t>
            </w:r>
          </w:p>
        </w:tc>
        <w:tc>
          <w:tcPr>
            <w:tcW w:w="2175" w:type="dxa"/>
          </w:tcPr>
          <w:p w14:paraId="60EFA18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ОПК-6.7</w:t>
            </w:r>
          </w:p>
        </w:tc>
        <w:tc>
          <w:tcPr>
            <w:tcW w:w="1021" w:type="dxa"/>
          </w:tcPr>
          <w:p w14:paraId="6415209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160</w:t>
            </w:r>
          </w:p>
        </w:tc>
        <w:tc>
          <w:tcPr>
            <w:tcW w:w="1287" w:type="dxa"/>
          </w:tcPr>
          <w:p w14:paraId="1991466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Закрытый </w:t>
            </w:r>
          </w:p>
        </w:tc>
        <w:tc>
          <w:tcPr>
            <w:tcW w:w="1622" w:type="dxa"/>
          </w:tcPr>
          <w:p w14:paraId="7546EB0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3CB37749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7BBE3FF2" w14:textId="77777777" w:rsidTr="00D537A7">
        <w:tc>
          <w:tcPr>
            <w:tcW w:w="562" w:type="dxa"/>
          </w:tcPr>
          <w:p w14:paraId="6A1FBBD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E77377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</w:t>
            </w:r>
          </w:p>
        </w:tc>
        <w:tc>
          <w:tcPr>
            <w:tcW w:w="2175" w:type="dxa"/>
          </w:tcPr>
          <w:p w14:paraId="1E96FDA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ОПК-6.8</w:t>
            </w:r>
          </w:p>
        </w:tc>
        <w:tc>
          <w:tcPr>
            <w:tcW w:w="1021" w:type="dxa"/>
          </w:tcPr>
          <w:p w14:paraId="218E0FC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156</w:t>
            </w:r>
          </w:p>
        </w:tc>
        <w:tc>
          <w:tcPr>
            <w:tcW w:w="1287" w:type="dxa"/>
          </w:tcPr>
          <w:p w14:paraId="6200989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Закрытый </w:t>
            </w:r>
          </w:p>
        </w:tc>
        <w:tc>
          <w:tcPr>
            <w:tcW w:w="1622" w:type="dxa"/>
          </w:tcPr>
          <w:p w14:paraId="4BEABB6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7239957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65C630D5" w14:textId="77777777" w:rsidTr="00D537A7">
        <w:tc>
          <w:tcPr>
            <w:tcW w:w="562" w:type="dxa"/>
          </w:tcPr>
          <w:p w14:paraId="4CA82099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8F766D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</w:t>
            </w:r>
          </w:p>
        </w:tc>
        <w:tc>
          <w:tcPr>
            <w:tcW w:w="2175" w:type="dxa"/>
          </w:tcPr>
          <w:p w14:paraId="76306CF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ОПК-6.9</w:t>
            </w:r>
          </w:p>
        </w:tc>
        <w:tc>
          <w:tcPr>
            <w:tcW w:w="1021" w:type="dxa"/>
          </w:tcPr>
          <w:p w14:paraId="3AD02D8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464</w:t>
            </w:r>
          </w:p>
        </w:tc>
        <w:tc>
          <w:tcPr>
            <w:tcW w:w="1287" w:type="dxa"/>
          </w:tcPr>
          <w:p w14:paraId="5F701F2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B6856C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CD656A1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22D1FA45" w14:textId="77777777" w:rsidTr="00D537A7">
        <w:tc>
          <w:tcPr>
            <w:tcW w:w="562" w:type="dxa"/>
          </w:tcPr>
          <w:p w14:paraId="7F4C4D1E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D376DC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</w:t>
            </w:r>
          </w:p>
        </w:tc>
        <w:tc>
          <w:tcPr>
            <w:tcW w:w="2175" w:type="dxa"/>
          </w:tcPr>
          <w:p w14:paraId="427AA10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ОПК-6.9</w:t>
            </w:r>
          </w:p>
        </w:tc>
        <w:tc>
          <w:tcPr>
            <w:tcW w:w="1021" w:type="dxa"/>
          </w:tcPr>
          <w:p w14:paraId="7580D63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466</w:t>
            </w:r>
          </w:p>
        </w:tc>
        <w:tc>
          <w:tcPr>
            <w:tcW w:w="1287" w:type="dxa"/>
          </w:tcPr>
          <w:p w14:paraId="6AA8120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CC8094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118E33A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05694D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6864AD60" w14:textId="77777777" w:rsidTr="00D537A7">
        <w:tc>
          <w:tcPr>
            <w:tcW w:w="562" w:type="dxa"/>
          </w:tcPr>
          <w:p w14:paraId="6C7AE681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1E9E0F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</w:t>
            </w:r>
          </w:p>
        </w:tc>
        <w:tc>
          <w:tcPr>
            <w:tcW w:w="2175" w:type="dxa"/>
          </w:tcPr>
          <w:p w14:paraId="4468588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ОПК-6.10</w:t>
            </w:r>
          </w:p>
        </w:tc>
        <w:tc>
          <w:tcPr>
            <w:tcW w:w="1021" w:type="dxa"/>
          </w:tcPr>
          <w:p w14:paraId="7219AD2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461</w:t>
            </w:r>
          </w:p>
        </w:tc>
        <w:tc>
          <w:tcPr>
            <w:tcW w:w="1287" w:type="dxa"/>
          </w:tcPr>
          <w:p w14:paraId="5E14972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6F7488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7A60D9A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177F1E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7D4781F2" w14:textId="77777777" w:rsidTr="00D537A7">
        <w:tc>
          <w:tcPr>
            <w:tcW w:w="562" w:type="dxa"/>
          </w:tcPr>
          <w:p w14:paraId="795C334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1294C1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</w:t>
            </w:r>
          </w:p>
        </w:tc>
        <w:tc>
          <w:tcPr>
            <w:tcW w:w="2175" w:type="dxa"/>
          </w:tcPr>
          <w:p w14:paraId="08581773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ОПК-6.11</w:t>
            </w:r>
          </w:p>
        </w:tc>
        <w:tc>
          <w:tcPr>
            <w:tcW w:w="1021" w:type="dxa"/>
          </w:tcPr>
          <w:p w14:paraId="3688402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158</w:t>
            </w:r>
          </w:p>
        </w:tc>
        <w:tc>
          <w:tcPr>
            <w:tcW w:w="1287" w:type="dxa"/>
          </w:tcPr>
          <w:p w14:paraId="241162B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Закрытый </w:t>
            </w:r>
          </w:p>
        </w:tc>
        <w:tc>
          <w:tcPr>
            <w:tcW w:w="1622" w:type="dxa"/>
          </w:tcPr>
          <w:p w14:paraId="4A05FFA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32E2B7F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05694D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618C3D2D" w14:textId="77777777" w:rsidTr="00D537A7">
        <w:tc>
          <w:tcPr>
            <w:tcW w:w="562" w:type="dxa"/>
          </w:tcPr>
          <w:p w14:paraId="3B5126D0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34AC3D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</w:t>
            </w:r>
          </w:p>
        </w:tc>
        <w:tc>
          <w:tcPr>
            <w:tcW w:w="2175" w:type="dxa"/>
          </w:tcPr>
          <w:p w14:paraId="564702FD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ОПК-6.11</w:t>
            </w:r>
          </w:p>
        </w:tc>
        <w:tc>
          <w:tcPr>
            <w:tcW w:w="1021" w:type="dxa"/>
          </w:tcPr>
          <w:p w14:paraId="7D4A8A7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467</w:t>
            </w:r>
          </w:p>
        </w:tc>
        <w:tc>
          <w:tcPr>
            <w:tcW w:w="1287" w:type="dxa"/>
          </w:tcPr>
          <w:p w14:paraId="2FAFAA7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12A5A0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0CCF2D2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05694D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2DCC96CF" w14:textId="77777777" w:rsidTr="00D537A7">
        <w:tc>
          <w:tcPr>
            <w:tcW w:w="562" w:type="dxa"/>
          </w:tcPr>
          <w:p w14:paraId="5C13D950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084B67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</w:t>
            </w:r>
          </w:p>
        </w:tc>
        <w:tc>
          <w:tcPr>
            <w:tcW w:w="2175" w:type="dxa"/>
          </w:tcPr>
          <w:p w14:paraId="7E58DC5A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ОПК-6.12</w:t>
            </w:r>
          </w:p>
        </w:tc>
        <w:tc>
          <w:tcPr>
            <w:tcW w:w="1021" w:type="dxa"/>
          </w:tcPr>
          <w:p w14:paraId="320A62D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159</w:t>
            </w:r>
          </w:p>
        </w:tc>
        <w:tc>
          <w:tcPr>
            <w:tcW w:w="1287" w:type="dxa"/>
          </w:tcPr>
          <w:p w14:paraId="537E473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Закрытый </w:t>
            </w:r>
          </w:p>
        </w:tc>
        <w:tc>
          <w:tcPr>
            <w:tcW w:w="1622" w:type="dxa"/>
          </w:tcPr>
          <w:p w14:paraId="2E7FE26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7B1D4AD4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6A1FE2AD" w14:textId="77777777" w:rsidTr="00D537A7">
        <w:tc>
          <w:tcPr>
            <w:tcW w:w="562" w:type="dxa"/>
          </w:tcPr>
          <w:p w14:paraId="1CC25D57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78399C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</w:t>
            </w:r>
          </w:p>
        </w:tc>
        <w:tc>
          <w:tcPr>
            <w:tcW w:w="2175" w:type="dxa"/>
          </w:tcPr>
          <w:p w14:paraId="3EAFA34A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ОПК-6.13</w:t>
            </w:r>
          </w:p>
        </w:tc>
        <w:tc>
          <w:tcPr>
            <w:tcW w:w="1021" w:type="dxa"/>
          </w:tcPr>
          <w:p w14:paraId="73181D9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463</w:t>
            </w:r>
          </w:p>
        </w:tc>
        <w:tc>
          <w:tcPr>
            <w:tcW w:w="1287" w:type="dxa"/>
          </w:tcPr>
          <w:p w14:paraId="7F34A75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2047AF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0EE1ECA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FB5F4E2" w14:textId="77777777" w:rsidTr="00D537A7">
        <w:tc>
          <w:tcPr>
            <w:tcW w:w="562" w:type="dxa"/>
          </w:tcPr>
          <w:p w14:paraId="644808F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A8E0C0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</w:t>
            </w:r>
          </w:p>
        </w:tc>
        <w:tc>
          <w:tcPr>
            <w:tcW w:w="2175" w:type="dxa"/>
          </w:tcPr>
          <w:p w14:paraId="7670703C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ОПК-6.14</w:t>
            </w:r>
          </w:p>
        </w:tc>
        <w:tc>
          <w:tcPr>
            <w:tcW w:w="1021" w:type="dxa"/>
          </w:tcPr>
          <w:p w14:paraId="528EAC2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462</w:t>
            </w:r>
          </w:p>
        </w:tc>
        <w:tc>
          <w:tcPr>
            <w:tcW w:w="1287" w:type="dxa"/>
          </w:tcPr>
          <w:p w14:paraId="466E2B0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B76935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EFFA050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177F1E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3972134" w14:textId="77777777" w:rsidTr="00D537A7">
        <w:tc>
          <w:tcPr>
            <w:tcW w:w="562" w:type="dxa"/>
          </w:tcPr>
          <w:p w14:paraId="52803115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AE7C83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</w:t>
            </w:r>
          </w:p>
        </w:tc>
        <w:tc>
          <w:tcPr>
            <w:tcW w:w="2175" w:type="dxa"/>
          </w:tcPr>
          <w:p w14:paraId="48F810A3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ОПК-6.15</w:t>
            </w:r>
          </w:p>
        </w:tc>
        <w:tc>
          <w:tcPr>
            <w:tcW w:w="1021" w:type="dxa"/>
          </w:tcPr>
          <w:p w14:paraId="6FA31B5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152</w:t>
            </w:r>
          </w:p>
        </w:tc>
        <w:tc>
          <w:tcPr>
            <w:tcW w:w="1287" w:type="dxa"/>
          </w:tcPr>
          <w:p w14:paraId="5F5C1E6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C0690B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2EA5A4D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177F1E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5B739BD4" w14:textId="77777777" w:rsidTr="00D537A7">
        <w:tc>
          <w:tcPr>
            <w:tcW w:w="562" w:type="dxa"/>
          </w:tcPr>
          <w:p w14:paraId="57E18A93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28E1C9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</w:t>
            </w:r>
          </w:p>
        </w:tc>
        <w:tc>
          <w:tcPr>
            <w:tcW w:w="2175" w:type="dxa"/>
          </w:tcPr>
          <w:p w14:paraId="20EAC77C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ОПК-6.16</w:t>
            </w:r>
          </w:p>
        </w:tc>
        <w:tc>
          <w:tcPr>
            <w:tcW w:w="1021" w:type="dxa"/>
          </w:tcPr>
          <w:p w14:paraId="69F3AD9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470</w:t>
            </w:r>
          </w:p>
        </w:tc>
        <w:tc>
          <w:tcPr>
            <w:tcW w:w="1287" w:type="dxa"/>
          </w:tcPr>
          <w:p w14:paraId="4457B75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421B95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4CCFD037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5BB922BF" w14:textId="77777777" w:rsidTr="00D537A7">
        <w:tc>
          <w:tcPr>
            <w:tcW w:w="562" w:type="dxa"/>
          </w:tcPr>
          <w:p w14:paraId="7D2E09A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A352C4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</w:t>
            </w:r>
          </w:p>
        </w:tc>
        <w:tc>
          <w:tcPr>
            <w:tcW w:w="2175" w:type="dxa"/>
          </w:tcPr>
          <w:p w14:paraId="14EF725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ОПК-6.17</w:t>
            </w:r>
          </w:p>
        </w:tc>
        <w:tc>
          <w:tcPr>
            <w:tcW w:w="1021" w:type="dxa"/>
          </w:tcPr>
          <w:p w14:paraId="410213F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469</w:t>
            </w:r>
          </w:p>
        </w:tc>
        <w:tc>
          <w:tcPr>
            <w:tcW w:w="1287" w:type="dxa"/>
          </w:tcPr>
          <w:p w14:paraId="07C5234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0E7433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30B834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3B00DD5F" w14:textId="77777777" w:rsidTr="00D537A7">
        <w:tc>
          <w:tcPr>
            <w:tcW w:w="562" w:type="dxa"/>
          </w:tcPr>
          <w:p w14:paraId="6876EA4D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50781E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</w:t>
            </w:r>
          </w:p>
        </w:tc>
        <w:tc>
          <w:tcPr>
            <w:tcW w:w="2175" w:type="dxa"/>
          </w:tcPr>
          <w:p w14:paraId="7C0F9DBC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ОПК-7.1</w:t>
            </w:r>
          </w:p>
        </w:tc>
        <w:tc>
          <w:tcPr>
            <w:tcW w:w="1021" w:type="dxa"/>
          </w:tcPr>
          <w:p w14:paraId="7E232A2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161</w:t>
            </w:r>
          </w:p>
        </w:tc>
        <w:tc>
          <w:tcPr>
            <w:tcW w:w="1287" w:type="dxa"/>
          </w:tcPr>
          <w:p w14:paraId="261634B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CF098F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528D85A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22C42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F5AA97A" w14:textId="77777777" w:rsidTr="00D537A7">
        <w:tc>
          <w:tcPr>
            <w:tcW w:w="562" w:type="dxa"/>
          </w:tcPr>
          <w:p w14:paraId="2B3955E9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1A1A1A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</w:t>
            </w:r>
          </w:p>
        </w:tc>
        <w:tc>
          <w:tcPr>
            <w:tcW w:w="2175" w:type="dxa"/>
          </w:tcPr>
          <w:p w14:paraId="40C3BE5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ОПК-7.1</w:t>
            </w:r>
          </w:p>
        </w:tc>
        <w:tc>
          <w:tcPr>
            <w:tcW w:w="1021" w:type="dxa"/>
          </w:tcPr>
          <w:p w14:paraId="3068EED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472</w:t>
            </w:r>
          </w:p>
        </w:tc>
        <w:tc>
          <w:tcPr>
            <w:tcW w:w="1287" w:type="dxa"/>
          </w:tcPr>
          <w:p w14:paraId="449E5CA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A56651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F71E493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22C42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62982228" w14:textId="77777777" w:rsidTr="00D537A7">
        <w:tc>
          <w:tcPr>
            <w:tcW w:w="562" w:type="dxa"/>
          </w:tcPr>
          <w:p w14:paraId="14249181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9EEAFB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</w:t>
            </w:r>
          </w:p>
        </w:tc>
        <w:tc>
          <w:tcPr>
            <w:tcW w:w="2175" w:type="dxa"/>
          </w:tcPr>
          <w:p w14:paraId="34D805FA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ОПК-7.1</w:t>
            </w:r>
          </w:p>
        </w:tc>
        <w:tc>
          <w:tcPr>
            <w:tcW w:w="1021" w:type="dxa"/>
          </w:tcPr>
          <w:p w14:paraId="5E6A236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168</w:t>
            </w:r>
          </w:p>
        </w:tc>
        <w:tc>
          <w:tcPr>
            <w:tcW w:w="1287" w:type="dxa"/>
          </w:tcPr>
          <w:p w14:paraId="28DC3F1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46D430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EB22091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1E6F68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427C46A2" w14:textId="77777777" w:rsidTr="00D537A7">
        <w:tc>
          <w:tcPr>
            <w:tcW w:w="562" w:type="dxa"/>
          </w:tcPr>
          <w:p w14:paraId="01633D50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733E54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</w:t>
            </w:r>
          </w:p>
        </w:tc>
        <w:tc>
          <w:tcPr>
            <w:tcW w:w="2175" w:type="dxa"/>
          </w:tcPr>
          <w:p w14:paraId="7CF0A080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ОПК-7.2</w:t>
            </w:r>
          </w:p>
        </w:tc>
        <w:tc>
          <w:tcPr>
            <w:tcW w:w="1021" w:type="dxa"/>
          </w:tcPr>
          <w:p w14:paraId="364A388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166</w:t>
            </w:r>
          </w:p>
        </w:tc>
        <w:tc>
          <w:tcPr>
            <w:tcW w:w="1287" w:type="dxa"/>
          </w:tcPr>
          <w:p w14:paraId="5867476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D2BAC7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F8312FC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1E6F68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5D1E231F" w14:textId="77777777" w:rsidTr="00D537A7">
        <w:tc>
          <w:tcPr>
            <w:tcW w:w="562" w:type="dxa"/>
          </w:tcPr>
          <w:p w14:paraId="34AE7CB5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4F30D0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</w:t>
            </w:r>
          </w:p>
        </w:tc>
        <w:tc>
          <w:tcPr>
            <w:tcW w:w="2175" w:type="dxa"/>
          </w:tcPr>
          <w:p w14:paraId="1B46FD17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ОПК-7.2</w:t>
            </w:r>
          </w:p>
        </w:tc>
        <w:tc>
          <w:tcPr>
            <w:tcW w:w="1021" w:type="dxa"/>
          </w:tcPr>
          <w:p w14:paraId="0D681C6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476</w:t>
            </w:r>
          </w:p>
        </w:tc>
        <w:tc>
          <w:tcPr>
            <w:tcW w:w="1287" w:type="dxa"/>
          </w:tcPr>
          <w:p w14:paraId="6E161BA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12F515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F4FA29C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70F8011F" w14:textId="77777777" w:rsidTr="00D537A7">
        <w:tc>
          <w:tcPr>
            <w:tcW w:w="562" w:type="dxa"/>
          </w:tcPr>
          <w:p w14:paraId="68363E31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3FCC72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</w:t>
            </w:r>
          </w:p>
        </w:tc>
        <w:tc>
          <w:tcPr>
            <w:tcW w:w="2175" w:type="dxa"/>
          </w:tcPr>
          <w:p w14:paraId="1370E57C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ОПК-7.2</w:t>
            </w:r>
          </w:p>
        </w:tc>
        <w:tc>
          <w:tcPr>
            <w:tcW w:w="1021" w:type="dxa"/>
          </w:tcPr>
          <w:p w14:paraId="6D20700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477</w:t>
            </w:r>
          </w:p>
        </w:tc>
        <w:tc>
          <w:tcPr>
            <w:tcW w:w="1287" w:type="dxa"/>
          </w:tcPr>
          <w:p w14:paraId="1075CBC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2175D0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25596157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94662C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6BD06788" w14:textId="77777777" w:rsidTr="00D537A7">
        <w:tc>
          <w:tcPr>
            <w:tcW w:w="562" w:type="dxa"/>
          </w:tcPr>
          <w:p w14:paraId="754FFD2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8AF4A1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</w:t>
            </w:r>
          </w:p>
        </w:tc>
        <w:tc>
          <w:tcPr>
            <w:tcW w:w="2175" w:type="dxa"/>
          </w:tcPr>
          <w:p w14:paraId="17B9F92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ОПК-7.3</w:t>
            </w:r>
          </w:p>
        </w:tc>
        <w:tc>
          <w:tcPr>
            <w:tcW w:w="1021" w:type="dxa"/>
          </w:tcPr>
          <w:p w14:paraId="5497E16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169</w:t>
            </w:r>
          </w:p>
        </w:tc>
        <w:tc>
          <w:tcPr>
            <w:tcW w:w="1287" w:type="dxa"/>
          </w:tcPr>
          <w:p w14:paraId="61AEE18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D0F630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22568245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94662C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0BBA1B96" w14:textId="77777777" w:rsidTr="00D537A7">
        <w:tc>
          <w:tcPr>
            <w:tcW w:w="562" w:type="dxa"/>
          </w:tcPr>
          <w:p w14:paraId="3520BDC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41D280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</w:t>
            </w:r>
          </w:p>
        </w:tc>
        <w:tc>
          <w:tcPr>
            <w:tcW w:w="2175" w:type="dxa"/>
          </w:tcPr>
          <w:p w14:paraId="2D9558E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ОПК-7.3</w:t>
            </w:r>
          </w:p>
        </w:tc>
        <w:tc>
          <w:tcPr>
            <w:tcW w:w="1021" w:type="dxa"/>
          </w:tcPr>
          <w:p w14:paraId="557F7C6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474</w:t>
            </w:r>
          </w:p>
        </w:tc>
        <w:tc>
          <w:tcPr>
            <w:tcW w:w="1287" w:type="dxa"/>
          </w:tcPr>
          <w:p w14:paraId="16D3DB3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88D095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5AB67C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466B6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E333448" w14:textId="77777777" w:rsidTr="00D537A7">
        <w:tc>
          <w:tcPr>
            <w:tcW w:w="562" w:type="dxa"/>
          </w:tcPr>
          <w:p w14:paraId="7DC1037C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0AF9C8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</w:t>
            </w:r>
          </w:p>
        </w:tc>
        <w:tc>
          <w:tcPr>
            <w:tcW w:w="2175" w:type="dxa"/>
          </w:tcPr>
          <w:p w14:paraId="1C144028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ОПК-7.4</w:t>
            </w:r>
          </w:p>
        </w:tc>
        <w:tc>
          <w:tcPr>
            <w:tcW w:w="1021" w:type="dxa"/>
          </w:tcPr>
          <w:p w14:paraId="4FEE0E0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475</w:t>
            </w:r>
          </w:p>
        </w:tc>
        <w:tc>
          <w:tcPr>
            <w:tcW w:w="1287" w:type="dxa"/>
          </w:tcPr>
          <w:p w14:paraId="7A9D180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7AFBD8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C07B18D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466B6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2EDE7BBB" w14:textId="77777777" w:rsidTr="00D537A7">
        <w:tc>
          <w:tcPr>
            <w:tcW w:w="562" w:type="dxa"/>
          </w:tcPr>
          <w:p w14:paraId="4D6981A0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39EBE4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</w:t>
            </w:r>
          </w:p>
        </w:tc>
        <w:tc>
          <w:tcPr>
            <w:tcW w:w="2175" w:type="dxa"/>
          </w:tcPr>
          <w:p w14:paraId="5BF76E62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ОПК-7.5</w:t>
            </w:r>
          </w:p>
        </w:tc>
        <w:tc>
          <w:tcPr>
            <w:tcW w:w="1021" w:type="dxa"/>
          </w:tcPr>
          <w:p w14:paraId="3E527A5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164</w:t>
            </w:r>
          </w:p>
        </w:tc>
        <w:tc>
          <w:tcPr>
            <w:tcW w:w="1287" w:type="dxa"/>
          </w:tcPr>
          <w:p w14:paraId="7D2C6C8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C4BE90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737B317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466B6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74C2E77E" w14:textId="77777777" w:rsidTr="00D537A7">
        <w:tc>
          <w:tcPr>
            <w:tcW w:w="562" w:type="dxa"/>
          </w:tcPr>
          <w:p w14:paraId="283D90D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CEB8FF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</w:t>
            </w:r>
          </w:p>
        </w:tc>
        <w:tc>
          <w:tcPr>
            <w:tcW w:w="2175" w:type="dxa"/>
          </w:tcPr>
          <w:p w14:paraId="53FF694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ОПК-7.5</w:t>
            </w:r>
          </w:p>
        </w:tc>
        <w:tc>
          <w:tcPr>
            <w:tcW w:w="1021" w:type="dxa"/>
          </w:tcPr>
          <w:p w14:paraId="08767B2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167</w:t>
            </w:r>
          </w:p>
        </w:tc>
        <w:tc>
          <w:tcPr>
            <w:tcW w:w="1287" w:type="dxa"/>
          </w:tcPr>
          <w:p w14:paraId="445F16A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EF5DBB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8F9DDE9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27B2C6F9" w14:textId="77777777" w:rsidTr="00D537A7">
        <w:tc>
          <w:tcPr>
            <w:tcW w:w="562" w:type="dxa"/>
          </w:tcPr>
          <w:p w14:paraId="7437C149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9FEF8B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</w:t>
            </w:r>
          </w:p>
        </w:tc>
        <w:tc>
          <w:tcPr>
            <w:tcW w:w="2175" w:type="dxa"/>
          </w:tcPr>
          <w:p w14:paraId="6599682A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ОПК-7.5</w:t>
            </w:r>
          </w:p>
        </w:tc>
        <w:tc>
          <w:tcPr>
            <w:tcW w:w="1021" w:type="dxa"/>
          </w:tcPr>
          <w:p w14:paraId="493DF69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479</w:t>
            </w:r>
          </w:p>
        </w:tc>
        <w:tc>
          <w:tcPr>
            <w:tcW w:w="1287" w:type="dxa"/>
          </w:tcPr>
          <w:p w14:paraId="692AB95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714B29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60152ED7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5299083F" w14:textId="77777777" w:rsidTr="00D537A7">
        <w:tc>
          <w:tcPr>
            <w:tcW w:w="562" w:type="dxa"/>
          </w:tcPr>
          <w:p w14:paraId="10880245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CCBD34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</w:t>
            </w:r>
          </w:p>
        </w:tc>
        <w:tc>
          <w:tcPr>
            <w:tcW w:w="2175" w:type="dxa"/>
          </w:tcPr>
          <w:p w14:paraId="427620B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ОПК-7.6</w:t>
            </w:r>
          </w:p>
        </w:tc>
        <w:tc>
          <w:tcPr>
            <w:tcW w:w="1021" w:type="dxa"/>
          </w:tcPr>
          <w:p w14:paraId="48D0F97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162</w:t>
            </w:r>
          </w:p>
        </w:tc>
        <w:tc>
          <w:tcPr>
            <w:tcW w:w="1287" w:type="dxa"/>
          </w:tcPr>
          <w:p w14:paraId="13FF624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7696CD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2827A42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B1DBD74" w14:textId="77777777" w:rsidTr="00D537A7">
        <w:tc>
          <w:tcPr>
            <w:tcW w:w="562" w:type="dxa"/>
          </w:tcPr>
          <w:p w14:paraId="53DE43A9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0D67E0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</w:t>
            </w:r>
          </w:p>
        </w:tc>
        <w:tc>
          <w:tcPr>
            <w:tcW w:w="2175" w:type="dxa"/>
          </w:tcPr>
          <w:p w14:paraId="0FAD2E35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ОПК-7.6</w:t>
            </w:r>
          </w:p>
        </w:tc>
        <w:tc>
          <w:tcPr>
            <w:tcW w:w="1021" w:type="dxa"/>
          </w:tcPr>
          <w:p w14:paraId="01D2571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165</w:t>
            </w:r>
          </w:p>
        </w:tc>
        <w:tc>
          <w:tcPr>
            <w:tcW w:w="1287" w:type="dxa"/>
          </w:tcPr>
          <w:p w14:paraId="7D62AFF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E04940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20B0D666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388ED612" w14:textId="77777777" w:rsidTr="00D537A7">
        <w:tc>
          <w:tcPr>
            <w:tcW w:w="562" w:type="dxa"/>
          </w:tcPr>
          <w:p w14:paraId="7EF9E008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3148B6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</w:t>
            </w:r>
          </w:p>
        </w:tc>
        <w:tc>
          <w:tcPr>
            <w:tcW w:w="2175" w:type="dxa"/>
          </w:tcPr>
          <w:p w14:paraId="5634582A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ОПК-7.6</w:t>
            </w:r>
          </w:p>
        </w:tc>
        <w:tc>
          <w:tcPr>
            <w:tcW w:w="1021" w:type="dxa"/>
          </w:tcPr>
          <w:p w14:paraId="31271F1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473</w:t>
            </w:r>
          </w:p>
        </w:tc>
        <w:tc>
          <w:tcPr>
            <w:tcW w:w="1287" w:type="dxa"/>
          </w:tcPr>
          <w:p w14:paraId="44E1B64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21A058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B53CA90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214F1F76" w14:textId="77777777" w:rsidTr="00D537A7">
        <w:tc>
          <w:tcPr>
            <w:tcW w:w="562" w:type="dxa"/>
          </w:tcPr>
          <w:p w14:paraId="5AB74F9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57673D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</w:t>
            </w:r>
          </w:p>
        </w:tc>
        <w:tc>
          <w:tcPr>
            <w:tcW w:w="2175" w:type="dxa"/>
          </w:tcPr>
          <w:p w14:paraId="6C47846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ОПК-7.6</w:t>
            </w:r>
          </w:p>
        </w:tc>
        <w:tc>
          <w:tcPr>
            <w:tcW w:w="1021" w:type="dxa"/>
          </w:tcPr>
          <w:p w14:paraId="0EAE65B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480</w:t>
            </w:r>
          </w:p>
        </w:tc>
        <w:tc>
          <w:tcPr>
            <w:tcW w:w="1287" w:type="dxa"/>
          </w:tcPr>
          <w:p w14:paraId="537FF2D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E9517F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68C67A4F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27528E16" w14:textId="77777777" w:rsidTr="00D537A7">
        <w:tc>
          <w:tcPr>
            <w:tcW w:w="562" w:type="dxa"/>
          </w:tcPr>
          <w:p w14:paraId="7376C7E2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EDF170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</w:t>
            </w:r>
          </w:p>
        </w:tc>
        <w:tc>
          <w:tcPr>
            <w:tcW w:w="2175" w:type="dxa"/>
          </w:tcPr>
          <w:p w14:paraId="3F8306A3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ОПК-7.7</w:t>
            </w:r>
          </w:p>
        </w:tc>
        <w:tc>
          <w:tcPr>
            <w:tcW w:w="1021" w:type="dxa"/>
          </w:tcPr>
          <w:p w14:paraId="20A283A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471</w:t>
            </w:r>
          </w:p>
        </w:tc>
        <w:tc>
          <w:tcPr>
            <w:tcW w:w="1287" w:type="dxa"/>
          </w:tcPr>
          <w:p w14:paraId="15A1F28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0E2738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A778C6B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E01B9B1" w14:textId="77777777" w:rsidTr="00D537A7">
        <w:tc>
          <w:tcPr>
            <w:tcW w:w="562" w:type="dxa"/>
          </w:tcPr>
          <w:p w14:paraId="25219D3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59970E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</w:t>
            </w:r>
          </w:p>
        </w:tc>
        <w:tc>
          <w:tcPr>
            <w:tcW w:w="2175" w:type="dxa"/>
          </w:tcPr>
          <w:p w14:paraId="3A8C4FC7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ОПК-7.7</w:t>
            </w:r>
          </w:p>
        </w:tc>
        <w:tc>
          <w:tcPr>
            <w:tcW w:w="1021" w:type="dxa"/>
          </w:tcPr>
          <w:p w14:paraId="33DD53E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478</w:t>
            </w:r>
          </w:p>
        </w:tc>
        <w:tc>
          <w:tcPr>
            <w:tcW w:w="1287" w:type="dxa"/>
          </w:tcPr>
          <w:p w14:paraId="4CE9B05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C1E11F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68A49C01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3A2FC7A5" w14:textId="77777777" w:rsidTr="00D537A7">
        <w:tc>
          <w:tcPr>
            <w:tcW w:w="562" w:type="dxa"/>
          </w:tcPr>
          <w:p w14:paraId="733D8148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9959A0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</w:t>
            </w:r>
          </w:p>
        </w:tc>
        <w:tc>
          <w:tcPr>
            <w:tcW w:w="2175" w:type="dxa"/>
          </w:tcPr>
          <w:p w14:paraId="1B429D3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ОПК-7.8</w:t>
            </w:r>
          </w:p>
        </w:tc>
        <w:tc>
          <w:tcPr>
            <w:tcW w:w="1021" w:type="dxa"/>
          </w:tcPr>
          <w:p w14:paraId="65951F7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163</w:t>
            </w:r>
          </w:p>
        </w:tc>
        <w:tc>
          <w:tcPr>
            <w:tcW w:w="1287" w:type="dxa"/>
          </w:tcPr>
          <w:p w14:paraId="24E4063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ACE855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FDDC733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11F5EA90" w14:textId="77777777" w:rsidTr="00D537A7">
        <w:tc>
          <w:tcPr>
            <w:tcW w:w="562" w:type="dxa"/>
          </w:tcPr>
          <w:p w14:paraId="560ACFCB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7D28A3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</w:t>
            </w:r>
          </w:p>
        </w:tc>
        <w:tc>
          <w:tcPr>
            <w:tcW w:w="2175" w:type="dxa"/>
          </w:tcPr>
          <w:p w14:paraId="630C65C5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ОПК-7.8</w:t>
            </w:r>
          </w:p>
        </w:tc>
        <w:tc>
          <w:tcPr>
            <w:tcW w:w="1021" w:type="dxa"/>
          </w:tcPr>
          <w:p w14:paraId="6DA92D0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170</w:t>
            </w:r>
          </w:p>
        </w:tc>
        <w:tc>
          <w:tcPr>
            <w:tcW w:w="1287" w:type="dxa"/>
          </w:tcPr>
          <w:p w14:paraId="0E31460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35938C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0E37B16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0782A7C1" w14:textId="77777777" w:rsidTr="00D537A7">
        <w:tc>
          <w:tcPr>
            <w:tcW w:w="562" w:type="dxa"/>
          </w:tcPr>
          <w:p w14:paraId="22345B8C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DA8DD6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</w:t>
            </w:r>
          </w:p>
        </w:tc>
        <w:tc>
          <w:tcPr>
            <w:tcW w:w="2175" w:type="dxa"/>
          </w:tcPr>
          <w:p w14:paraId="6242A690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ОПК-8.1</w:t>
            </w:r>
          </w:p>
        </w:tc>
        <w:tc>
          <w:tcPr>
            <w:tcW w:w="1021" w:type="dxa"/>
          </w:tcPr>
          <w:p w14:paraId="31FCBC9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171</w:t>
            </w:r>
          </w:p>
        </w:tc>
        <w:tc>
          <w:tcPr>
            <w:tcW w:w="1287" w:type="dxa"/>
          </w:tcPr>
          <w:p w14:paraId="47DC351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5EC8DD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F0A4194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6037C569" w14:textId="77777777" w:rsidTr="00D537A7">
        <w:tc>
          <w:tcPr>
            <w:tcW w:w="562" w:type="dxa"/>
          </w:tcPr>
          <w:p w14:paraId="3A6A5A8D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D2098FC" w14:textId="77777777" w:rsidR="00D225A7" w:rsidRPr="00DC4DBC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Cs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</w:t>
            </w:r>
          </w:p>
        </w:tc>
        <w:tc>
          <w:tcPr>
            <w:tcW w:w="2175" w:type="dxa"/>
          </w:tcPr>
          <w:p w14:paraId="0699B32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ОПК-8.1</w:t>
            </w:r>
          </w:p>
        </w:tc>
        <w:tc>
          <w:tcPr>
            <w:tcW w:w="1021" w:type="dxa"/>
          </w:tcPr>
          <w:p w14:paraId="517A63B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176</w:t>
            </w:r>
          </w:p>
        </w:tc>
        <w:tc>
          <w:tcPr>
            <w:tcW w:w="1287" w:type="dxa"/>
          </w:tcPr>
          <w:p w14:paraId="5F51269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74191D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985E1E4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724E0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31EA3D61" w14:textId="77777777" w:rsidTr="00D537A7">
        <w:tc>
          <w:tcPr>
            <w:tcW w:w="562" w:type="dxa"/>
          </w:tcPr>
          <w:p w14:paraId="569D4853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AEC89A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</w:t>
            </w:r>
          </w:p>
        </w:tc>
        <w:tc>
          <w:tcPr>
            <w:tcW w:w="2175" w:type="dxa"/>
          </w:tcPr>
          <w:p w14:paraId="0F6A4615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ОПК-8.1</w:t>
            </w:r>
          </w:p>
        </w:tc>
        <w:tc>
          <w:tcPr>
            <w:tcW w:w="1021" w:type="dxa"/>
          </w:tcPr>
          <w:p w14:paraId="7B0F48E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177</w:t>
            </w:r>
          </w:p>
        </w:tc>
        <w:tc>
          <w:tcPr>
            <w:tcW w:w="1287" w:type="dxa"/>
          </w:tcPr>
          <w:p w14:paraId="146CA56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7113D9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B74FBBC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724E0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7E6A2584" w14:textId="77777777" w:rsidTr="00D537A7">
        <w:tc>
          <w:tcPr>
            <w:tcW w:w="562" w:type="dxa"/>
          </w:tcPr>
          <w:p w14:paraId="0241832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6519C5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</w:t>
            </w:r>
          </w:p>
        </w:tc>
        <w:tc>
          <w:tcPr>
            <w:tcW w:w="2175" w:type="dxa"/>
          </w:tcPr>
          <w:p w14:paraId="23E71398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ОПК-8.1</w:t>
            </w:r>
          </w:p>
        </w:tc>
        <w:tc>
          <w:tcPr>
            <w:tcW w:w="1021" w:type="dxa"/>
          </w:tcPr>
          <w:p w14:paraId="72E766D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179</w:t>
            </w:r>
          </w:p>
        </w:tc>
        <w:tc>
          <w:tcPr>
            <w:tcW w:w="1287" w:type="dxa"/>
          </w:tcPr>
          <w:p w14:paraId="3262126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7769362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1A4FB1F1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3BFFD2EB" w14:textId="77777777" w:rsidTr="00D537A7">
        <w:tc>
          <w:tcPr>
            <w:tcW w:w="562" w:type="dxa"/>
          </w:tcPr>
          <w:p w14:paraId="492E3748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D0BA89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</w:t>
            </w:r>
          </w:p>
        </w:tc>
        <w:tc>
          <w:tcPr>
            <w:tcW w:w="2175" w:type="dxa"/>
          </w:tcPr>
          <w:p w14:paraId="134F5DC2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ОПК-8.1</w:t>
            </w:r>
          </w:p>
        </w:tc>
        <w:tc>
          <w:tcPr>
            <w:tcW w:w="1021" w:type="dxa"/>
          </w:tcPr>
          <w:p w14:paraId="66CC981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481</w:t>
            </w:r>
          </w:p>
        </w:tc>
        <w:tc>
          <w:tcPr>
            <w:tcW w:w="1287" w:type="dxa"/>
          </w:tcPr>
          <w:p w14:paraId="51F3A88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B95651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D54DF1A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C723F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43D18073" w14:textId="77777777" w:rsidTr="00D537A7">
        <w:tc>
          <w:tcPr>
            <w:tcW w:w="562" w:type="dxa"/>
          </w:tcPr>
          <w:p w14:paraId="604B5F8E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69DB0C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</w:t>
            </w:r>
          </w:p>
        </w:tc>
        <w:tc>
          <w:tcPr>
            <w:tcW w:w="2175" w:type="dxa"/>
          </w:tcPr>
          <w:p w14:paraId="2A9405EF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ОПК-8.1</w:t>
            </w:r>
          </w:p>
        </w:tc>
        <w:tc>
          <w:tcPr>
            <w:tcW w:w="1021" w:type="dxa"/>
          </w:tcPr>
          <w:p w14:paraId="0BB45F6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482</w:t>
            </w:r>
          </w:p>
        </w:tc>
        <w:tc>
          <w:tcPr>
            <w:tcW w:w="1287" w:type="dxa"/>
          </w:tcPr>
          <w:p w14:paraId="21BD4B3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5FA369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B0C597B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C723F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2947C04" w14:textId="77777777" w:rsidTr="00D537A7">
        <w:tc>
          <w:tcPr>
            <w:tcW w:w="562" w:type="dxa"/>
          </w:tcPr>
          <w:p w14:paraId="5739A187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8F6AB8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</w:t>
            </w:r>
          </w:p>
        </w:tc>
        <w:tc>
          <w:tcPr>
            <w:tcW w:w="2175" w:type="dxa"/>
          </w:tcPr>
          <w:p w14:paraId="0A1E708C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ОПК-8.2</w:t>
            </w:r>
          </w:p>
        </w:tc>
        <w:tc>
          <w:tcPr>
            <w:tcW w:w="1021" w:type="dxa"/>
          </w:tcPr>
          <w:p w14:paraId="4CD067E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172</w:t>
            </w:r>
          </w:p>
        </w:tc>
        <w:tc>
          <w:tcPr>
            <w:tcW w:w="1287" w:type="dxa"/>
          </w:tcPr>
          <w:p w14:paraId="722FCA5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E730E6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EFC5D50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C723F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44D9D019" w14:textId="77777777" w:rsidTr="00D537A7">
        <w:tc>
          <w:tcPr>
            <w:tcW w:w="562" w:type="dxa"/>
          </w:tcPr>
          <w:p w14:paraId="1566508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12C829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</w:t>
            </w:r>
          </w:p>
        </w:tc>
        <w:tc>
          <w:tcPr>
            <w:tcW w:w="2175" w:type="dxa"/>
          </w:tcPr>
          <w:p w14:paraId="739BD8FD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ОПК-8.2</w:t>
            </w:r>
          </w:p>
        </w:tc>
        <w:tc>
          <w:tcPr>
            <w:tcW w:w="1021" w:type="dxa"/>
          </w:tcPr>
          <w:p w14:paraId="3CE049D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483</w:t>
            </w:r>
          </w:p>
        </w:tc>
        <w:tc>
          <w:tcPr>
            <w:tcW w:w="1287" w:type="dxa"/>
          </w:tcPr>
          <w:p w14:paraId="037D6E3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DF8D9F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ECDB65C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C723F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6A39ADCE" w14:textId="77777777" w:rsidTr="00D537A7">
        <w:tc>
          <w:tcPr>
            <w:tcW w:w="562" w:type="dxa"/>
          </w:tcPr>
          <w:p w14:paraId="73111F67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2EEA7D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</w:t>
            </w:r>
          </w:p>
        </w:tc>
        <w:tc>
          <w:tcPr>
            <w:tcW w:w="2175" w:type="dxa"/>
          </w:tcPr>
          <w:p w14:paraId="48A96222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ОПК-8.2</w:t>
            </w:r>
          </w:p>
        </w:tc>
        <w:tc>
          <w:tcPr>
            <w:tcW w:w="1021" w:type="dxa"/>
          </w:tcPr>
          <w:p w14:paraId="25267E6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484</w:t>
            </w:r>
          </w:p>
        </w:tc>
        <w:tc>
          <w:tcPr>
            <w:tcW w:w="1287" w:type="dxa"/>
          </w:tcPr>
          <w:p w14:paraId="50CC1D4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18BB07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6FD9B40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C723F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2B70DF01" w14:textId="77777777" w:rsidTr="00D537A7">
        <w:tc>
          <w:tcPr>
            <w:tcW w:w="562" w:type="dxa"/>
          </w:tcPr>
          <w:p w14:paraId="41CDA395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9096C9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</w:t>
            </w:r>
          </w:p>
        </w:tc>
        <w:tc>
          <w:tcPr>
            <w:tcW w:w="2175" w:type="dxa"/>
          </w:tcPr>
          <w:p w14:paraId="49988293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ОПК-8.2</w:t>
            </w:r>
          </w:p>
        </w:tc>
        <w:tc>
          <w:tcPr>
            <w:tcW w:w="1021" w:type="dxa"/>
          </w:tcPr>
          <w:p w14:paraId="7AD61C7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485</w:t>
            </w:r>
          </w:p>
        </w:tc>
        <w:tc>
          <w:tcPr>
            <w:tcW w:w="1287" w:type="dxa"/>
          </w:tcPr>
          <w:p w14:paraId="030DE92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7B554F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288F6CD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C723F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4AD20B70" w14:textId="77777777" w:rsidTr="00D537A7">
        <w:tc>
          <w:tcPr>
            <w:tcW w:w="562" w:type="dxa"/>
          </w:tcPr>
          <w:p w14:paraId="2427FC9C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D12BEF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</w:t>
            </w:r>
          </w:p>
        </w:tc>
        <w:tc>
          <w:tcPr>
            <w:tcW w:w="2175" w:type="dxa"/>
          </w:tcPr>
          <w:p w14:paraId="43340E53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ОПК-8.2</w:t>
            </w:r>
          </w:p>
        </w:tc>
        <w:tc>
          <w:tcPr>
            <w:tcW w:w="1021" w:type="dxa"/>
          </w:tcPr>
          <w:p w14:paraId="3F1659C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486</w:t>
            </w:r>
          </w:p>
        </w:tc>
        <w:tc>
          <w:tcPr>
            <w:tcW w:w="1287" w:type="dxa"/>
          </w:tcPr>
          <w:p w14:paraId="577ECFA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6F21C6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1378ABC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1A7E1B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640FD867" w14:textId="77777777" w:rsidTr="00D537A7">
        <w:tc>
          <w:tcPr>
            <w:tcW w:w="562" w:type="dxa"/>
          </w:tcPr>
          <w:p w14:paraId="770DA9EB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23C86B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</w:t>
            </w:r>
          </w:p>
        </w:tc>
        <w:tc>
          <w:tcPr>
            <w:tcW w:w="2175" w:type="dxa"/>
          </w:tcPr>
          <w:p w14:paraId="47082AEA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ОПК-8.2</w:t>
            </w:r>
          </w:p>
        </w:tc>
        <w:tc>
          <w:tcPr>
            <w:tcW w:w="1021" w:type="dxa"/>
          </w:tcPr>
          <w:p w14:paraId="1F631B1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487</w:t>
            </w:r>
          </w:p>
        </w:tc>
        <w:tc>
          <w:tcPr>
            <w:tcW w:w="1287" w:type="dxa"/>
          </w:tcPr>
          <w:p w14:paraId="3813112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E85F02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35B63C9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1A7E1B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0C594711" w14:textId="77777777" w:rsidTr="00D537A7">
        <w:tc>
          <w:tcPr>
            <w:tcW w:w="562" w:type="dxa"/>
          </w:tcPr>
          <w:p w14:paraId="4EEDE512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779D4D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</w:t>
            </w:r>
          </w:p>
        </w:tc>
        <w:tc>
          <w:tcPr>
            <w:tcW w:w="2175" w:type="dxa"/>
          </w:tcPr>
          <w:p w14:paraId="37E6BB6F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ОПК-8.2</w:t>
            </w:r>
          </w:p>
        </w:tc>
        <w:tc>
          <w:tcPr>
            <w:tcW w:w="1021" w:type="dxa"/>
          </w:tcPr>
          <w:p w14:paraId="29B152D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488</w:t>
            </w:r>
          </w:p>
        </w:tc>
        <w:tc>
          <w:tcPr>
            <w:tcW w:w="1287" w:type="dxa"/>
          </w:tcPr>
          <w:p w14:paraId="12C2C5F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531446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E195185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1A7E1B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08A17C44" w14:textId="77777777" w:rsidTr="00D537A7">
        <w:tc>
          <w:tcPr>
            <w:tcW w:w="562" w:type="dxa"/>
          </w:tcPr>
          <w:p w14:paraId="5808124B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8B2AD2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</w:t>
            </w:r>
          </w:p>
        </w:tc>
        <w:tc>
          <w:tcPr>
            <w:tcW w:w="2175" w:type="dxa"/>
          </w:tcPr>
          <w:p w14:paraId="09A965D9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ОПК-8.2</w:t>
            </w:r>
          </w:p>
        </w:tc>
        <w:tc>
          <w:tcPr>
            <w:tcW w:w="1021" w:type="dxa"/>
          </w:tcPr>
          <w:p w14:paraId="42B4DD8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489</w:t>
            </w:r>
          </w:p>
        </w:tc>
        <w:tc>
          <w:tcPr>
            <w:tcW w:w="1287" w:type="dxa"/>
          </w:tcPr>
          <w:p w14:paraId="2FA401A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1E11E1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44B524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1A7E1B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316F447C" w14:textId="77777777" w:rsidTr="00D537A7">
        <w:tc>
          <w:tcPr>
            <w:tcW w:w="562" w:type="dxa"/>
          </w:tcPr>
          <w:p w14:paraId="3628EEFB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B64E87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</w:t>
            </w:r>
          </w:p>
        </w:tc>
        <w:tc>
          <w:tcPr>
            <w:tcW w:w="2175" w:type="dxa"/>
          </w:tcPr>
          <w:p w14:paraId="493678BD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ОПК-8.3</w:t>
            </w:r>
          </w:p>
        </w:tc>
        <w:tc>
          <w:tcPr>
            <w:tcW w:w="1021" w:type="dxa"/>
          </w:tcPr>
          <w:p w14:paraId="49C2D94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173</w:t>
            </w:r>
          </w:p>
        </w:tc>
        <w:tc>
          <w:tcPr>
            <w:tcW w:w="1287" w:type="dxa"/>
          </w:tcPr>
          <w:p w14:paraId="5315705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7883E91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791DA43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298793BE" w14:textId="77777777" w:rsidTr="00D537A7">
        <w:tc>
          <w:tcPr>
            <w:tcW w:w="562" w:type="dxa"/>
          </w:tcPr>
          <w:p w14:paraId="14A3248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1BD6D4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</w:t>
            </w:r>
          </w:p>
        </w:tc>
        <w:tc>
          <w:tcPr>
            <w:tcW w:w="2175" w:type="dxa"/>
          </w:tcPr>
          <w:p w14:paraId="6B16A1B2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ОПК-8.3</w:t>
            </w:r>
          </w:p>
        </w:tc>
        <w:tc>
          <w:tcPr>
            <w:tcW w:w="1021" w:type="dxa"/>
          </w:tcPr>
          <w:p w14:paraId="5E46267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490</w:t>
            </w:r>
          </w:p>
        </w:tc>
        <w:tc>
          <w:tcPr>
            <w:tcW w:w="1287" w:type="dxa"/>
          </w:tcPr>
          <w:p w14:paraId="443FA14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81B74D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305E3798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03DD15E0" w14:textId="77777777" w:rsidTr="00D537A7">
        <w:tc>
          <w:tcPr>
            <w:tcW w:w="562" w:type="dxa"/>
          </w:tcPr>
          <w:p w14:paraId="513BAB7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92E3DC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</w:t>
            </w:r>
          </w:p>
        </w:tc>
        <w:tc>
          <w:tcPr>
            <w:tcW w:w="2175" w:type="dxa"/>
          </w:tcPr>
          <w:p w14:paraId="7E053962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ОПК-8.4</w:t>
            </w:r>
          </w:p>
        </w:tc>
        <w:tc>
          <w:tcPr>
            <w:tcW w:w="1021" w:type="dxa"/>
          </w:tcPr>
          <w:p w14:paraId="29775E1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174</w:t>
            </w:r>
          </w:p>
        </w:tc>
        <w:tc>
          <w:tcPr>
            <w:tcW w:w="1287" w:type="dxa"/>
          </w:tcPr>
          <w:p w14:paraId="6360503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0F26E5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F7F5B43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BE490CD" w14:textId="77777777" w:rsidTr="00D537A7">
        <w:tc>
          <w:tcPr>
            <w:tcW w:w="562" w:type="dxa"/>
          </w:tcPr>
          <w:p w14:paraId="539CED0B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63EA17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</w:t>
            </w:r>
          </w:p>
        </w:tc>
        <w:tc>
          <w:tcPr>
            <w:tcW w:w="2175" w:type="dxa"/>
          </w:tcPr>
          <w:p w14:paraId="6BC4AC8A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ОПК-8.4</w:t>
            </w:r>
          </w:p>
        </w:tc>
        <w:tc>
          <w:tcPr>
            <w:tcW w:w="1021" w:type="dxa"/>
          </w:tcPr>
          <w:p w14:paraId="731C1C5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180</w:t>
            </w:r>
          </w:p>
        </w:tc>
        <w:tc>
          <w:tcPr>
            <w:tcW w:w="1287" w:type="dxa"/>
          </w:tcPr>
          <w:p w14:paraId="18776F1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8EDEEE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1AF3893C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0294897E" w14:textId="77777777" w:rsidTr="00D537A7">
        <w:tc>
          <w:tcPr>
            <w:tcW w:w="562" w:type="dxa"/>
          </w:tcPr>
          <w:p w14:paraId="5A93BF52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11F852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</w:t>
            </w:r>
          </w:p>
        </w:tc>
        <w:tc>
          <w:tcPr>
            <w:tcW w:w="2175" w:type="dxa"/>
          </w:tcPr>
          <w:p w14:paraId="614322BF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ОПК-8.5</w:t>
            </w:r>
          </w:p>
        </w:tc>
        <w:tc>
          <w:tcPr>
            <w:tcW w:w="1021" w:type="dxa"/>
          </w:tcPr>
          <w:p w14:paraId="6798D89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175</w:t>
            </w:r>
          </w:p>
        </w:tc>
        <w:tc>
          <w:tcPr>
            <w:tcW w:w="1287" w:type="dxa"/>
          </w:tcPr>
          <w:p w14:paraId="6DBB206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ED7FF8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F733A67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7CD1EE77" w14:textId="77777777" w:rsidTr="00D537A7">
        <w:tc>
          <w:tcPr>
            <w:tcW w:w="562" w:type="dxa"/>
          </w:tcPr>
          <w:p w14:paraId="176B54DB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BA3243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</w:t>
            </w:r>
          </w:p>
        </w:tc>
        <w:tc>
          <w:tcPr>
            <w:tcW w:w="2175" w:type="dxa"/>
          </w:tcPr>
          <w:p w14:paraId="0CB1F80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ОПК-8.5</w:t>
            </w:r>
          </w:p>
        </w:tc>
        <w:tc>
          <w:tcPr>
            <w:tcW w:w="1021" w:type="dxa"/>
          </w:tcPr>
          <w:p w14:paraId="2283E88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178</w:t>
            </w:r>
          </w:p>
        </w:tc>
        <w:tc>
          <w:tcPr>
            <w:tcW w:w="1287" w:type="dxa"/>
          </w:tcPr>
          <w:p w14:paraId="397D26D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146DF3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6EF13A7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7B5D345C" w14:textId="77777777" w:rsidTr="00D537A7">
        <w:tc>
          <w:tcPr>
            <w:tcW w:w="562" w:type="dxa"/>
          </w:tcPr>
          <w:p w14:paraId="1CB654A7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9DA433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</w:t>
            </w:r>
          </w:p>
        </w:tc>
        <w:tc>
          <w:tcPr>
            <w:tcW w:w="2175" w:type="dxa"/>
          </w:tcPr>
          <w:p w14:paraId="65525A5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ОПК-9.1</w:t>
            </w:r>
          </w:p>
        </w:tc>
        <w:tc>
          <w:tcPr>
            <w:tcW w:w="1021" w:type="dxa"/>
          </w:tcPr>
          <w:p w14:paraId="235FC97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181</w:t>
            </w:r>
          </w:p>
        </w:tc>
        <w:tc>
          <w:tcPr>
            <w:tcW w:w="1287" w:type="dxa"/>
          </w:tcPr>
          <w:p w14:paraId="2CC1A81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C5B230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F5A6EE5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5F0A2F3E" w14:textId="77777777" w:rsidTr="00D537A7">
        <w:tc>
          <w:tcPr>
            <w:tcW w:w="562" w:type="dxa"/>
          </w:tcPr>
          <w:p w14:paraId="41AEA04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347FBE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</w:t>
            </w:r>
          </w:p>
        </w:tc>
        <w:tc>
          <w:tcPr>
            <w:tcW w:w="2175" w:type="dxa"/>
          </w:tcPr>
          <w:p w14:paraId="5B973ED5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ОПК-9.1</w:t>
            </w:r>
          </w:p>
        </w:tc>
        <w:tc>
          <w:tcPr>
            <w:tcW w:w="1021" w:type="dxa"/>
          </w:tcPr>
          <w:p w14:paraId="5452458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184</w:t>
            </w:r>
          </w:p>
        </w:tc>
        <w:tc>
          <w:tcPr>
            <w:tcW w:w="1287" w:type="dxa"/>
          </w:tcPr>
          <w:p w14:paraId="7341FED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5DA842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B0CA45B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007C28C5" w14:textId="77777777" w:rsidTr="00D537A7">
        <w:tc>
          <w:tcPr>
            <w:tcW w:w="562" w:type="dxa"/>
          </w:tcPr>
          <w:p w14:paraId="24C344D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235252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</w:t>
            </w:r>
          </w:p>
        </w:tc>
        <w:tc>
          <w:tcPr>
            <w:tcW w:w="2175" w:type="dxa"/>
          </w:tcPr>
          <w:p w14:paraId="7BE0223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ОПК-9.1</w:t>
            </w:r>
          </w:p>
        </w:tc>
        <w:tc>
          <w:tcPr>
            <w:tcW w:w="1021" w:type="dxa"/>
          </w:tcPr>
          <w:p w14:paraId="608D5CF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491</w:t>
            </w:r>
          </w:p>
        </w:tc>
        <w:tc>
          <w:tcPr>
            <w:tcW w:w="1287" w:type="dxa"/>
          </w:tcPr>
          <w:p w14:paraId="2A353AF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724D70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B59D639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1E776CA8" w14:textId="77777777" w:rsidTr="00D537A7">
        <w:tc>
          <w:tcPr>
            <w:tcW w:w="562" w:type="dxa"/>
          </w:tcPr>
          <w:p w14:paraId="3634BBCC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0155DB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</w:t>
            </w:r>
          </w:p>
        </w:tc>
        <w:tc>
          <w:tcPr>
            <w:tcW w:w="2175" w:type="dxa"/>
          </w:tcPr>
          <w:p w14:paraId="6EB954A0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ОПК-9.1</w:t>
            </w:r>
          </w:p>
        </w:tc>
        <w:tc>
          <w:tcPr>
            <w:tcW w:w="1021" w:type="dxa"/>
          </w:tcPr>
          <w:p w14:paraId="56F076D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185</w:t>
            </w:r>
          </w:p>
        </w:tc>
        <w:tc>
          <w:tcPr>
            <w:tcW w:w="1287" w:type="dxa"/>
          </w:tcPr>
          <w:p w14:paraId="620BBB3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771943A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F4468DB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4BA1EDF8" w14:textId="77777777" w:rsidTr="00D537A7">
        <w:tc>
          <w:tcPr>
            <w:tcW w:w="562" w:type="dxa"/>
          </w:tcPr>
          <w:p w14:paraId="66902D5D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4293BC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</w:t>
            </w:r>
          </w:p>
        </w:tc>
        <w:tc>
          <w:tcPr>
            <w:tcW w:w="2175" w:type="dxa"/>
          </w:tcPr>
          <w:p w14:paraId="7CE7FA57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ОПК-9.2</w:t>
            </w:r>
          </w:p>
        </w:tc>
        <w:tc>
          <w:tcPr>
            <w:tcW w:w="1021" w:type="dxa"/>
          </w:tcPr>
          <w:p w14:paraId="6A7BD7C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182</w:t>
            </w:r>
          </w:p>
        </w:tc>
        <w:tc>
          <w:tcPr>
            <w:tcW w:w="1287" w:type="dxa"/>
          </w:tcPr>
          <w:p w14:paraId="2C112CE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9F57F2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A1CBD96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87C559F" w14:textId="77777777" w:rsidTr="00D537A7">
        <w:tc>
          <w:tcPr>
            <w:tcW w:w="562" w:type="dxa"/>
          </w:tcPr>
          <w:p w14:paraId="1E333211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D146A0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</w:t>
            </w:r>
          </w:p>
        </w:tc>
        <w:tc>
          <w:tcPr>
            <w:tcW w:w="2175" w:type="dxa"/>
          </w:tcPr>
          <w:p w14:paraId="03345CB2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ОПК-9.2</w:t>
            </w:r>
          </w:p>
        </w:tc>
        <w:tc>
          <w:tcPr>
            <w:tcW w:w="1021" w:type="dxa"/>
          </w:tcPr>
          <w:p w14:paraId="0AD4DD7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186</w:t>
            </w:r>
          </w:p>
        </w:tc>
        <w:tc>
          <w:tcPr>
            <w:tcW w:w="1287" w:type="dxa"/>
          </w:tcPr>
          <w:p w14:paraId="234054E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76050CE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ACBD377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7328F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723261B1" w14:textId="77777777" w:rsidTr="00D537A7">
        <w:tc>
          <w:tcPr>
            <w:tcW w:w="562" w:type="dxa"/>
          </w:tcPr>
          <w:p w14:paraId="14ED82FD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6C6EFA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</w:t>
            </w:r>
          </w:p>
        </w:tc>
        <w:tc>
          <w:tcPr>
            <w:tcW w:w="2175" w:type="dxa"/>
          </w:tcPr>
          <w:p w14:paraId="48E518BC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ОПК-9.2</w:t>
            </w:r>
          </w:p>
        </w:tc>
        <w:tc>
          <w:tcPr>
            <w:tcW w:w="1021" w:type="dxa"/>
          </w:tcPr>
          <w:p w14:paraId="17F2C55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187</w:t>
            </w:r>
          </w:p>
        </w:tc>
        <w:tc>
          <w:tcPr>
            <w:tcW w:w="1287" w:type="dxa"/>
          </w:tcPr>
          <w:p w14:paraId="578909F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F5062D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9ED5DC1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7328F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2243DE4D" w14:textId="77777777" w:rsidTr="00D537A7">
        <w:tc>
          <w:tcPr>
            <w:tcW w:w="562" w:type="dxa"/>
          </w:tcPr>
          <w:p w14:paraId="11DAC66E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0FB18A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</w:t>
            </w:r>
          </w:p>
        </w:tc>
        <w:tc>
          <w:tcPr>
            <w:tcW w:w="2175" w:type="dxa"/>
          </w:tcPr>
          <w:p w14:paraId="0BED2BA4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ОПК-9.2</w:t>
            </w:r>
          </w:p>
        </w:tc>
        <w:tc>
          <w:tcPr>
            <w:tcW w:w="1021" w:type="dxa"/>
          </w:tcPr>
          <w:p w14:paraId="24AFE0D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188</w:t>
            </w:r>
          </w:p>
        </w:tc>
        <w:tc>
          <w:tcPr>
            <w:tcW w:w="1287" w:type="dxa"/>
          </w:tcPr>
          <w:p w14:paraId="0A5041D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3F98F8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803BBA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7328F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2ACB0E89" w14:textId="77777777" w:rsidTr="00D537A7">
        <w:tc>
          <w:tcPr>
            <w:tcW w:w="562" w:type="dxa"/>
          </w:tcPr>
          <w:p w14:paraId="20B3EC8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18554C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</w:t>
            </w:r>
          </w:p>
        </w:tc>
        <w:tc>
          <w:tcPr>
            <w:tcW w:w="2175" w:type="dxa"/>
          </w:tcPr>
          <w:p w14:paraId="631315EF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ОПК-9.2</w:t>
            </w:r>
          </w:p>
        </w:tc>
        <w:tc>
          <w:tcPr>
            <w:tcW w:w="1021" w:type="dxa"/>
          </w:tcPr>
          <w:p w14:paraId="6E3D6D6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492</w:t>
            </w:r>
          </w:p>
        </w:tc>
        <w:tc>
          <w:tcPr>
            <w:tcW w:w="1287" w:type="dxa"/>
          </w:tcPr>
          <w:p w14:paraId="459A103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26D9A2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1BF812B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F0B5C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79309E5" w14:textId="77777777" w:rsidTr="00D537A7">
        <w:tc>
          <w:tcPr>
            <w:tcW w:w="562" w:type="dxa"/>
          </w:tcPr>
          <w:p w14:paraId="4AF9754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F15685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</w:t>
            </w:r>
          </w:p>
        </w:tc>
        <w:tc>
          <w:tcPr>
            <w:tcW w:w="2175" w:type="dxa"/>
          </w:tcPr>
          <w:p w14:paraId="5351480B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ОПК-9.2</w:t>
            </w:r>
          </w:p>
        </w:tc>
        <w:tc>
          <w:tcPr>
            <w:tcW w:w="1021" w:type="dxa"/>
          </w:tcPr>
          <w:p w14:paraId="7045B7C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493</w:t>
            </w:r>
          </w:p>
        </w:tc>
        <w:tc>
          <w:tcPr>
            <w:tcW w:w="1287" w:type="dxa"/>
          </w:tcPr>
          <w:p w14:paraId="3DA8D2D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0AE6CB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E8C4DD8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F0B5C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D1A95A7" w14:textId="77777777" w:rsidTr="00D537A7">
        <w:tc>
          <w:tcPr>
            <w:tcW w:w="562" w:type="dxa"/>
          </w:tcPr>
          <w:p w14:paraId="1EEF796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411046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</w:t>
            </w:r>
          </w:p>
        </w:tc>
        <w:tc>
          <w:tcPr>
            <w:tcW w:w="2175" w:type="dxa"/>
          </w:tcPr>
          <w:p w14:paraId="7BE31F7C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ОПК-9.2</w:t>
            </w:r>
          </w:p>
        </w:tc>
        <w:tc>
          <w:tcPr>
            <w:tcW w:w="1021" w:type="dxa"/>
          </w:tcPr>
          <w:p w14:paraId="533BD51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498</w:t>
            </w:r>
          </w:p>
        </w:tc>
        <w:tc>
          <w:tcPr>
            <w:tcW w:w="1287" w:type="dxa"/>
          </w:tcPr>
          <w:p w14:paraId="396B266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EAE179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57CBB639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43584ECF" w14:textId="77777777" w:rsidTr="00D537A7">
        <w:tc>
          <w:tcPr>
            <w:tcW w:w="562" w:type="dxa"/>
          </w:tcPr>
          <w:p w14:paraId="3FEC058E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C9DE2E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</w:t>
            </w:r>
          </w:p>
        </w:tc>
        <w:tc>
          <w:tcPr>
            <w:tcW w:w="2175" w:type="dxa"/>
          </w:tcPr>
          <w:p w14:paraId="30170C0B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ОПК-9.2</w:t>
            </w:r>
          </w:p>
        </w:tc>
        <w:tc>
          <w:tcPr>
            <w:tcW w:w="1021" w:type="dxa"/>
          </w:tcPr>
          <w:p w14:paraId="7F35BE1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499</w:t>
            </w:r>
          </w:p>
        </w:tc>
        <w:tc>
          <w:tcPr>
            <w:tcW w:w="1287" w:type="dxa"/>
          </w:tcPr>
          <w:p w14:paraId="4BCA45C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9E2EF6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02063628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757578D0" w14:textId="77777777" w:rsidTr="00D537A7">
        <w:tc>
          <w:tcPr>
            <w:tcW w:w="562" w:type="dxa"/>
          </w:tcPr>
          <w:p w14:paraId="2DD43079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054513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</w:t>
            </w:r>
          </w:p>
        </w:tc>
        <w:tc>
          <w:tcPr>
            <w:tcW w:w="2175" w:type="dxa"/>
          </w:tcPr>
          <w:p w14:paraId="7DBBD0B0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ОПК-9.3</w:t>
            </w:r>
          </w:p>
        </w:tc>
        <w:tc>
          <w:tcPr>
            <w:tcW w:w="1021" w:type="dxa"/>
          </w:tcPr>
          <w:p w14:paraId="2941F4D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189</w:t>
            </w:r>
          </w:p>
        </w:tc>
        <w:tc>
          <w:tcPr>
            <w:tcW w:w="1287" w:type="dxa"/>
          </w:tcPr>
          <w:p w14:paraId="625B7EC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B1A7BF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2139CDB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E20BD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378BC0CF" w14:textId="77777777" w:rsidTr="00D537A7">
        <w:tc>
          <w:tcPr>
            <w:tcW w:w="562" w:type="dxa"/>
          </w:tcPr>
          <w:p w14:paraId="36A8BC1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245D52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</w:t>
            </w:r>
          </w:p>
        </w:tc>
        <w:tc>
          <w:tcPr>
            <w:tcW w:w="2175" w:type="dxa"/>
          </w:tcPr>
          <w:p w14:paraId="4C0EA4C9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ОПК-9.3</w:t>
            </w:r>
          </w:p>
        </w:tc>
        <w:tc>
          <w:tcPr>
            <w:tcW w:w="1021" w:type="dxa"/>
          </w:tcPr>
          <w:p w14:paraId="68D4A3A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190</w:t>
            </w:r>
          </w:p>
        </w:tc>
        <w:tc>
          <w:tcPr>
            <w:tcW w:w="1287" w:type="dxa"/>
          </w:tcPr>
          <w:p w14:paraId="4096954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BE9C8A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2C415FA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E20BD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70CF0165" w14:textId="77777777" w:rsidTr="00D537A7">
        <w:tc>
          <w:tcPr>
            <w:tcW w:w="562" w:type="dxa"/>
          </w:tcPr>
          <w:p w14:paraId="07708665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2E075D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</w:t>
            </w:r>
          </w:p>
        </w:tc>
        <w:tc>
          <w:tcPr>
            <w:tcW w:w="2175" w:type="dxa"/>
          </w:tcPr>
          <w:p w14:paraId="78162FFE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ОПК-9.4</w:t>
            </w:r>
          </w:p>
        </w:tc>
        <w:tc>
          <w:tcPr>
            <w:tcW w:w="1021" w:type="dxa"/>
          </w:tcPr>
          <w:p w14:paraId="063C108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183</w:t>
            </w:r>
          </w:p>
        </w:tc>
        <w:tc>
          <w:tcPr>
            <w:tcW w:w="1287" w:type="dxa"/>
          </w:tcPr>
          <w:p w14:paraId="4952A8C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3222B7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0EB6002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F2EF7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57F3ACF5" w14:textId="77777777" w:rsidTr="00D537A7">
        <w:tc>
          <w:tcPr>
            <w:tcW w:w="562" w:type="dxa"/>
          </w:tcPr>
          <w:p w14:paraId="50757A4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5E0AF9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</w:t>
            </w:r>
          </w:p>
        </w:tc>
        <w:tc>
          <w:tcPr>
            <w:tcW w:w="2175" w:type="dxa"/>
          </w:tcPr>
          <w:p w14:paraId="57BC02E0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ОПК-9.5</w:t>
            </w:r>
          </w:p>
        </w:tc>
        <w:tc>
          <w:tcPr>
            <w:tcW w:w="1021" w:type="dxa"/>
          </w:tcPr>
          <w:p w14:paraId="62C723D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494</w:t>
            </w:r>
          </w:p>
        </w:tc>
        <w:tc>
          <w:tcPr>
            <w:tcW w:w="1287" w:type="dxa"/>
          </w:tcPr>
          <w:p w14:paraId="0CB7C2F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0BFEE0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E1B4A06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F2EF7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73ED5394" w14:textId="77777777" w:rsidTr="00D537A7">
        <w:tc>
          <w:tcPr>
            <w:tcW w:w="562" w:type="dxa"/>
          </w:tcPr>
          <w:p w14:paraId="3A3F2412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357A40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</w:t>
            </w:r>
          </w:p>
        </w:tc>
        <w:tc>
          <w:tcPr>
            <w:tcW w:w="2175" w:type="dxa"/>
          </w:tcPr>
          <w:p w14:paraId="743D5492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ОПК-9.5</w:t>
            </w:r>
          </w:p>
        </w:tc>
        <w:tc>
          <w:tcPr>
            <w:tcW w:w="1021" w:type="dxa"/>
          </w:tcPr>
          <w:p w14:paraId="6FE25AA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495</w:t>
            </w:r>
          </w:p>
        </w:tc>
        <w:tc>
          <w:tcPr>
            <w:tcW w:w="1287" w:type="dxa"/>
          </w:tcPr>
          <w:p w14:paraId="59BD7F9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5D43DC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A532CDF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F2EF7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9E129E5" w14:textId="77777777" w:rsidTr="00D537A7">
        <w:tc>
          <w:tcPr>
            <w:tcW w:w="562" w:type="dxa"/>
          </w:tcPr>
          <w:p w14:paraId="72AC5C88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966D2B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</w:t>
            </w:r>
          </w:p>
        </w:tc>
        <w:tc>
          <w:tcPr>
            <w:tcW w:w="2175" w:type="dxa"/>
          </w:tcPr>
          <w:p w14:paraId="58AE22A0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ОПК-9.6</w:t>
            </w:r>
          </w:p>
        </w:tc>
        <w:tc>
          <w:tcPr>
            <w:tcW w:w="1021" w:type="dxa"/>
          </w:tcPr>
          <w:p w14:paraId="2B7328C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500</w:t>
            </w:r>
          </w:p>
        </w:tc>
        <w:tc>
          <w:tcPr>
            <w:tcW w:w="1287" w:type="dxa"/>
          </w:tcPr>
          <w:p w14:paraId="7BF0D75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181745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3E597B6F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1A811747" w14:textId="77777777" w:rsidTr="00D537A7">
        <w:tc>
          <w:tcPr>
            <w:tcW w:w="562" w:type="dxa"/>
          </w:tcPr>
          <w:p w14:paraId="1E10DE21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8266AB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</w:t>
            </w:r>
          </w:p>
        </w:tc>
        <w:tc>
          <w:tcPr>
            <w:tcW w:w="2175" w:type="dxa"/>
          </w:tcPr>
          <w:p w14:paraId="44D88FF9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ОПК-9.7</w:t>
            </w:r>
          </w:p>
        </w:tc>
        <w:tc>
          <w:tcPr>
            <w:tcW w:w="1021" w:type="dxa"/>
          </w:tcPr>
          <w:p w14:paraId="431824B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496</w:t>
            </w:r>
          </w:p>
        </w:tc>
        <w:tc>
          <w:tcPr>
            <w:tcW w:w="1287" w:type="dxa"/>
          </w:tcPr>
          <w:p w14:paraId="1045517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E539CB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8B03228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2190D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52A77EE2" w14:textId="77777777" w:rsidTr="00D537A7">
        <w:tc>
          <w:tcPr>
            <w:tcW w:w="562" w:type="dxa"/>
          </w:tcPr>
          <w:p w14:paraId="6566C440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283B3B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</w:t>
            </w:r>
          </w:p>
        </w:tc>
        <w:tc>
          <w:tcPr>
            <w:tcW w:w="2175" w:type="dxa"/>
          </w:tcPr>
          <w:p w14:paraId="0191BBD0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ОПК-9.7</w:t>
            </w:r>
          </w:p>
        </w:tc>
        <w:tc>
          <w:tcPr>
            <w:tcW w:w="1021" w:type="dxa"/>
          </w:tcPr>
          <w:p w14:paraId="4EDECF9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497</w:t>
            </w:r>
          </w:p>
        </w:tc>
        <w:tc>
          <w:tcPr>
            <w:tcW w:w="1287" w:type="dxa"/>
          </w:tcPr>
          <w:p w14:paraId="54CF849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81E6FE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2B77245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2190D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6067048B" w14:textId="77777777" w:rsidTr="00D537A7">
        <w:tc>
          <w:tcPr>
            <w:tcW w:w="562" w:type="dxa"/>
          </w:tcPr>
          <w:p w14:paraId="7EBB7852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903D8E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</w:t>
            </w:r>
          </w:p>
        </w:tc>
        <w:tc>
          <w:tcPr>
            <w:tcW w:w="2175" w:type="dxa"/>
          </w:tcPr>
          <w:p w14:paraId="23A5CEBF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ОПК-10.1</w:t>
            </w:r>
          </w:p>
        </w:tc>
        <w:tc>
          <w:tcPr>
            <w:tcW w:w="1021" w:type="dxa"/>
          </w:tcPr>
          <w:p w14:paraId="2AF9365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191</w:t>
            </w:r>
          </w:p>
        </w:tc>
        <w:tc>
          <w:tcPr>
            <w:tcW w:w="1287" w:type="dxa"/>
          </w:tcPr>
          <w:p w14:paraId="35A6E0A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E063FB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0C7146A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79C69BFB" w14:textId="77777777" w:rsidTr="00D537A7">
        <w:tc>
          <w:tcPr>
            <w:tcW w:w="562" w:type="dxa"/>
          </w:tcPr>
          <w:p w14:paraId="6B2620C2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0C3B1A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</w:t>
            </w:r>
          </w:p>
        </w:tc>
        <w:tc>
          <w:tcPr>
            <w:tcW w:w="2175" w:type="dxa"/>
          </w:tcPr>
          <w:p w14:paraId="5E8250C4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ОПК-10.1</w:t>
            </w:r>
          </w:p>
        </w:tc>
        <w:tc>
          <w:tcPr>
            <w:tcW w:w="1021" w:type="dxa"/>
          </w:tcPr>
          <w:p w14:paraId="486162E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196</w:t>
            </w:r>
          </w:p>
        </w:tc>
        <w:tc>
          <w:tcPr>
            <w:tcW w:w="1287" w:type="dxa"/>
          </w:tcPr>
          <w:p w14:paraId="5B1BB00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03DB9C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B0D56C4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216AA1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161E14C6" w14:textId="77777777" w:rsidTr="00D537A7">
        <w:tc>
          <w:tcPr>
            <w:tcW w:w="562" w:type="dxa"/>
          </w:tcPr>
          <w:p w14:paraId="535AD2E9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E5A0FA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</w:t>
            </w:r>
          </w:p>
        </w:tc>
        <w:tc>
          <w:tcPr>
            <w:tcW w:w="2175" w:type="dxa"/>
          </w:tcPr>
          <w:p w14:paraId="40187AA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ОПК-10.1</w:t>
            </w:r>
          </w:p>
        </w:tc>
        <w:tc>
          <w:tcPr>
            <w:tcW w:w="1021" w:type="dxa"/>
          </w:tcPr>
          <w:p w14:paraId="0626167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197</w:t>
            </w:r>
          </w:p>
        </w:tc>
        <w:tc>
          <w:tcPr>
            <w:tcW w:w="1287" w:type="dxa"/>
          </w:tcPr>
          <w:p w14:paraId="7E39674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7B3B7BD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40A9C61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216AA1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193358A4" w14:textId="77777777" w:rsidTr="00D537A7">
        <w:tc>
          <w:tcPr>
            <w:tcW w:w="562" w:type="dxa"/>
          </w:tcPr>
          <w:p w14:paraId="1B0FBA1C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563974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</w:t>
            </w:r>
          </w:p>
        </w:tc>
        <w:tc>
          <w:tcPr>
            <w:tcW w:w="2175" w:type="dxa"/>
          </w:tcPr>
          <w:p w14:paraId="18AEF667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ОПК-10.1</w:t>
            </w:r>
          </w:p>
        </w:tc>
        <w:tc>
          <w:tcPr>
            <w:tcW w:w="1021" w:type="dxa"/>
          </w:tcPr>
          <w:p w14:paraId="0B2F9A1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501</w:t>
            </w:r>
          </w:p>
        </w:tc>
        <w:tc>
          <w:tcPr>
            <w:tcW w:w="1287" w:type="dxa"/>
          </w:tcPr>
          <w:p w14:paraId="3C36776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08FCCF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7B5EC33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00EBB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6ADA1CC9" w14:textId="77777777" w:rsidTr="00D537A7">
        <w:tc>
          <w:tcPr>
            <w:tcW w:w="562" w:type="dxa"/>
          </w:tcPr>
          <w:p w14:paraId="61DC45A5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A68C26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</w:t>
            </w:r>
          </w:p>
        </w:tc>
        <w:tc>
          <w:tcPr>
            <w:tcW w:w="2175" w:type="dxa"/>
          </w:tcPr>
          <w:p w14:paraId="7FF5CB3E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ОПК-10.1</w:t>
            </w:r>
          </w:p>
        </w:tc>
        <w:tc>
          <w:tcPr>
            <w:tcW w:w="1021" w:type="dxa"/>
          </w:tcPr>
          <w:p w14:paraId="1382F8B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502</w:t>
            </w:r>
          </w:p>
        </w:tc>
        <w:tc>
          <w:tcPr>
            <w:tcW w:w="1287" w:type="dxa"/>
          </w:tcPr>
          <w:p w14:paraId="228C739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13B9CB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6F89E34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00EBB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460EFAB1" w14:textId="77777777" w:rsidTr="00D537A7">
        <w:tc>
          <w:tcPr>
            <w:tcW w:w="562" w:type="dxa"/>
          </w:tcPr>
          <w:p w14:paraId="4C8F45E7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F79849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</w:t>
            </w:r>
          </w:p>
        </w:tc>
        <w:tc>
          <w:tcPr>
            <w:tcW w:w="2175" w:type="dxa"/>
          </w:tcPr>
          <w:p w14:paraId="63DF5364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ОПК-10.1</w:t>
            </w:r>
          </w:p>
        </w:tc>
        <w:tc>
          <w:tcPr>
            <w:tcW w:w="1021" w:type="dxa"/>
          </w:tcPr>
          <w:p w14:paraId="098EFD5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506</w:t>
            </w:r>
          </w:p>
        </w:tc>
        <w:tc>
          <w:tcPr>
            <w:tcW w:w="1287" w:type="dxa"/>
          </w:tcPr>
          <w:p w14:paraId="4D98EC0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EA3E66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0CB65D8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952E88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1F02D4DF" w14:textId="77777777" w:rsidTr="00D537A7">
        <w:tc>
          <w:tcPr>
            <w:tcW w:w="562" w:type="dxa"/>
          </w:tcPr>
          <w:p w14:paraId="47B42F71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68CE56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</w:t>
            </w:r>
          </w:p>
        </w:tc>
        <w:tc>
          <w:tcPr>
            <w:tcW w:w="2175" w:type="dxa"/>
          </w:tcPr>
          <w:p w14:paraId="46499B13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ОПК-10.2</w:t>
            </w:r>
          </w:p>
        </w:tc>
        <w:tc>
          <w:tcPr>
            <w:tcW w:w="1021" w:type="dxa"/>
          </w:tcPr>
          <w:p w14:paraId="10CF0F0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198</w:t>
            </w:r>
          </w:p>
        </w:tc>
        <w:tc>
          <w:tcPr>
            <w:tcW w:w="1287" w:type="dxa"/>
          </w:tcPr>
          <w:p w14:paraId="727F70C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E1767B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2F2285B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952E88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0C1E769B" w14:textId="77777777" w:rsidTr="00D537A7">
        <w:tc>
          <w:tcPr>
            <w:tcW w:w="562" w:type="dxa"/>
          </w:tcPr>
          <w:p w14:paraId="4AAD3020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11C268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</w:t>
            </w:r>
          </w:p>
        </w:tc>
        <w:tc>
          <w:tcPr>
            <w:tcW w:w="2175" w:type="dxa"/>
          </w:tcPr>
          <w:p w14:paraId="5FFFAA6A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ОПК-10.2</w:t>
            </w:r>
          </w:p>
        </w:tc>
        <w:tc>
          <w:tcPr>
            <w:tcW w:w="1021" w:type="dxa"/>
          </w:tcPr>
          <w:p w14:paraId="6E39918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503</w:t>
            </w:r>
          </w:p>
        </w:tc>
        <w:tc>
          <w:tcPr>
            <w:tcW w:w="1287" w:type="dxa"/>
          </w:tcPr>
          <w:p w14:paraId="3190CCE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B1159E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3B32EF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5871A2AA" w14:textId="77777777" w:rsidTr="00D537A7">
        <w:tc>
          <w:tcPr>
            <w:tcW w:w="562" w:type="dxa"/>
          </w:tcPr>
          <w:p w14:paraId="07B8D1DB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857853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</w:t>
            </w:r>
          </w:p>
        </w:tc>
        <w:tc>
          <w:tcPr>
            <w:tcW w:w="2175" w:type="dxa"/>
          </w:tcPr>
          <w:p w14:paraId="309E73D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ОПК-10.2</w:t>
            </w:r>
          </w:p>
        </w:tc>
        <w:tc>
          <w:tcPr>
            <w:tcW w:w="1021" w:type="dxa"/>
          </w:tcPr>
          <w:p w14:paraId="49CE9EF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507</w:t>
            </w:r>
          </w:p>
        </w:tc>
        <w:tc>
          <w:tcPr>
            <w:tcW w:w="1287" w:type="dxa"/>
          </w:tcPr>
          <w:p w14:paraId="16B4B1B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D11658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F700B64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45DC18BB" w14:textId="77777777" w:rsidTr="00D537A7">
        <w:tc>
          <w:tcPr>
            <w:tcW w:w="562" w:type="dxa"/>
          </w:tcPr>
          <w:p w14:paraId="1A7A3B7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E47E05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</w:t>
            </w:r>
          </w:p>
        </w:tc>
        <w:tc>
          <w:tcPr>
            <w:tcW w:w="2175" w:type="dxa"/>
          </w:tcPr>
          <w:p w14:paraId="0675D4C7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ОПК-10.2</w:t>
            </w:r>
          </w:p>
        </w:tc>
        <w:tc>
          <w:tcPr>
            <w:tcW w:w="1021" w:type="dxa"/>
          </w:tcPr>
          <w:p w14:paraId="71709D1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508</w:t>
            </w:r>
          </w:p>
        </w:tc>
        <w:tc>
          <w:tcPr>
            <w:tcW w:w="1287" w:type="dxa"/>
          </w:tcPr>
          <w:p w14:paraId="0847BAE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2D8E15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1549A8C4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7655554F" w14:textId="77777777" w:rsidTr="00D537A7">
        <w:tc>
          <w:tcPr>
            <w:tcW w:w="562" w:type="dxa"/>
          </w:tcPr>
          <w:p w14:paraId="27AD9A3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A03345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</w:t>
            </w:r>
          </w:p>
        </w:tc>
        <w:tc>
          <w:tcPr>
            <w:tcW w:w="2175" w:type="dxa"/>
          </w:tcPr>
          <w:p w14:paraId="77FB8BB9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ОПК-10.3</w:t>
            </w:r>
          </w:p>
        </w:tc>
        <w:tc>
          <w:tcPr>
            <w:tcW w:w="1021" w:type="dxa"/>
          </w:tcPr>
          <w:p w14:paraId="082C392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199</w:t>
            </w:r>
          </w:p>
        </w:tc>
        <w:tc>
          <w:tcPr>
            <w:tcW w:w="1287" w:type="dxa"/>
          </w:tcPr>
          <w:p w14:paraId="2399A49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84C5F1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4E8E993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06C51798" w14:textId="77777777" w:rsidTr="00D537A7">
        <w:tc>
          <w:tcPr>
            <w:tcW w:w="562" w:type="dxa"/>
          </w:tcPr>
          <w:p w14:paraId="42B6BEA5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7BC9F0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</w:t>
            </w:r>
          </w:p>
        </w:tc>
        <w:tc>
          <w:tcPr>
            <w:tcW w:w="2175" w:type="dxa"/>
          </w:tcPr>
          <w:p w14:paraId="1A2D9647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ОПК-10.3</w:t>
            </w:r>
          </w:p>
        </w:tc>
        <w:tc>
          <w:tcPr>
            <w:tcW w:w="1021" w:type="dxa"/>
          </w:tcPr>
          <w:p w14:paraId="61EAE74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504</w:t>
            </w:r>
          </w:p>
        </w:tc>
        <w:tc>
          <w:tcPr>
            <w:tcW w:w="1287" w:type="dxa"/>
          </w:tcPr>
          <w:p w14:paraId="0BB66AB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02836C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1CB7E9C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FB44BB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1F3AEC53" w14:textId="77777777" w:rsidTr="00D537A7">
        <w:tc>
          <w:tcPr>
            <w:tcW w:w="562" w:type="dxa"/>
          </w:tcPr>
          <w:p w14:paraId="5226CB6E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557110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</w:t>
            </w:r>
          </w:p>
        </w:tc>
        <w:tc>
          <w:tcPr>
            <w:tcW w:w="2175" w:type="dxa"/>
          </w:tcPr>
          <w:p w14:paraId="6836149C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ОПК-10.4</w:t>
            </w:r>
          </w:p>
        </w:tc>
        <w:tc>
          <w:tcPr>
            <w:tcW w:w="1021" w:type="dxa"/>
          </w:tcPr>
          <w:p w14:paraId="7DC18C4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192</w:t>
            </w:r>
          </w:p>
        </w:tc>
        <w:tc>
          <w:tcPr>
            <w:tcW w:w="1287" w:type="dxa"/>
          </w:tcPr>
          <w:p w14:paraId="0530217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280B4C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EA37136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FB44BB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72B348EE" w14:textId="77777777" w:rsidTr="00D537A7">
        <w:tc>
          <w:tcPr>
            <w:tcW w:w="562" w:type="dxa"/>
          </w:tcPr>
          <w:p w14:paraId="3288FF79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CBD9E3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</w:t>
            </w:r>
          </w:p>
        </w:tc>
        <w:tc>
          <w:tcPr>
            <w:tcW w:w="2175" w:type="dxa"/>
          </w:tcPr>
          <w:p w14:paraId="216ACAD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ОПК-10.4</w:t>
            </w:r>
          </w:p>
        </w:tc>
        <w:tc>
          <w:tcPr>
            <w:tcW w:w="1021" w:type="dxa"/>
          </w:tcPr>
          <w:p w14:paraId="18F387E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200</w:t>
            </w:r>
          </w:p>
        </w:tc>
        <w:tc>
          <w:tcPr>
            <w:tcW w:w="1287" w:type="dxa"/>
          </w:tcPr>
          <w:p w14:paraId="51B233F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C804C4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20FBB09D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07C2CAF0" w14:textId="77777777" w:rsidTr="00D537A7">
        <w:tc>
          <w:tcPr>
            <w:tcW w:w="562" w:type="dxa"/>
          </w:tcPr>
          <w:p w14:paraId="6301C0C1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54C945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</w:t>
            </w:r>
          </w:p>
        </w:tc>
        <w:tc>
          <w:tcPr>
            <w:tcW w:w="2175" w:type="dxa"/>
          </w:tcPr>
          <w:p w14:paraId="75E39A7B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ОПК-10.4</w:t>
            </w:r>
          </w:p>
        </w:tc>
        <w:tc>
          <w:tcPr>
            <w:tcW w:w="1021" w:type="dxa"/>
          </w:tcPr>
          <w:p w14:paraId="37AA487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505</w:t>
            </w:r>
          </w:p>
        </w:tc>
        <w:tc>
          <w:tcPr>
            <w:tcW w:w="1287" w:type="dxa"/>
          </w:tcPr>
          <w:p w14:paraId="1AAAA06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ED73D9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263BFD3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4164BD6C" w14:textId="77777777" w:rsidTr="00D537A7">
        <w:tc>
          <w:tcPr>
            <w:tcW w:w="562" w:type="dxa"/>
          </w:tcPr>
          <w:p w14:paraId="56EFFF0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0177EF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</w:t>
            </w:r>
          </w:p>
        </w:tc>
        <w:tc>
          <w:tcPr>
            <w:tcW w:w="2175" w:type="dxa"/>
          </w:tcPr>
          <w:p w14:paraId="306EB840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ОПК-10.4</w:t>
            </w:r>
          </w:p>
        </w:tc>
        <w:tc>
          <w:tcPr>
            <w:tcW w:w="1021" w:type="dxa"/>
          </w:tcPr>
          <w:p w14:paraId="229F460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509</w:t>
            </w:r>
          </w:p>
        </w:tc>
        <w:tc>
          <w:tcPr>
            <w:tcW w:w="1287" w:type="dxa"/>
          </w:tcPr>
          <w:p w14:paraId="534DEE5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FBCF56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3F1FC8BC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0F08C2FA" w14:textId="77777777" w:rsidTr="00D537A7">
        <w:tc>
          <w:tcPr>
            <w:tcW w:w="562" w:type="dxa"/>
          </w:tcPr>
          <w:p w14:paraId="50C3AC01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DAA7F0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</w:t>
            </w:r>
          </w:p>
        </w:tc>
        <w:tc>
          <w:tcPr>
            <w:tcW w:w="2175" w:type="dxa"/>
          </w:tcPr>
          <w:p w14:paraId="10D8E3A7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ОПК-10.4</w:t>
            </w:r>
          </w:p>
        </w:tc>
        <w:tc>
          <w:tcPr>
            <w:tcW w:w="1021" w:type="dxa"/>
          </w:tcPr>
          <w:p w14:paraId="6BA22D8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510</w:t>
            </w:r>
          </w:p>
        </w:tc>
        <w:tc>
          <w:tcPr>
            <w:tcW w:w="1287" w:type="dxa"/>
          </w:tcPr>
          <w:p w14:paraId="47BA305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CDC995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45F2CF55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0EE299DC" w14:textId="77777777" w:rsidTr="00D537A7">
        <w:tc>
          <w:tcPr>
            <w:tcW w:w="562" w:type="dxa"/>
          </w:tcPr>
          <w:p w14:paraId="5E2CB527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42E8C2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</w:t>
            </w:r>
          </w:p>
        </w:tc>
        <w:tc>
          <w:tcPr>
            <w:tcW w:w="2175" w:type="dxa"/>
          </w:tcPr>
          <w:p w14:paraId="38C4B9F2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ОПК-10.5</w:t>
            </w:r>
          </w:p>
        </w:tc>
        <w:tc>
          <w:tcPr>
            <w:tcW w:w="1021" w:type="dxa"/>
          </w:tcPr>
          <w:p w14:paraId="6E1E4ED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193</w:t>
            </w:r>
          </w:p>
        </w:tc>
        <w:tc>
          <w:tcPr>
            <w:tcW w:w="1287" w:type="dxa"/>
          </w:tcPr>
          <w:p w14:paraId="1BC40E8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B6D813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3041691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135C3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59C41A1" w14:textId="77777777" w:rsidTr="00D537A7">
        <w:tc>
          <w:tcPr>
            <w:tcW w:w="562" w:type="dxa"/>
          </w:tcPr>
          <w:p w14:paraId="263556F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75593C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</w:t>
            </w:r>
          </w:p>
        </w:tc>
        <w:tc>
          <w:tcPr>
            <w:tcW w:w="2175" w:type="dxa"/>
          </w:tcPr>
          <w:p w14:paraId="5913EC0C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ОПК-10.5</w:t>
            </w:r>
          </w:p>
        </w:tc>
        <w:tc>
          <w:tcPr>
            <w:tcW w:w="1021" w:type="dxa"/>
          </w:tcPr>
          <w:p w14:paraId="6C537A9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194</w:t>
            </w:r>
          </w:p>
        </w:tc>
        <w:tc>
          <w:tcPr>
            <w:tcW w:w="1287" w:type="dxa"/>
          </w:tcPr>
          <w:p w14:paraId="5994260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384264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FBD20B3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135C3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5AF4A63D" w14:textId="77777777" w:rsidTr="00D537A7">
        <w:tc>
          <w:tcPr>
            <w:tcW w:w="562" w:type="dxa"/>
          </w:tcPr>
          <w:p w14:paraId="468E85B8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4ACC19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</w:t>
            </w:r>
          </w:p>
        </w:tc>
        <w:tc>
          <w:tcPr>
            <w:tcW w:w="2175" w:type="dxa"/>
          </w:tcPr>
          <w:p w14:paraId="528B2D85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ОПК-10.5</w:t>
            </w:r>
          </w:p>
        </w:tc>
        <w:tc>
          <w:tcPr>
            <w:tcW w:w="1021" w:type="dxa"/>
          </w:tcPr>
          <w:p w14:paraId="405E309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195</w:t>
            </w:r>
          </w:p>
        </w:tc>
        <w:tc>
          <w:tcPr>
            <w:tcW w:w="1287" w:type="dxa"/>
          </w:tcPr>
          <w:p w14:paraId="787AF28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FB852C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D4BAB39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135C3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5E097BAC" w14:textId="77777777" w:rsidTr="00D537A7">
        <w:tc>
          <w:tcPr>
            <w:tcW w:w="562" w:type="dxa"/>
          </w:tcPr>
          <w:p w14:paraId="769A47CD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7C174E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</w:t>
            </w:r>
          </w:p>
        </w:tc>
        <w:tc>
          <w:tcPr>
            <w:tcW w:w="2175" w:type="dxa"/>
          </w:tcPr>
          <w:p w14:paraId="73AF0F25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ПК-1.1</w:t>
            </w:r>
          </w:p>
        </w:tc>
        <w:tc>
          <w:tcPr>
            <w:tcW w:w="1021" w:type="dxa"/>
          </w:tcPr>
          <w:p w14:paraId="1DE4EBF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201</w:t>
            </w:r>
          </w:p>
        </w:tc>
        <w:tc>
          <w:tcPr>
            <w:tcW w:w="1287" w:type="dxa"/>
          </w:tcPr>
          <w:p w14:paraId="723E11F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2440E6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7E8EE45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F758F1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6C368AFB" w14:textId="77777777" w:rsidTr="00D537A7">
        <w:tc>
          <w:tcPr>
            <w:tcW w:w="562" w:type="dxa"/>
          </w:tcPr>
          <w:p w14:paraId="2CDA4E93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E05361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</w:t>
            </w:r>
          </w:p>
        </w:tc>
        <w:tc>
          <w:tcPr>
            <w:tcW w:w="2175" w:type="dxa"/>
          </w:tcPr>
          <w:p w14:paraId="38F9F923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ПК-1.1</w:t>
            </w:r>
          </w:p>
        </w:tc>
        <w:tc>
          <w:tcPr>
            <w:tcW w:w="1021" w:type="dxa"/>
          </w:tcPr>
          <w:p w14:paraId="68D77E3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203</w:t>
            </w:r>
          </w:p>
        </w:tc>
        <w:tc>
          <w:tcPr>
            <w:tcW w:w="1287" w:type="dxa"/>
          </w:tcPr>
          <w:p w14:paraId="2E110CC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F23BBC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8E7B5C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F758F1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4023B786" w14:textId="77777777" w:rsidTr="00D537A7">
        <w:tc>
          <w:tcPr>
            <w:tcW w:w="562" w:type="dxa"/>
          </w:tcPr>
          <w:p w14:paraId="037EB5CD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F111B4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</w:t>
            </w:r>
          </w:p>
        </w:tc>
        <w:tc>
          <w:tcPr>
            <w:tcW w:w="2175" w:type="dxa"/>
          </w:tcPr>
          <w:p w14:paraId="3E4FD678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ПК-1.1</w:t>
            </w:r>
          </w:p>
        </w:tc>
        <w:tc>
          <w:tcPr>
            <w:tcW w:w="1021" w:type="dxa"/>
          </w:tcPr>
          <w:p w14:paraId="17E3A07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204</w:t>
            </w:r>
          </w:p>
        </w:tc>
        <w:tc>
          <w:tcPr>
            <w:tcW w:w="1287" w:type="dxa"/>
          </w:tcPr>
          <w:p w14:paraId="1290047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A093B0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F29580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F758F1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29519209" w14:textId="77777777" w:rsidTr="00D537A7">
        <w:tc>
          <w:tcPr>
            <w:tcW w:w="562" w:type="dxa"/>
          </w:tcPr>
          <w:p w14:paraId="3544707D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D9C38F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</w:t>
            </w:r>
          </w:p>
        </w:tc>
        <w:tc>
          <w:tcPr>
            <w:tcW w:w="2175" w:type="dxa"/>
          </w:tcPr>
          <w:p w14:paraId="0D420F22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ПК-1.1</w:t>
            </w:r>
          </w:p>
        </w:tc>
        <w:tc>
          <w:tcPr>
            <w:tcW w:w="1021" w:type="dxa"/>
          </w:tcPr>
          <w:p w14:paraId="3A4B560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205</w:t>
            </w:r>
          </w:p>
        </w:tc>
        <w:tc>
          <w:tcPr>
            <w:tcW w:w="1287" w:type="dxa"/>
          </w:tcPr>
          <w:p w14:paraId="7731349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5BB9F6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9E034AC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F758F1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286CECBF" w14:textId="77777777" w:rsidTr="00D537A7">
        <w:tc>
          <w:tcPr>
            <w:tcW w:w="562" w:type="dxa"/>
          </w:tcPr>
          <w:p w14:paraId="395C3E4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2CF2AC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</w:t>
            </w:r>
          </w:p>
        </w:tc>
        <w:tc>
          <w:tcPr>
            <w:tcW w:w="2175" w:type="dxa"/>
          </w:tcPr>
          <w:p w14:paraId="00A8D21D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ПК-1.1</w:t>
            </w:r>
          </w:p>
        </w:tc>
        <w:tc>
          <w:tcPr>
            <w:tcW w:w="1021" w:type="dxa"/>
          </w:tcPr>
          <w:p w14:paraId="6791506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206</w:t>
            </w:r>
          </w:p>
        </w:tc>
        <w:tc>
          <w:tcPr>
            <w:tcW w:w="1287" w:type="dxa"/>
          </w:tcPr>
          <w:p w14:paraId="4CC5EC7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00D51E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A0B8EA9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5211C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47212614" w14:textId="77777777" w:rsidTr="00D537A7">
        <w:tc>
          <w:tcPr>
            <w:tcW w:w="562" w:type="dxa"/>
          </w:tcPr>
          <w:p w14:paraId="75C31EE5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9852A4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</w:t>
            </w:r>
          </w:p>
        </w:tc>
        <w:tc>
          <w:tcPr>
            <w:tcW w:w="2175" w:type="dxa"/>
          </w:tcPr>
          <w:p w14:paraId="64B3E5FE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ПК-1.1</w:t>
            </w:r>
          </w:p>
        </w:tc>
        <w:tc>
          <w:tcPr>
            <w:tcW w:w="1021" w:type="dxa"/>
          </w:tcPr>
          <w:p w14:paraId="648B394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207</w:t>
            </w:r>
          </w:p>
        </w:tc>
        <w:tc>
          <w:tcPr>
            <w:tcW w:w="1287" w:type="dxa"/>
          </w:tcPr>
          <w:p w14:paraId="4C22651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E8CF19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01CACE1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5211C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57078DC3" w14:textId="77777777" w:rsidTr="00D537A7">
        <w:tc>
          <w:tcPr>
            <w:tcW w:w="562" w:type="dxa"/>
          </w:tcPr>
          <w:p w14:paraId="5DBEAE25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72BBC5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</w:t>
            </w:r>
          </w:p>
        </w:tc>
        <w:tc>
          <w:tcPr>
            <w:tcW w:w="2175" w:type="dxa"/>
          </w:tcPr>
          <w:p w14:paraId="63E491CB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ПК-1.1</w:t>
            </w:r>
          </w:p>
        </w:tc>
        <w:tc>
          <w:tcPr>
            <w:tcW w:w="1021" w:type="dxa"/>
          </w:tcPr>
          <w:p w14:paraId="52BA0A4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512</w:t>
            </w:r>
          </w:p>
        </w:tc>
        <w:tc>
          <w:tcPr>
            <w:tcW w:w="1287" w:type="dxa"/>
          </w:tcPr>
          <w:p w14:paraId="46288D4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CC1781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529289B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BE48C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24B074C6" w14:textId="77777777" w:rsidTr="00D537A7">
        <w:tc>
          <w:tcPr>
            <w:tcW w:w="562" w:type="dxa"/>
          </w:tcPr>
          <w:p w14:paraId="57D6484E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2A0C9B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</w:t>
            </w:r>
          </w:p>
        </w:tc>
        <w:tc>
          <w:tcPr>
            <w:tcW w:w="2175" w:type="dxa"/>
          </w:tcPr>
          <w:p w14:paraId="7D66D168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ПК-1.1</w:t>
            </w:r>
          </w:p>
        </w:tc>
        <w:tc>
          <w:tcPr>
            <w:tcW w:w="1021" w:type="dxa"/>
          </w:tcPr>
          <w:p w14:paraId="6C7C8CD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513</w:t>
            </w:r>
          </w:p>
        </w:tc>
        <w:tc>
          <w:tcPr>
            <w:tcW w:w="1287" w:type="dxa"/>
          </w:tcPr>
          <w:p w14:paraId="01353E3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2A0EA3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2474F0D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BE48C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4CD4B1F" w14:textId="77777777" w:rsidTr="00D537A7">
        <w:tc>
          <w:tcPr>
            <w:tcW w:w="562" w:type="dxa"/>
          </w:tcPr>
          <w:p w14:paraId="207C9B9C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76A74A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</w:t>
            </w:r>
          </w:p>
        </w:tc>
        <w:tc>
          <w:tcPr>
            <w:tcW w:w="2175" w:type="dxa"/>
          </w:tcPr>
          <w:p w14:paraId="7A0B1C3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ПК-1.1</w:t>
            </w:r>
          </w:p>
        </w:tc>
        <w:tc>
          <w:tcPr>
            <w:tcW w:w="1021" w:type="dxa"/>
          </w:tcPr>
          <w:p w14:paraId="17463E2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514</w:t>
            </w:r>
          </w:p>
        </w:tc>
        <w:tc>
          <w:tcPr>
            <w:tcW w:w="1287" w:type="dxa"/>
          </w:tcPr>
          <w:p w14:paraId="7CCA2AD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2DB46E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13D3955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BE48C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31E54A3" w14:textId="77777777" w:rsidTr="00D537A7">
        <w:tc>
          <w:tcPr>
            <w:tcW w:w="562" w:type="dxa"/>
          </w:tcPr>
          <w:p w14:paraId="52C7A48D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000893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</w:t>
            </w:r>
          </w:p>
        </w:tc>
        <w:tc>
          <w:tcPr>
            <w:tcW w:w="2175" w:type="dxa"/>
          </w:tcPr>
          <w:p w14:paraId="3F9CF492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ПК-1.1</w:t>
            </w:r>
          </w:p>
        </w:tc>
        <w:tc>
          <w:tcPr>
            <w:tcW w:w="1021" w:type="dxa"/>
          </w:tcPr>
          <w:p w14:paraId="035F6CF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515</w:t>
            </w:r>
          </w:p>
        </w:tc>
        <w:tc>
          <w:tcPr>
            <w:tcW w:w="1287" w:type="dxa"/>
          </w:tcPr>
          <w:p w14:paraId="7EE4171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F56EBF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4A7C431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BE48C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50BE5CAA" w14:textId="77777777" w:rsidTr="00D537A7">
        <w:tc>
          <w:tcPr>
            <w:tcW w:w="562" w:type="dxa"/>
          </w:tcPr>
          <w:p w14:paraId="3DA1939B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AA8897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</w:t>
            </w:r>
          </w:p>
        </w:tc>
        <w:tc>
          <w:tcPr>
            <w:tcW w:w="2175" w:type="dxa"/>
          </w:tcPr>
          <w:p w14:paraId="2EAE50C8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ПК-1.1</w:t>
            </w:r>
          </w:p>
        </w:tc>
        <w:tc>
          <w:tcPr>
            <w:tcW w:w="1021" w:type="dxa"/>
          </w:tcPr>
          <w:p w14:paraId="705DC51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516</w:t>
            </w:r>
          </w:p>
        </w:tc>
        <w:tc>
          <w:tcPr>
            <w:tcW w:w="1287" w:type="dxa"/>
          </w:tcPr>
          <w:p w14:paraId="5860268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BB2009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6CDD056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7281F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34A0193F" w14:textId="77777777" w:rsidTr="00D537A7">
        <w:tc>
          <w:tcPr>
            <w:tcW w:w="562" w:type="dxa"/>
          </w:tcPr>
          <w:p w14:paraId="31F5D57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F0B7C7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</w:t>
            </w:r>
          </w:p>
        </w:tc>
        <w:tc>
          <w:tcPr>
            <w:tcW w:w="2175" w:type="dxa"/>
          </w:tcPr>
          <w:p w14:paraId="36B3B914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ПК-1.1</w:t>
            </w:r>
          </w:p>
        </w:tc>
        <w:tc>
          <w:tcPr>
            <w:tcW w:w="1021" w:type="dxa"/>
          </w:tcPr>
          <w:p w14:paraId="27CFFCC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518</w:t>
            </w:r>
          </w:p>
        </w:tc>
        <w:tc>
          <w:tcPr>
            <w:tcW w:w="1287" w:type="dxa"/>
          </w:tcPr>
          <w:p w14:paraId="7121F15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E35025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2A73B71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7281F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53CF2781" w14:textId="77777777" w:rsidTr="00D537A7">
        <w:tc>
          <w:tcPr>
            <w:tcW w:w="562" w:type="dxa"/>
          </w:tcPr>
          <w:p w14:paraId="7CF54C6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980959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</w:t>
            </w:r>
          </w:p>
        </w:tc>
        <w:tc>
          <w:tcPr>
            <w:tcW w:w="2175" w:type="dxa"/>
          </w:tcPr>
          <w:p w14:paraId="04F85020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ПК-1.2</w:t>
            </w:r>
          </w:p>
        </w:tc>
        <w:tc>
          <w:tcPr>
            <w:tcW w:w="1021" w:type="dxa"/>
          </w:tcPr>
          <w:p w14:paraId="452695E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202</w:t>
            </w:r>
          </w:p>
        </w:tc>
        <w:tc>
          <w:tcPr>
            <w:tcW w:w="1287" w:type="dxa"/>
          </w:tcPr>
          <w:p w14:paraId="74523E5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22EBE5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648D990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7B2724D9" w14:textId="77777777" w:rsidTr="00D537A7">
        <w:tc>
          <w:tcPr>
            <w:tcW w:w="562" w:type="dxa"/>
          </w:tcPr>
          <w:p w14:paraId="4D2B5090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1BE6FD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</w:t>
            </w:r>
          </w:p>
        </w:tc>
        <w:tc>
          <w:tcPr>
            <w:tcW w:w="2175" w:type="dxa"/>
          </w:tcPr>
          <w:p w14:paraId="51D5688A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ПК-1.2</w:t>
            </w:r>
          </w:p>
        </w:tc>
        <w:tc>
          <w:tcPr>
            <w:tcW w:w="1021" w:type="dxa"/>
          </w:tcPr>
          <w:p w14:paraId="0318636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210</w:t>
            </w:r>
          </w:p>
        </w:tc>
        <w:tc>
          <w:tcPr>
            <w:tcW w:w="1287" w:type="dxa"/>
          </w:tcPr>
          <w:p w14:paraId="59A953A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FFA4E1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50918EFB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591278E8" w14:textId="77777777" w:rsidTr="00D537A7">
        <w:tc>
          <w:tcPr>
            <w:tcW w:w="562" w:type="dxa"/>
          </w:tcPr>
          <w:p w14:paraId="27BD87B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D0CBDD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</w:t>
            </w:r>
          </w:p>
        </w:tc>
        <w:tc>
          <w:tcPr>
            <w:tcW w:w="2175" w:type="dxa"/>
          </w:tcPr>
          <w:p w14:paraId="5CDACD32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ПК-1.2</w:t>
            </w:r>
          </w:p>
        </w:tc>
        <w:tc>
          <w:tcPr>
            <w:tcW w:w="1021" w:type="dxa"/>
          </w:tcPr>
          <w:p w14:paraId="50FEE1F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517</w:t>
            </w:r>
          </w:p>
        </w:tc>
        <w:tc>
          <w:tcPr>
            <w:tcW w:w="1287" w:type="dxa"/>
          </w:tcPr>
          <w:p w14:paraId="5D2E87C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D1CDEF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7A1E672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F837E4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71E75207" w14:textId="77777777" w:rsidTr="00D537A7">
        <w:tc>
          <w:tcPr>
            <w:tcW w:w="562" w:type="dxa"/>
          </w:tcPr>
          <w:p w14:paraId="34B53FC9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85CE44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</w:t>
            </w:r>
          </w:p>
        </w:tc>
        <w:tc>
          <w:tcPr>
            <w:tcW w:w="2175" w:type="dxa"/>
          </w:tcPr>
          <w:p w14:paraId="0EAD4A1D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ПК-1.3</w:t>
            </w:r>
          </w:p>
        </w:tc>
        <w:tc>
          <w:tcPr>
            <w:tcW w:w="1021" w:type="dxa"/>
          </w:tcPr>
          <w:p w14:paraId="2900EC5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208</w:t>
            </w:r>
          </w:p>
        </w:tc>
        <w:tc>
          <w:tcPr>
            <w:tcW w:w="1287" w:type="dxa"/>
          </w:tcPr>
          <w:p w14:paraId="23787D9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0778AA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50E5532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F837E4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621B4687" w14:textId="77777777" w:rsidTr="00D537A7">
        <w:tc>
          <w:tcPr>
            <w:tcW w:w="562" w:type="dxa"/>
          </w:tcPr>
          <w:p w14:paraId="5242C1D7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613332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</w:t>
            </w:r>
          </w:p>
        </w:tc>
        <w:tc>
          <w:tcPr>
            <w:tcW w:w="2175" w:type="dxa"/>
          </w:tcPr>
          <w:p w14:paraId="099DC459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ПК-1.3</w:t>
            </w:r>
          </w:p>
        </w:tc>
        <w:tc>
          <w:tcPr>
            <w:tcW w:w="1021" w:type="dxa"/>
          </w:tcPr>
          <w:p w14:paraId="04823CC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208</w:t>
            </w:r>
          </w:p>
        </w:tc>
        <w:tc>
          <w:tcPr>
            <w:tcW w:w="1287" w:type="dxa"/>
          </w:tcPr>
          <w:p w14:paraId="1361C1A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8501CE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2472C5C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38455EB8" w14:textId="77777777" w:rsidTr="00D537A7">
        <w:tc>
          <w:tcPr>
            <w:tcW w:w="562" w:type="dxa"/>
          </w:tcPr>
          <w:p w14:paraId="4B6D88F3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42BBF4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</w:t>
            </w:r>
          </w:p>
        </w:tc>
        <w:tc>
          <w:tcPr>
            <w:tcW w:w="2175" w:type="dxa"/>
          </w:tcPr>
          <w:p w14:paraId="5D56AB7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ПК-1.3</w:t>
            </w:r>
          </w:p>
        </w:tc>
        <w:tc>
          <w:tcPr>
            <w:tcW w:w="1021" w:type="dxa"/>
          </w:tcPr>
          <w:p w14:paraId="60FCBA7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511</w:t>
            </w:r>
          </w:p>
        </w:tc>
        <w:tc>
          <w:tcPr>
            <w:tcW w:w="1287" w:type="dxa"/>
          </w:tcPr>
          <w:p w14:paraId="5A893C1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DD343A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CD73CD5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4C353D9" w14:textId="77777777" w:rsidTr="00D537A7">
        <w:tc>
          <w:tcPr>
            <w:tcW w:w="562" w:type="dxa"/>
          </w:tcPr>
          <w:p w14:paraId="584F7A2E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C0F1F8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</w:t>
            </w:r>
          </w:p>
        </w:tc>
        <w:tc>
          <w:tcPr>
            <w:tcW w:w="2175" w:type="dxa"/>
          </w:tcPr>
          <w:p w14:paraId="6B39A907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ПК-1.3</w:t>
            </w:r>
          </w:p>
        </w:tc>
        <w:tc>
          <w:tcPr>
            <w:tcW w:w="1021" w:type="dxa"/>
          </w:tcPr>
          <w:p w14:paraId="1E165ED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519</w:t>
            </w:r>
          </w:p>
        </w:tc>
        <w:tc>
          <w:tcPr>
            <w:tcW w:w="1287" w:type="dxa"/>
          </w:tcPr>
          <w:p w14:paraId="5B421EB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2A1824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90F231F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0F901884" w14:textId="77777777" w:rsidTr="00D537A7">
        <w:tc>
          <w:tcPr>
            <w:tcW w:w="562" w:type="dxa"/>
          </w:tcPr>
          <w:p w14:paraId="447481C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4A36FE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</w:t>
            </w:r>
          </w:p>
        </w:tc>
        <w:tc>
          <w:tcPr>
            <w:tcW w:w="2175" w:type="dxa"/>
          </w:tcPr>
          <w:p w14:paraId="4D07FA9B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ПК-1.3</w:t>
            </w:r>
          </w:p>
        </w:tc>
        <w:tc>
          <w:tcPr>
            <w:tcW w:w="1021" w:type="dxa"/>
          </w:tcPr>
          <w:p w14:paraId="4625ED6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520</w:t>
            </w:r>
          </w:p>
        </w:tc>
        <w:tc>
          <w:tcPr>
            <w:tcW w:w="1287" w:type="dxa"/>
          </w:tcPr>
          <w:p w14:paraId="3811E4E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1886E1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09F4CE04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117C85F3" w14:textId="77777777" w:rsidTr="00D537A7">
        <w:tc>
          <w:tcPr>
            <w:tcW w:w="562" w:type="dxa"/>
          </w:tcPr>
          <w:p w14:paraId="2609481C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D2030F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</w:t>
            </w:r>
          </w:p>
        </w:tc>
        <w:tc>
          <w:tcPr>
            <w:tcW w:w="2175" w:type="dxa"/>
          </w:tcPr>
          <w:p w14:paraId="67024E10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ПК-2.1</w:t>
            </w:r>
          </w:p>
        </w:tc>
        <w:tc>
          <w:tcPr>
            <w:tcW w:w="1021" w:type="dxa"/>
          </w:tcPr>
          <w:p w14:paraId="5E79A4B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211</w:t>
            </w:r>
          </w:p>
        </w:tc>
        <w:tc>
          <w:tcPr>
            <w:tcW w:w="1287" w:type="dxa"/>
          </w:tcPr>
          <w:p w14:paraId="7BB0BF5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6A97C0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F0798C4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42AC7599" w14:textId="77777777" w:rsidTr="00D537A7">
        <w:tc>
          <w:tcPr>
            <w:tcW w:w="562" w:type="dxa"/>
          </w:tcPr>
          <w:p w14:paraId="712B80BC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CF694C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</w:t>
            </w:r>
          </w:p>
        </w:tc>
        <w:tc>
          <w:tcPr>
            <w:tcW w:w="2175" w:type="dxa"/>
          </w:tcPr>
          <w:p w14:paraId="0AB54552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ПК-2.1</w:t>
            </w:r>
          </w:p>
        </w:tc>
        <w:tc>
          <w:tcPr>
            <w:tcW w:w="1021" w:type="dxa"/>
          </w:tcPr>
          <w:p w14:paraId="67311DC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220</w:t>
            </w:r>
          </w:p>
        </w:tc>
        <w:tc>
          <w:tcPr>
            <w:tcW w:w="1287" w:type="dxa"/>
          </w:tcPr>
          <w:p w14:paraId="62501D9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68C93A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4A087CE7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3B91A9A5" w14:textId="77777777" w:rsidTr="00D537A7">
        <w:tc>
          <w:tcPr>
            <w:tcW w:w="562" w:type="dxa"/>
          </w:tcPr>
          <w:p w14:paraId="6D283397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A500CD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</w:t>
            </w:r>
          </w:p>
        </w:tc>
        <w:tc>
          <w:tcPr>
            <w:tcW w:w="2175" w:type="dxa"/>
          </w:tcPr>
          <w:p w14:paraId="2C0A281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ПК-2.2</w:t>
            </w:r>
          </w:p>
        </w:tc>
        <w:tc>
          <w:tcPr>
            <w:tcW w:w="1021" w:type="dxa"/>
          </w:tcPr>
          <w:p w14:paraId="1CAFED5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212</w:t>
            </w:r>
          </w:p>
        </w:tc>
        <w:tc>
          <w:tcPr>
            <w:tcW w:w="1287" w:type="dxa"/>
          </w:tcPr>
          <w:p w14:paraId="2431024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731A90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72D2FDB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52E3F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7B010D36" w14:textId="77777777" w:rsidTr="00D537A7">
        <w:tc>
          <w:tcPr>
            <w:tcW w:w="562" w:type="dxa"/>
          </w:tcPr>
          <w:p w14:paraId="5E25E48C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EBDC53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</w:t>
            </w:r>
          </w:p>
        </w:tc>
        <w:tc>
          <w:tcPr>
            <w:tcW w:w="2175" w:type="dxa"/>
          </w:tcPr>
          <w:p w14:paraId="0144DB6E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ПК-2.2</w:t>
            </w:r>
          </w:p>
        </w:tc>
        <w:tc>
          <w:tcPr>
            <w:tcW w:w="1021" w:type="dxa"/>
          </w:tcPr>
          <w:p w14:paraId="49A2C0D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215</w:t>
            </w:r>
          </w:p>
        </w:tc>
        <w:tc>
          <w:tcPr>
            <w:tcW w:w="1287" w:type="dxa"/>
          </w:tcPr>
          <w:p w14:paraId="03CC9C3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B920AC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CB4467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52E3F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780895FD" w14:textId="77777777" w:rsidTr="00D537A7">
        <w:tc>
          <w:tcPr>
            <w:tcW w:w="562" w:type="dxa"/>
          </w:tcPr>
          <w:p w14:paraId="7264CEB8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05B5DA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</w:t>
            </w:r>
          </w:p>
        </w:tc>
        <w:tc>
          <w:tcPr>
            <w:tcW w:w="2175" w:type="dxa"/>
          </w:tcPr>
          <w:p w14:paraId="6C24D6C3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ПК-2.2</w:t>
            </w:r>
          </w:p>
        </w:tc>
        <w:tc>
          <w:tcPr>
            <w:tcW w:w="1021" w:type="dxa"/>
          </w:tcPr>
          <w:p w14:paraId="5C4FE3C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216</w:t>
            </w:r>
          </w:p>
        </w:tc>
        <w:tc>
          <w:tcPr>
            <w:tcW w:w="1287" w:type="dxa"/>
          </w:tcPr>
          <w:p w14:paraId="7FE2740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D8B155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BBEF6A3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52E3F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6D26F7ED" w14:textId="77777777" w:rsidTr="00D537A7">
        <w:tc>
          <w:tcPr>
            <w:tcW w:w="562" w:type="dxa"/>
          </w:tcPr>
          <w:p w14:paraId="7C6F15C0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CA256E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</w:t>
            </w:r>
          </w:p>
        </w:tc>
        <w:tc>
          <w:tcPr>
            <w:tcW w:w="2175" w:type="dxa"/>
          </w:tcPr>
          <w:p w14:paraId="0AED4C1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ПК-2.2</w:t>
            </w:r>
          </w:p>
        </w:tc>
        <w:tc>
          <w:tcPr>
            <w:tcW w:w="1021" w:type="dxa"/>
          </w:tcPr>
          <w:p w14:paraId="4C8BE1B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217</w:t>
            </w:r>
          </w:p>
        </w:tc>
        <w:tc>
          <w:tcPr>
            <w:tcW w:w="1287" w:type="dxa"/>
          </w:tcPr>
          <w:p w14:paraId="2D5F3CD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9AECF2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24D5E4A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67A58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58DAA748" w14:textId="77777777" w:rsidTr="00D537A7">
        <w:tc>
          <w:tcPr>
            <w:tcW w:w="562" w:type="dxa"/>
          </w:tcPr>
          <w:p w14:paraId="0B021E0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B470F1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</w:t>
            </w:r>
          </w:p>
        </w:tc>
        <w:tc>
          <w:tcPr>
            <w:tcW w:w="2175" w:type="dxa"/>
          </w:tcPr>
          <w:p w14:paraId="2019EA2D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ПК-2.2</w:t>
            </w:r>
          </w:p>
        </w:tc>
        <w:tc>
          <w:tcPr>
            <w:tcW w:w="1021" w:type="dxa"/>
          </w:tcPr>
          <w:p w14:paraId="1D39828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218</w:t>
            </w:r>
          </w:p>
        </w:tc>
        <w:tc>
          <w:tcPr>
            <w:tcW w:w="1287" w:type="dxa"/>
          </w:tcPr>
          <w:p w14:paraId="42509DF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9C9571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2C1FBE77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67A58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76DAA9F1" w14:textId="77777777" w:rsidTr="00D537A7">
        <w:tc>
          <w:tcPr>
            <w:tcW w:w="562" w:type="dxa"/>
          </w:tcPr>
          <w:p w14:paraId="57505D01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10CE62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</w:t>
            </w:r>
          </w:p>
        </w:tc>
        <w:tc>
          <w:tcPr>
            <w:tcW w:w="2175" w:type="dxa"/>
          </w:tcPr>
          <w:p w14:paraId="26E52FA5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ПК-2.2</w:t>
            </w:r>
          </w:p>
        </w:tc>
        <w:tc>
          <w:tcPr>
            <w:tcW w:w="1021" w:type="dxa"/>
          </w:tcPr>
          <w:p w14:paraId="4161948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219</w:t>
            </w:r>
          </w:p>
        </w:tc>
        <w:tc>
          <w:tcPr>
            <w:tcW w:w="1287" w:type="dxa"/>
          </w:tcPr>
          <w:p w14:paraId="578AB7E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7FBD3A9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97D4C09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67A58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734EE99E" w14:textId="77777777" w:rsidTr="00D537A7">
        <w:tc>
          <w:tcPr>
            <w:tcW w:w="562" w:type="dxa"/>
          </w:tcPr>
          <w:p w14:paraId="3DB676FD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BFFAC3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</w:t>
            </w:r>
          </w:p>
        </w:tc>
        <w:tc>
          <w:tcPr>
            <w:tcW w:w="2175" w:type="dxa"/>
          </w:tcPr>
          <w:p w14:paraId="3A7F825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ПК-2.2</w:t>
            </w:r>
          </w:p>
        </w:tc>
        <w:tc>
          <w:tcPr>
            <w:tcW w:w="1021" w:type="dxa"/>
          </w:tcPr>
          <w:p w14:paraId="48B7355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525</w:t>
            </w:r>
          </w:p>
        </w:tc>
        <w:tc>
          <w:tcPr>
            <w:tcW w:w="1287" w:type="dxa"/>
          </w:tcPr>
          <w:p w14:paraId="378540B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E11641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4C3A4AA8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67A58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714F5AA5" w14:textId="77777777" w:rsidTr="00D537A7">
        <w:tc>
          <w:tcPr>
            <w:tcW w:w="562" w:type="dxa"/>
          </w:tcPr>
          <w:p w14:paraId="3565436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8D729E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</w:t>
            </w:r>
          </w:p>
        </w:tc>
        <w:tc>
          <w:tcPr>
            <w:tcW w:w="2175" w:type="dxa"/>
          </w:tcPr>
          <w:p w14:paraId="416E21FC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ПК-2.2</w:t>
            </w:r>
          </w:p>
        </w:tc>
        <w:tc>
          <w:tcPr>
            <w:tcW w:w="1021" w:type="dxa"/>
          </w:tcPr>
          <w:p w14:paraId="391A8F7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526</w:t>
            </w:r>
          </w:p>
        </w:tc>
        <w:tc>
          <w:tcPr>
            <w:tcW w:w="1287" w:type="dxa"/>
          </w:tcPr>
          <w:p w14:paraId="4AFDEC8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A67779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E62D9E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67A58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3CE45E6A" w14:textId="77777777" w:rsidTr="00D537A7">
        <w:tc>
          <w:tcPr>
            <w:tcW w:w="562" w:type="dxa"/>
          </w:tcPr>
          <w:p w14:paraId="0C556E52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475F55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</w:t>
            </w:r>
          </w:p>
        </w:tc>
        <w:tc>
          <w:tcPr>
            <w:tcW w:w="2175" w:type="dxa"/>
          </w:tcPr>
          <w:p w14:paraId="7C52C5C0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ПК-2.3</w:t>
            </w:r>
          </w:p>
        </w:tc>
        <w:tc>
          <w:tcPr>
            <w:tcW w:w="1021" w:type="dxa"/>
          </w:tcPr>
          <w:p w14:paraId="0E79563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521</w:t>
            </w:r>
          </w:p>
        </w:tc>
        <w:tc>
          <w:tcPr>
            <w:tcW w:w="1287" w:type="dxa"/>
          </w:tcPr>
          <w:p w14:paraId="5FECE1A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D9AB36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2E1D63A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753BC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747D6F0" w14:textId="77777777" w:rsidTr="00D537A7">
        <w:tc>
          <w:tcPr>
            <w:tcW w:w="562" w:type="dxa"/>
          </w:tcPr>
          <w:p w14:paraId="2006DF3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2AD877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</w:t>
            </w:r>
          </w:p>
        </w:tc>
        <w:tc>
          <w:tcPr>
            <w:tcW w:w="2175" w:type="dxa"/>
          </w:tcPr>
          <w:p w14:paraId="16319A59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ПК-2.3</w:t>
            </w:r>
          </w:p>
        </w:tc>
        <w:tc>
          <w:tcPr>
            <w:tcW w:w="1021" w:type="dxa"/>
          </w:tcPr>
          <w:p w14:paraId="07FB06D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522</w:t>
            </w:r>
          </w:p>
        </w:tc>
        <w:tc>
          <w:tcPr>
            <w:tcW w:w="1287" w:type="dxa"/>
          </w:tcPr>
          <w:p w14:paraId="444192D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2ABE35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73CEC73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753BC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EC4A471" w14:textId="77777777" w:rsidTr="00D537A7">
        <w:tc>
          <w:tcPr>
            <w:tcW w:w="562" w:type="dxa"/>
          </w:tcPr>
          <w:p w14:paraId="5A0D82E3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363262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</w:t>
            </w:r>
          </w:p>
        </w:tc>
        <w:tc>
          <w:tcPr>
            <w:tcW w:w="2175" w:type="dxa"/>
          </w:tcPr>
          <w:p w14:paraId="1DBC021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ПК-2.3</w:t>
            </w:r>
          </w:p>
        </w:tc>
        <w:tc>
          <w:tcPr>
            <w:tcW w:w="1021" w:type="dxa"/>
          </w:tcPr>
          <w:p w14:paraId="50A8BDE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523</w:t>
            </w:r>
          </w:p>
        </w:tc>
        <w:tc>
          <w:tcPr>
            <w:tcW w:w="1287" w:type="dxa"/>
          </w:tcPr>
          <w:p w14:paraId="74899AA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DFE2BA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ADD16E7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753BC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5039F0B2" w14:textId="77777777" w:rsidTr="00D537A7">
        <w:tc>
          <w:tcPr>
            <w:tcW w:w="562" w:type="dxa"/>
          </w:tcPr>
          <w:p w14:paraId="28E534BB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C24ADD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</w:t>
            </w:r>
          </w:p>
        </w:tc>
        <w:tc>
          <w:tcPr>
            <w:tcW w:w="2175" w:type="dxa"/>
          </w:tcPr>
          <w:p w14:paraId="262D1A7F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ПК-2.3</w:t>
            </w:r>
          </w:p>
        </w:tc>
        <w:tc>
          <w:tcPr>
            <w:tcW w:w="1021" w:type="dxa"/>
          </w:tcPr>
          <w:p w14:paraId="2B5E3F7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524</w:t>
            </w:r>
          </w:p>
        </w:tc>
        <w:tc>
          <w:tcPr>
            <w:tcW w:w="1287" w:type="dxa"/>
          </w:tcPr>
          <w:p w14:paraId="59B4D2E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90CB82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80057ED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753BC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70101599" w14:textId="77777777" w:rsidTr="00D537A7">
        <w:tc>
          <w:tcPr>
            <w:tcW w:w="562" w:type="dxa"/>
          </w:tcPr>
          <w:p w14:paraId="59D3AF15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8F0B15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</w:t>
            </w:r>
          </w:p>
        </w:tc>
        <w:tc>
          <w:tcPr>
            <w:tcW w:w="2175" w:type="dxa"/>
          </w:tcPr>
          <w:p w14:paraId="34D021FC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ПК-2.3</w:t>
            </w:r>
          </w:p>
        </w:tc>
        <w:tc>
          <w:tcPr>
            <w:tcW w:w="1021" w:type="dxa"/>
          </w:tcPr>
          <w:p w14:paraId="2FB4900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528</w:t>
            </w:r>
          </w:p>
        </w:tc>
        <w:tc>
          <w:tcPr>
            <w:tcW w:w="1287" w:type="dxa"/>
          </w:tcPr>
          <w:p w14:paraId="3D06EB7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D84C6B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79C75B8C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4E35426E" w14:textId="77777777" w:rsidTr="00D537A7">
        <w:tc>
          <w:tcPr>
            <w:tcW w:w="562" w:type="dxa"/>
          </w:tcPr>
          <w:p w14:paraId="341985A5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228D68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</w:t>
            </w:r>
          </w:p>
        </w:tc>
        <w:tc>
          <w:tcPr>
            <w:tcW w:w="2175" w:type="dxa"/>
          </w:tcPr>
          <w:p w14:paraId="03BB76E7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ПК-2.4</w:t>
            </w:r>
          </w:p>
        </w:tc>
        <w:tc>
          <w:tcPr>
            <w:tcW w:w="1021" w:type="dxa"/>
          </w:tcPr>
          <w:p w14:paraId="49CD3EA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527</w:t>
            </w:r>
          </w:p>
        </w:tc>
        <w:tc>
          <w:tcPr>
            <w:tcW w:w="1287" w:type="dxa"/>
          </w:tcPr>
          <w:p w14:paraId="61EA6CF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963B5D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144F9F1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45B8086C" w14:textId="77777777" w:rsidTr="00D537A7">
        <w:tc>
          <w:tcPr>
            <w:tcW w:w="562" w:type="dxa"/>
          </w:tcPr>
          <w:p w14:paraId="6C42526C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760E41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</w:t>
            </w:r>
          </w:p>
        </w:tc>
        <w:tc>
          <w:tcPr>
            <w:tcW w:w="2175" w:type="dxa"/>
          </w:tcPr>
          <w:p w14:paraId="6B1AD45D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ПК-2.4</w:t>
            </w:r>
          </w:p>
        </w:tc>
        <w:tc>
          <w:tcPr>
            <w:tcW w:w="1021" w:type="dxa"/>
          </w:tcPr>
          <w:p w14:paraId="7F51F2B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529</w:t>
            </w:r>
          </w:p>
        </w:tc>
        <w:tc>
          <w:tcPr>
            <w:tcW w:w="1287" w:type="dxa"/>
          </w:tcPr>
          <w:p w14:paraId="05D924E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66A9F3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736A07B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27E26582" w14:textId="77777777" w:rsidTr="00D537A7">
        <w:tc>
          <w:tcPr>
            <w:tcW w:w="562" w:type="dxa"/>
          </w:tcPr>
          <w:p w14:paraId="4027EF93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71EBA2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</w:t>
            </w:r>
          </w:p>
        </w:tc>
        <w:tc>
          <w:tcPr>
            <w:tcW w:w="2175" w:type="dxa"/>
          </w:tcPr>
          <w:p w14:paraId="50D895FA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ПК-2.4</w:t>
            </w:r>
          </w:p>
        </w:tc>
        <w:tc>
          <w:tcPr>
            <w:tcW w:w="1021" w:type="dxa"/>
          </w:tcPr>
          <w:p w14:paraId="1FFE84E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530</w:t>
            </w:r>
          </w:p>
        </w:tc>
        <w:tc>
          <w:tcPr>
            <w:tcW w:w="1287" w:type="dxa"/>
          </w:tcPr>
          <w:p w14:paraId="023DF0D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D4CDD7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28D90004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3C0D43AA" w14:textId="77777777" w:rsidTr="00D537A7">
        <w:tc>
          <w:tcPr>
            <w:tcW w:w="562" w:type="dxa"/>
          </w:tcPr>
          <w:p w14:paraId="335CEDB7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F1855E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</w:t>
            </w:r>
          </w:p>
        </w:tc>
        <w:tc>
          <w:tcPr>
            <w:tcW w:w="2175" w:type="dxa"/>
          </w:tcPr>
          <w:p w14:paraId="33A36EC2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ПК-2.5</w:t>
            </w:r>
          </w:p>
        </w:tc>
        <w:tc>
          <w:tcPr>
            <w:tcW w:w="1021" w:type="dxa"/>
          </w:tcPr>
          <w:p w14:paraId="1FDCD00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213</w:t>
            </w:r>
          </w:p>
        </w:tc>
        <w:tc>
          <w:tcPr>
            <w:tcW w:w="1287" w:type="dxa"/>
          </w:tcPr>
          <w:p w14:paraId="7525AEA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1AA1E2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6537DC8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753BC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4C452F42" w14:textId="77777777" w:rsidTr="00D537A7">
        <w:tc>
          <w:tcPr>
            <w:tcW w:w="562" w:type="dxa"/>
          </w:tcPr>
          <w:p w14:paraId="63E99AB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3E11CA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</w:t>
            </w:r>
          </w:p>
        </w:tc>
        <w:tc>
          <w:tcPr>
            <w:tcW w:w="2175" w:type="dxa"/>
          </w:tcPr>
          <w:p w14:paraId="3E15C32F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ПК-2.6</w:t>
            </w:r>
          </w:p>
        </w:tc>
        <w:tc>
          <w:tcPr>
            <w:tcW w:w="1021" w:type="dxa"/>
          </w:tcPr>
          <w:p w14:paraId="63EDAD9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214</w:t>
            </w:r>
          </w:p>
        </w:tc>
        <w:tc>
          <w:tcPr>
            <w:tcW w:w="1287" w:type="dxa"/>
          </w:tcPr>
          <w:p w14:paraId="3029CA6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E45D87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88EE071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753BC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2A2BE860" w14:textId="77777777" w:rsidTr="00D537A7">
        <w:tc>
          <w:tcPr>
            <w:tcW w:w="562" w:type="dxa"/>
          </w:tcPr>
          <w:p w14:paraId="1532D983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ACF249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</w:t>
            </w:r>
          </w:p>
        </w:tc>
        <w:tc>
          <w:tcPr>
            <w:tcW w:w="2175" w:type="dxa"/>
          </w:tcPr>
          <w:p w14:paraId="57BBC94A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ПК-3.1</w:t>
            </w:r>
          </w:p>
        </w:tc>
        <w:tc>
          <w:tcPr>
            <w:tcW w:w="1021" w:type="dxa"/>
          </w:tcPr>
          <w:p w14:paraId="5A25EF3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221</w:t>
            </w:r>
          </w:p>
        </w:tc>
        <w:tc>
          <w:tcPr>
            <w:tcW w:w="1287" w:type="dxa"/>
          </w:tcPr>
          <w:p w14:paraId="7C56772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C2513A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56F4EB9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753BC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24CB0133" w14:textId="77777777" w:rsidTr="00D537A7">
        <w:tc>
          <w:tcPr>
            <w:tcW w:w="562" w:type="dxa"/>
          </w:tcPr>
          <w:p w14:paraId="717E6431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8D6AA4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</w:t>
            </w:r>
          </w:p>
        </w:tc>
        <w:tc>
          <w:tcPr>
            <w:tcW w:w="2175" w:type="dxa"/>
          </w:tcPr>
          <w:p w14:paraId="7E4F5702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ПК-3.2</w:t>
            </w:r>
          </w:p>
        </w:tc>
        <w:tc>
          <w:tcPr>
            <w:tcW w:w="1021" w:type="dxa"/>
          </w:tcPr>
          <w:p w14:paraId="44C9D32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222</w:t>
            </w:r>
          </w:p>
        </w:tc>
        <w:tc>
          <w:tcPr>
            <w:tcW w:w="1287" w:type="dxa"/>
          </w:tcPr>
          <w:p w14:paraId="0DB72B1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6FD88C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774BED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753BC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7EC41B7F" w14:textId="77777777" w:rsidTr="00D537A7">
        <w:tc>
          <w:tcPr>
            <w:tcW w:w="562" w:type="dxa"/>
          </w:tcPr>
          <w:p w14:paraId="1AF9BDF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9FAA98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</w:t>
            </w:r>
          </w:p>
        </w:tc>
        <w:tc>
          <w:tcPr>
            <w:tcW w:w="2175" w:type="dxa"/>
          </w:tcPr>
          <w:p w14:paraId="20460A8A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ПК-3.3</w:t>
            </w:r>
          </w:p>
        </w:tc>
        <w:tc>
          <w:tcPr>
            <w:tcW w:w="1021" w:type="dxa"/>
          </w:tcPr>
          <w:p w14:paraId="3A0F250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533</w:t>
            </w:r>
          </w:p>
        </w:tc>
        <w:tc>
          <w:tcPr>
            <w:tcW w:w="1287" w:type="dxa"/>
          </w:tcPr>
          <w:p w14:paraId="720C4FA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D59099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BD1E828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753BC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038BAF8" w14:textId="77777777" w:rsidTr="00D537A7">
        <w:tc>
          <w:tcPr>
            <w:tcW w:w="562" w:type="dxa"/>
          </w:tcPr>
          <w:p w14:paraId="445FD697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BB837A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</w:t>
            </w:r>
          </w:p>
        </w:tc>
        <w:tc>
          <w:tcPr>
            <w:tcW w:w="2175" w:type="dxa"/>
          </w:tcPr>
          <w:p w14:paraId="553B9825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ПК-3.4</w:t>
            </w:r>
          </w:p>
        </w:tc>
        <w:tc>
          <w:tcPr>
            <w:tcW w:w="1021" w:type="dxa"/>
          </w:tcPr>
          <w:p w14:paraId="6A48B02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223</w:t>
            </w:r>
          </w:p>
        </w:tc>
        <w:tc>
          <w:tcPr>
            <w:tcW w:w="1287" w:type="dxa"/>
          </w:tcPr>
          <w:p w14:paraId="019B043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2FE6ED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5EF811A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753BC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13516336" w14:textId="77777777" w:rsidTr="00D537A7">
        <w:tc>
          <w:tcPr>
            <w:tcW w:w="562" w:type="dxa"/>
          </w:tcPr>
          <w:p w14:paraId="0B69894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AC3F95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</w:t>
            </w:r>
          </w:p>
        </w:tc>
        <w:tc>
          <w:tcPr>
            <w:tcW w:w="2175" w:type="dxa"/>
          </w:tcPr>
          <w:p w14:paraId="7B41D100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ПК-3.4</w:t>
            </w:r>
          </w:p>
        </w:tc>
        <w:tc>
          <w:tcPr>
            <w:tcW w:w="1021" w:type="dxa"/>
          </w:tcPr>
          <w:p w14:paraId="26FBEF0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226</w:t>
            </w:r>
          </w:p>
        </w:tc>
        <w:tc>
          <w:tcPr>
            <w:tcW w:w="1287" w:type="dxa"/>
          </w:tcPr>
          <w:p w14:paraId="2A0CB28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429FBF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9B36C60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22A13748" w14:textId="77777777" w:rsidTr="00D537A7">
        <w:tc>
          <w:tcPr>
            <w:tcW w:w="562" w:type="dxa"/>
          </w:tcPr>
          <w:p w14:paraId="3457DB45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983B8F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</w:t>
            </w:r>
          </w:p>
        </w:tc>
        <w:tc>
          <w:tcPr>
            <w:tcW w:w="2175" w:type="dxa"/>
          </w:tcPr>
          <w:p w14:paraId="3D5AA4FB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ПК-3.4</w:t>
            </w:r>
          </w:p>
        </w:tc>
        <w:tc>
          <w:tcPr>
            <w:tcW w:w="1021" w:type="dxa"/>
          </w:tcPr>
          <w:p w14:paraId="59780A3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227</w:t>
            </w:r>
          </w:p>
        </w:tc>
        <w:tc>
          <w:tcPr>
            <w:tcW w:w="1287" w:type="dxa"/>
          </w:tcPr>
          <w:p w14:paraId="6D2C184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FAC15C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7CCB0A4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8814F1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5AD6E59F" w14:textId="77777777" w:rsidTr="00D537A7">
        <w:tc>
          <w:tcPr>
            <w:tcW w:w="562" w:type="dxa"/>
          </w:tcPr>
          <w:p w14:paraId="1DD2855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0535A8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</w:t>
            </w:r>
          </w:p>
        </w:tc>
        <w:tc>
          <w:tcPr>
            <w:tcW w:w="2175" w:type="dxa"/>
          </w:tcPr>
          <w:p w14:paraId="08C52F7C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ПК-3.4</w:t>
            </w:r>
          </w:p>
        </w:tc>
        <w:tc>
          <w:tcPr>
            <w:tcW w:w="1021" w:type="dxa"/>
          </w:tcPr>
          <w:p w14:paraId="0FBB693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229</w:t>
            </w:r>
          </w:p>
        </w:tc>
        <w:tc>
          <w:tcPr>
            <w:tcW w:w="1287" w:type="dxa"/>
          </w:tcPr>
          <w:p w14:paraId="23C0FDB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DD1091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7560A54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8814F1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12E9E9CF" w14:textId="77777777" w:rsidTr="00D537A7">
        <w:tc>
          <w:tcPr>
            <w:tcW w:w="562" w:type="dxa"/>
          </w:tcPr>
          <w:p w14:paraId="0133EBF1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FEF349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</w:t>
            </w:r>
          </w:p>
        </w:tc>
        <w:tc>
          <w:tcPr>
            <w:tcW w:w="2175" w:type="dxa"/>
          </w:tcPr>
          <w:p w14:paraId="56C1A653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ПК-3.4</w:t>
            </w:r>
          </w:p>
        </w:tc>
        <w:tc>
          <w:tcPr>
            <w:tcW w:w="1021" w:type="dxa"/>
          </w:tcPr>
          <w:p w14:paraId="5E16B42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531</w:t>
            </w:r>
          </w:p>
        </w:tc>
        <w:tc>
          <w:tcPr>
            <w:tcW w:w="1287" w:type="dxa"/>
          </w:tcPr>
          <w:p w14:paraId="280A8C5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7B5F03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9CC6FCD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1251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4E81A7CF" w14:textId="77777777" w:rsidTr="00D537A7">
        <w:tc>
          <w:tcPr>
            <w:tcW w:w="562" w:type="dxa"/>
          </w:tcPr>
          <w:p w14:paraId="32BB77F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CF67A2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</w:t>
            </w:r>
          </w:p>
        </w:tc>
        <w:tc>
          <w:tcPr>
            <w:tcW w:w="2175" w:type="dxa"/>
          </w:tcPr>
          <w:p w14:paraId="76B80253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ПК-3.4</w:t>
            </w:r>
          </w:p>
        </w:tc>
        <w:tc>
          <w:tcPr>
            <w:tcW w:w="1021" w:type="dxa"/>
          </w:tcPr>
          <w:p w14:paraId="0C3E2F2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534</w:t>
            </w:r>
          </w:p>
        </w:tc>
        <w:tc>
          <w:tcPr>
            <w:tcW w:w="1287" w:type="dxa"/>
          </w:tcPr>
          <w:p w14:paraId="48A3AE8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A6B563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2D69E40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1251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64D6BEC6" w14:textId="77777777" w:rsidTr="00D537A7">
        <w:tc>
          <w:tcPr>
            <w:tcW w:w="562" w:type="dxa"/>
          </w:tcPr>
          <w:p w14:paraId="5F0F90A1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32C67E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</w:t>
            </w:r>
          </w:p>
        </w:tc>
        <w:tc>
          <w:tcPr>
            <w:tcW w:w="2175" w:type="dxa"/>
          </w:tcPr>
          <w:p w14:paraId="099BB71B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ПК-3.4</w:t>
            </w:r>
          </w:p>
        </w:tc>
        <w:tc>
          <w:tcPr>
            <w:tcW w:w="1021" w:type="dxa"/>
          </w:tcPr>
          <w:p w14:paraId="35CC4FB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535</w:t>
            </w:r>
          </w:p>
        </w:tc>
        <w:tc>
          <w:tcPr>
            <w:tcW w:w="1287" w:type="dxa"/>
          </w:tcPr>
          <w:p w14:paraId="7A1AEF3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65781E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6200118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1251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40B1EE25" w14:textId="77777777" w:rsidTr="00D537A7">
        <w:tc>
          <w:tcPr>
            <w:tcW w:w="562" w:type="dxa"/>
          </w:tcPr>
          <w:p w14:paraId="1D618F98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2CE6FA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</w:t>
            </w:r>
          </w:p>
        </w:tc>
        <w:tc>
          <w:tcPr>
            <w:tcW w:w="2175" w:type="dxa"/>
          </w:tcPr>
          <w:p w14:paraId="049DD3FA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ПК-3.4</w:t>
            </w:r>
          </w:p>
        </w:tc>
        <w:tc>
          <w:tcPr>
            <w:tcW w:w="1021" w:type="dxa"/>
          </w:tcPr>
          <w:p w14:paraId="35D9D8C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537</w:t>
            </w:r>
          </w:p>
        </w:tc>
        <w:tc>
          <w:tcPr>
            <w:tcW w:w="1287" w:type="dxa"/>
          </w:tcPr>
          <w:p w14:paraId="015E955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4945A9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A65065C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1926C917" w14:textId="77777777" w:rsidTr="00D537A7">
        <w:tc>
          <w:tcPr>
            <w:tcW w:w="562" w:type="dxa"/>
          </w:tcPr>
          <w:p w14:paraId="0509E733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7F7364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</w:t>
            </w:r>
          </w:p>
        </w:tc>
        <w:tc>
          <w:tcPr>
            <w:tcW w:w="2175" w:type="dxa"/>
          </w:tcPr>
          <w:p w14:paraId="11E9A50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ПК-3.4</w:t>
            </w:r>
          </w:p>
        </w:tc>
        <w:tc>
          <w:tcPr>
            <w:tcW w:w="1021" w:type="dxa"/>
          </w:tcPr>
          <w:p w14:paraId="4B6C943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539</w:t>
            </w:r>
          </w:p>
        </w:tc>
        <w:tc>
          <w:tcPr>
            <w:tcW w:w="1287" w:type="dxa"/>
          </w:tcPr>
          <w:p w14:paraId="1F80102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EF864C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6A3F4AD5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13552E2C" w14:textId="77777777" w:rsidTr="00D537A7">
        <w:tc>
          <w:tcPr>
            <w:tcW w:w="562" w:type="dxa"/>
          </w:tcPr>
          <w:p w14:paraId="7FFD268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DBD266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</w:t>
            </w:r>
          </w:p>
        </w:tc>
        <w:tc>
          <w:tcPr>
            <w:tcW w:w="2175" w:type="dxa"/>
          </w:tcPr>
          <w:p w14:paraId="4C77DB6B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ПК-3.5</w:t>
            </w:r>
          </w:p>
        </w:tc>
        <w:tc>
          <w:tcPr>
            <w:tcW w:w="1021" w:type="dxa"/>
          </w:tcPr>
          <w:p w14:paraId="2D297E1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224</w:t>
            </w:r>
          </w:p>
        </w:tc>
        <w:tc>
          <w:tcPr>
            <w:tcW w:w="1287" w:type="dxa"/>
          </w:tcPr>
          <w:p w14:paraId="2BD66F7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C7E72B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A04559C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286ED7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5AE1D79" w14:textId="77777777" w:rsidTr="00D537A7">
        <w:tc>
          <w:tcPr>
            <w:tcW w:w="562" w:type="dxa"/>
          </w:tcPr>
          <w:p w14:paraId="45D9020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130DC8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</w:t>
            </w:r>
          </w:p>
        </w:tc>
        <w:tc>
          <w:tcPr>
            <w:tcW w:w="2175" w:type="dxa"/>
          </w:tcPr>
          <w:p w14:paraId="3A881FA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ПК-3.5</w:t>
            </w:r>
          </w:p>
        </w:tc>
        <w:tc>
          <w:tcPr>
            <w:tcW w:w="1021" w:type="dxa"/>
          </w:tcPr>
          <w:p w14:paraId="1332F48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532</w:t>
            </w:r>
          </w:p>
        </w:tc>
        <w:tc>
          <w:tcPr>
            <w:tcW w:w="1287" w:type="dxa"/>
          </w:tcPr>
          <w:p w14:paraId="24DBB4F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BBB0E8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2280E00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286ED7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2289AD85" w14:textId="77777777" w:rsidTr="00D537A7">
        <w:tc>
          <w:tcPr>
            <w:tcW w:w="562" w:type="dxa"/>
          </w:tcPr>
          <w:p w14:paraId="03AD6E0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F627F1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</w:t>
            </w:r>
          </w:p>
        </w:tc>
        <w:tc>
          <w:tcPr>
            <w:tcW w:w="2175" w:type="dxa"/>
          </w:tcPr>
          <w:p w14:paraId="70B2AE48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ПК-3.6</w:t>
            </w:r>
          </w:p>
        </w:tc>
        <w:tc>
          <w:tcPr>
            <w:tcW w:w="1021" w:type="dxa"/>
          </w:tcPr>
          <w:p w14:paraId="11D4F5F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225</w:t>
            </w:r>
          </w:p>
        </w:tc>
        <w:tc>
          <w:tcPr>
            <w:tcW w:w="1287" w:type="dxa"/>
          </w:tcPr>
          <w:p w14:paraId="31EC0D1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7BE424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9029136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A358A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26E7915F" w14:textId="77777777" w:rsidTr="00D537A7">
        <w:tc>
          <w:tcPr>
            <w:tcW w:w="562" w:type="dxa"/>
          </w:tcPr>
          <w:p w14:paraId="16D2862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5727BC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</w:t>
            </w:r>
          </w:p>
        </w:tc>
        <w:tc>
          <w:tcPr>
            <w:tcW w:w="2175" w:type="dxa"/>
          </w:tcPr>
          <w:p w14:paraId="3402B4A4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ПК-3.6</w:t>
            </w:r>
          </w:p>
        </w:tc>
        <w:tc>
          <w:tcPr>
            <w:tcW w:w="1021" w:type="dxa"/>
          </w:tcPr>
          <w:p w14:paraId="66D8D86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221</w:t>
            </w:r>
          </w:p>
        </w:tc>
        <w:tc>
          <w:tcPr>
            <w:tcW w:w="1287" w:type="dxa"/>
          </w:tcPr>
          <w:p w14:paraId="27F21B8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E1670B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DEF0D8D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A358A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5F3CE62A" w14:textId="77777777" w:rsidTr="00D537A7">
        <w:tc>
          <w:tcPr>
            <w:tcW w:w="562" w:type="dxa"/>
          </w:tcPr>
          <w:p w14:paraId="1CC0B75D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8473A1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</w:t>
            </w:r>
          </w:p>
        </w:tc>
        <w:tc>
          <w:tcPr>
            <w:tcW w:w="2175" w:type="dxa"/>
          </w:tcPr>
          <w:p w14:paraId="4F8B3208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ПК-3.6</w:t>
            </w:r>
          </w:p>
        </w:tc>
        <w:tc>
          <w:tcPr>
            <w:tcW w:w="1021" w:type="dxa"/>
          </w:tcPr>
          <w:p w14:paraId="2A0B3BE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540</w:t>
            </w:r>
          </w:p>
        </w:tc>
        <w:tc>
          <w:tcPr>
            <w:tcW w:w="1287" w:type="dxa"/>
          </w:tcPr>
          <w:p w14:paraId="0C06662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C89164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62292352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57EFA8BF" w14:textId="77777777" w:rsidTr="00D537A7">
        <w:tc>
          <w:tcPr>
            <w:tcW w:w="562" w:type="dxa"/>
          </w:tcPr>
          <w:p w14:paraId="3E56D03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37FC57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</w:t>
            </w:r>
          </w:p>
        </w:tc>
        <w:tc>
          <w:tcPr>
            <w:tcW w:w="2175" w:type="dxa"/>
          </w:tcPr>
          <w:p w14:paraId="77C687F8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ПК-3.7</w:t>
            </w:r>
          </w:p>
        </w:tc>
        <w:tc>
          <w:tcPr>
            <w:tcW w:w="1021" w:type="dxa"/>
          </w:tcPr>
          <w:p w14:paraId="165B21F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536</w:t>
            </w:r>
          </w:p>
        </w:tc>
        <w:tc>
          <w:tcPr>
            <w:tcW w:w="1287" w:type="dxa"/>
          </w:tcPr>
          <w:p w14:paraId="4132D7B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68AA9A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09A3BAA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59381FDB" w14:textId="77777777" w:rsidTr="00D537A7">
        <w:tc>
          <w:tcPr>
            <w:tcW w:w="562" w:type="dxa"/>
          </w:tcPr>
          <w:p w14:paraId="202985E0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40197B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</w:t>
            </w:r>
          </w:p>
        </w:tc>
        <w:tc>
          <w:tcPr>
            <w:tcW w:w="2175" w:type="dxa"/>
          </w:tcPr>
          <w:p w14:paraId="7C267AA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ПК-3.8</w:t>
            </w:r>
          </w:p>
        </w:tc>
        <w:tc>
          <w:tcPr>
            <w:tcW w:w="1021" w:type="dxa"/>
          </w:tcPr>
          <w:p w14:paraId="6B3B7E6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538</w:t>
            </w:r>
          </w:p>
        </w:tc>
        <w:tc>
          <w:tcPr>
            <w:tcW w:w="1287" w:type="dxa"/>
          </w:tcPr>
          <w:p w14:paraId="646C2DD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528ADB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249DEA74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2E1A8C6D" w14:textId="77777777" w:rsidTr="00D537A7">
        <w:tc>
          <w:tcPr>
            <w:tcW w:w="562" w:type="dxa"/>
          </w:tcPr>
          <w:p w14:paraId="592B0BD8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3723DE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</w:t>
            </w:r>
          </w:p>
        </w:tc>
        <w:tc>
          <w:tcPr>
            <w:tcW w:w="2175" w:type="dxa"/>
          </w:tcPr>
          <w:p w14:paraId="30BD97FE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ПК-3.9</w:t>
            </w:r>
          </w:p>
        </w:tc>
        <w:tc>
          <w:tcPr>
            <w:tcW w:w="1021" w:type="dxa"/>
          </w:tcPr>
          <w:p w14:paraId="747CB34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228</w:t>
            </w:r>
          </w:p>
        </w:tc>
        <w:tc>
          <w:tcPr>
            <w:tcW w:w="1287" w:type="dxa"/>
          </w:tcPr>
          <w:p w14:paraId="6EF699F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57E47A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8902CFB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403AD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37D478AA" w14:textId="77777777" w:rsidTr="00D537A7">
        <w:tc>
          <w:tcPr>
            <w:tcW w:w="562" w:type="dxa"/>
          </w:tcPr>
          <w:p w14:paraId="4B89F302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63C838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</w:t>
            </w:r>
          </w:p>
        </w:tc>
        <w:tc>
          <w:tcPr>
            <w:tcW w:w="2175" w:type="dxa"/>
          </w:tcPr>
          <w:p w14:paraId="5A8E5F74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ПК-4.1</w:t>
            </w:r>
          </w:p>
        </w:tc>
        <w:tc>
          <w:tcPr>
            <w:tcW w:w="1021" w:type="dxa"/>
          </w:tcPr>
          <w:p w14:paraId="22F0D2B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236</w:t>
            </w:r>
          </w:p>
        </w:tc>
        <w:tc>
          <w:tcPr>
            <w:tcW w:w="1287" w:type="dxa"/>
          </w:tcPr>
          <w:p w14:paraId="0BCF72D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075983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2A5C73D5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403AD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11C7EA6A" w14:textId="77777777" w:rsidTr="00D537A7">
        <w:tc>
          <w:tcPr>
            <w:tcW w:w="562" w:type="dxa"/>
          </w:tcPr>
          <w:p w14:paraId="6D25D3C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F3A076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</w:t>
            </w:r>
          </w:p>
        </w:tc>
        <w:tc>
          <w:tcPr>
            <w:tcW w:w="2175" w:type="dxa"/>
          </w:tcPr>
          <w:p w14:paraId="5039F3C5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ПК-4.2</w:t>
            </w:r>
          </w:p>
        </w:tc>
        <w:tc>
          <w:tcPr>
            <w:tcW w:w="1021" w:type="dxa"/>
          </w:tcPr>
          <w:p w14:paraId="5A49BD1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231</w:t>
            </w:r>
          </w:p>
        </w:tc>
        <w:tc>
          <w:tcPr>
            <w:tcW w:w="1287" w:type="dxa"/>
          </w:tcPr>
          <w:p w14:paraId="59E8AE4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E72516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2A9A913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206CEF3B" w14:textId="77777777" w:rsidTr="00D537A7">
        <w:tc>
          <w:tcPr>
            <w:tcW w:w="562" w:type="dxa"/>
          </w:tcPr>
          <w:p w14:paraId="3D7893F0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5D0373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</w:t>
            </w:r>
          </w:p>
        </w:tc>
        <w:tc>
          <w:tcPr>
            <w:tcW w:w="2175" w:type="dxa"/>
          </w:tcPr>
          <w:p w14:paraId="2FE297A4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ПК-4.2</w:t>
            </w:r>
          </w:p>
        </w:tc>
        <w:tc>
          <w:tcPr>
            <w:tcW w:w="1021" w:type="dxa"/>
          </w:tcPr>
          <w:p w14:paraId="22E0289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237</w:t>
            </w:r>
          </w:p>
        </w:tc>
        <w:tc>
          <w:tcPr>
            <w:tcW w:w="1287" w:type="dxa"/>
          </w:tcPr>
          <w:p w14:paraId="0C81598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9539C5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7A21783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1BE4E889" w14:textId="77777777" w:rsidTr="00D537A7">
        <w:tc>
          <w:tcPr>
            <w:tcW w:w="562" w:type="dxa"/>
          </w:tcPr>
          <w:p w14:paraId="0E2280FB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CBAC8C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</w:t>
            </w:r>
          </w:p>
        </w:tc>
        <w:tc>
          <w:tcPr>
            <w:tcW w:w="2175" w:type="dxa"/>
          </w:tcPr>
          <w:p w14:paraId="04B5E2A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ПК-4.2</w:t>
            </w:r>
          </w:p>
        </w:tc>
        <w:tc>
          <w:tcPr>
            <w:tcW w:w="1021" w:type="dxa"/>
          </w:tcPr>
          <w:p w14:paraId="50C4B80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541</w:t>
            </w:r>
          </w:p>
        </w:tc>
        <w:tc>
          <w:tcPr>
            <w:tcW w:w="1287" w:type="dxa"/>
          </w:tcPr>
          <w:p w14:paraId="25D5719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87451E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177CC48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37D1F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17E50C2A" w14:textId="77777777" w:rsidTr="00D537A7">
        <w:tc>
          <w:tcPr>
            <w:tcW w:w="562" w:type="dxa"/>
          </w:tcPr>
          <w:p w14:paraId="37B98558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33D55F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</w:t>
            </w:r>
          </w:p>
        </w:tc>
        <w:tc>
          <w:tcPr>
            <w:tcW w:w="2175" w:type="dxa"/>
          </w:tcPr>
          <w:p w14:paraId="4316B147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ПК-4.2</w:t>
            </w:r>
          </w:p>
        </w:tc>
        <w:tc>
          <w:tcPr>
            <w:tcW w:w="1021" w:type="dxa"/>
          </w:tcPr>
          <w:p w14:paraId="589BC98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542</w:t>
            </w:r>
          </w:p>
        </w:tc>
        <w:tc>
          <w:tcPr>
            <w:tcW w:w="1287" w:type="dxa"/>
          </w:tcPr>
          <w:p w14:paraId="6B8E5C7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F7E0BB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1940DE0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37D1F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7F57CDFC" w14:textId="77777777" w:rsidTr="00D537A7">
        <w:tc>
          <w:tcPr>
            <w:tcW w:w="562" w:type="dxa"/>
          </w:tcPr>
          <w:p w14:paraId="49106D2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638D02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</w:t>
            </w:r>
          </w:p>
        </w:tc>
        <w:tc>
          <w:tcPr>
            <w:tcW w:w="2175" w:type="dxa"/>
          </w:tcPr>
          <w:p w14:paraId="1C965797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ПК-4.2</w:t>
            </w:r>
          </w:p>
        </w:tc>
        <w:tc>
          <w:tcPr>
            <w:tcW w:w="1021" w:type="dxa"/>
          </w:tcPr>
          <w:p w14:paraId="4EAAF32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548</w:t>
            </w:r>
          </w:p>
        </w:tc>
        <w:tc>
          <w:tcPr>
            <w:tcW w:w="1287" w:type="dxa"/>
          </w:tcPr>
          <w:p w14:paraId="0F3EFAF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E2E500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51C14A9A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5CEAFEFE" w14:textId="77777777" w:rsidTr="00D537A7">
        <w:tc>
          <w:tcPr>
            <w:tcW w:w="562" w:type="dxa"/>
          </w:tcPr>
          <w:p w14:paraId="668626CB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38B297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</w:t>
            </w:r>
          </w:p>
        </w:tc>
        <w:tc>
          <w:tcPr>
            <w:tcW w:w="2175" w:type="dxa"/>
          </w:tcPr>
          <w:p w14:paraId="4CC28D67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ПК-4.3</w:t>
            </w:r>
          </w:p>
        </w:tc>
        <w:tc>
          <w:tcPr>
            <w:tcW w:w="1021" w:type="dxa"/>
          </w:tcPr>
          <w:p w14:paraId="5EB773B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232</w:t>
            </w:r>
          </w:p>
        </w:tc>
        <w:tc>
          <w:tcPr>
            <w:tcW w:w="1287" w:type="dxa"/>
          </w:tcPr>
          <w:p w14:paraId="3EDF48B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6F64DE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2178F8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8D273E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661D4A36" w14:textId="77777777" w:rsidTr="00D537A7">
        <w:tc>
          <w:tcPr>
            <w:tcW w:w="562" w:type="dxa"/>
          </w:tcPr>
          <w:p w14:paraId="3E455042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424D9B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</w:t>
            </w:r>
          </w:p>
        </w:tc>
        <w:tc>
          <w:tcPr>
            <w:tcW w:w="2175" w:type="dxa"/>
          </w:tcPr>
          <w:p w14:paraId="14C1A80A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ПК-4.3</w:t>
            </w:r>
          </w:p>
        </w:tc>
        <w:tc>
          <w:tcPr>
            <w:tcW w:w="1021" w:type="dxa"/>
          </w:tcPr>
          <w:p w14:paraId="6458379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233</w:t>
            </w:r>
          </w:p>
        </w:tc>
        <w:tc>
          <w:tcPr>
            <w:tcW w:w="1287" w:type="dxa"/>
          </w:tcPr>
          <w:p w14:paraId="275958E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9B5310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725899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8D273E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1F7A5C24" w14:textId="77777777" w:rsidTr="00D537A7">
        <w:tc>
          <w:tcPr>
            <w:tcW w:w="562" w:type="dxa"/>
          </w:tcPr>
          <w:p w14:paraId="0CB4F55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53446B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</w:t>
            </w:r>
          </w:p>
        </w:tc>
        <w:tc>
          <w:tcPr>
            <w:tcW w:w="2175" w:type="dxa"/>
          </w:tcPr>
          <w:p w14:paraId="1189EB52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ПК-4.3</w:t>
            </w:r>
          </w:p>
        </w:tc>
        <w:tc>
          <w:tcPr>
            <w:tcW w:w="1021" w:type="dxa"/>
          </w:tcPr>
          <w:p w14:paraId="7315608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238</w:t>
            </w:r>
          </w:p>
        </w:tc>
        <w:tc>
          <w:tcPr>
            <w:tcW w:w="1287" w:type="dxa"/>
          </w:tcPr>
          <w:p w14:paraId="1625470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F21C61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DB9E45B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2E9E5AC0" w14:textId="77777777" w:rsidTr="00D537A7">
        <w:tc>
          <w:tcPr>
            <w:tcW w:w="562" w:type="dxa"/>
          </w:tcPr>
          <w:p w14:paraId="342D85D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173EB0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</w:t>
            </w:r>
          </w:p>
        </w:tc>
        <w:tc>
          <w:tcPr>
            <w:tcW w:w="2175" w:type="dxa"/>
          </w:tcPr>
          <w:p w14:paraId="670D7E8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ПК-4.3</w:t>
            </w:r>
          </w:p>
        </w:tc>
        <w:tc>
          <w:tcPr>
            <w:tcW w:w="1021" w:type="dxa"/>
          </w:tcPr>
          <w:p w14:paraId="0BBB15D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543</w:t>
            </w:r>
          </w:p>
        </w:tc>
        <w:tc>
          <w:tcPr>
            <w:tcW w:w="1287" w:type="dxa"/>
          </w:tcPr>
          <w:p w14:paraId="2340F5E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E2665E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21F1CBC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308518B" w14:textId="77777777" w:rsidTr="00D537A7">
        <w:tc>
          <w:tcPr>
            <w:tcW w:w="562" w:type="dxa"/>
          </w:tcPr>
          <w:p w14:paraId="0C0C345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B41D1F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</w:t>
            </w:r>
          </w:p>
        </w:tc>
        <w:tc>
          <w:tcPr>
            <w:tcW w:w="2175" w:type="dxa"/>
          </w:tcPr>
          <w:p w14:paraId="3720C613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ПК-4.3</w:t>
            </w:r>
          </w:p>
        </w:tc>
        <w:tc>
          <w:tcPr>
            <w:tcW w:w="1021" w:type="dxa"/>
          </w:tcPr>
          <w:p w14:paraId="7F5B9C7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546</w:t>
            </w:r>
          </w:p>
        </w:tc>
        <w:tc>
          <w:tcPr>
            <w:tcW w:w="1287" w:type="dxa"/>
          </w:tcPr>
          <w:p w14:paraId="788E921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086745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12AD3B4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23F8FF63" w14:textId="77777777" w:rsidTr="00D537A7">
        <w:tc>
          <w:tcPr>
            <w:tcW w:w="562" w:type="dxa"/>
          </w:tcPr>
          <w:p w14:paraId="612D215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B64799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</w:t>
            </w:r>
          </w:p>
        </w:tc>
        <w:tc>
          <w:tcPr>
            <w:tcW w:w="2175" w:type="dxa"/>
          </w:tcPr>
          <w:p w14:paraId="789898A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ПК-4.3</w:t>
            </w:r>
          </w:p>
        </w:tc>
        <w:tc>
          <w:tcPr>
            <w:tcW w:w="1021" w:type="dxa"/>
          </w:tcPr>
          <w:p w14:paraId="1125048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549</w:t>
            </w:r>
          </w:p>
        </w:tc>
        <w:tc>
          <w:tcPr>
            <w:tcW w:w="1287" w:type="dxa"/>
          </w:tcPr>
          <w:p w14:paraId="542A876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E9A542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019AA001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11344992" w14:textId="77777777" w:rsidTr="00D537A7">
        <w:tc>
          <w:tcPr>
            <w:tcW w:w="562" w:type="dxa"/>
          </w:tcPr>
          <w:p w14:paraId="226A353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F88191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</w:t>
            </w:r>
          </w:p>
        </w:tc>
        <w:tc>
          <w:tcPr>
            <w:tcW w:w="2175" w:type="dxa"/>
          </w:tcPr>
          <w:p w14:paraId="03377FF5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ПК-4.4</w:t>
            </w:r>
          </w:p>
        </w:tc>
        <w:tc>
          <w:tcPr>
            <w:tcW w:w="1021" w:type="dxa"/>
          </w:tcPr>
          <w:p w14:paraId="033487B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234</w:t>
            </w:r>
          </w:p>
        </w:tc>
        <w:tc>
          <w:tcPr>
            <w:tcW w:w="1287" w:type="dxa"/>
          </w:tcPr>
          <w:p w14:paraId="1147235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7122AED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A9B41B3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CFAF1DB" w14:textId="77777777" w:rsidTr="00D537A7">
        <w:tc>
          <w:tcPr>
            <w:tcW w:w="562" w:type="dxa"/>
          </w:tcPr>
          <w:p w14:paraId="1DF71BD7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BF3CA9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</w:t>
            </w:r>
          </w:p>
        </w:tc>
        <w:tc>
          <w:tcPr>
            <w:tcW w:w="2175" w:type="dxa"/>
          </w:tcPr>
          <w:p w14:paraId="42B0DC20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ПК-4.5</w:t>
            </w:r>
          </w:p>
        </w:tc>
        <w:tc>
          <w:tcPr>
            <w:tcW w:w="1021" w:type="dxa"/>
          </w:tcPr>
          <w:p w14:paraId="15F9917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239</w:t>
            </w:r>
          </w:p>
        </w:tc>
        <w:tc>
          <w:tcPr>
            <w:tcW w:w="1287" w:type="dxa"/>
          </w:tcPr>
          <w:p w14:paraId="224E53E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1F59E4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6C70AED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333A1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09618851" w14:textId="77777777" w:rsidTr="00D537A7">
        <w:tc>
          <w:tcPr>
            <w:tcW w:w="562" w:type="dxa"/>
          </w:tcPr>
          <w:p w14:paraId="121D042D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E35ECD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</w:t>
            </w:r>
          </w:p>
        </w:tc>
        <w:tc>
          <w:tcPr>
            <w:tcW w:w="2175" w:type="dxa"/>
          </w:tcPr>
          <w:p w14:paraId="75CCD52A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ПК-4.5</w:t>
            </w:r>
          </w:p>
        </w:tc>
        <w:tc>
          <w:tcPr>
            <w:tcW w:w="1021" w:type="dxa"/>
          </w:tcPr>
          <w:p w14:paraId="4E1AA84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240</w:t>
            </w:r>
          </w:p>
        </w:tc>
        <w:tc>
          <w:tcPr>
            <w:tcW w:w="1287" w:type="dxa"/>
          </w:tcPr>
          <w:p w14:paraId="6FB603D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4BEC98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645A898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333A1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425E5093" w14:textId="77777777" w:rsidTr="00D537A7">
        <w:tc>
          <w:tcPr>
            <w:tcW w:w="562" w:type="dxa"/>
          </w:tcPr>
          <w:p w14:paraId="7DB74EA2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C509A6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</w:t>
            </w:r>
          </w:p>
        </w:tc>
        <w:tc>
          <w:tcPr>
            <w:tcW w:w="2175" w:type="dxa"/>
          </w:tcPr>
          <w:p w14:paraId="3B415849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ПК-4.5</w:t>
            </w:r>
          </w:p>
        </w:tc>
        <w:tc>
          <w:tcPr>
            <w:tcW w:w="1021" w:type="dxa"/>
          </w:tcPr>
          <w:p w14:paraId="54E4B8C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544</w:t>
            </w:r>
          </w:p>
        </w:tc>
        <w:tc>
          <w:tcPr>
            <w:tcW w:w="1287" w:type="dxa"/>
          </w:tcPr>
          <w:p w14:paraId="659125A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C5E211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228CD72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5E4E8530" w14:textId="77777777" w:rsidTr="00D537A7">
        <w:tc>
          <w:tcPr>
            <w:tcW w:w="562" w:type="dxa"/>
          </w:tcPr>
          <w:p w14:paraId="37460027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380AF7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</w:t>
            </w:r>
          </w:p>
        </w:tc>
        <w:tc>
          <w:tcPr>
            <w:tcW w:w="2175" w:type="dxa"/>
          </w:tcPr>
          <w:p w14:paraId="4AD80CCC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ПК-4.5</w:t>
            </w:r>
          </w:p>
        </w:tc>
        <w:tc>
          <w:tcPr>
            <w:tcW w:w="1021" w:type="dxa"/>
          </w:tcPr>
          <w:p w14:paraId="5D6FBA2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547</w:t>
            </w:r>
          </w:p>
        </w:tc>
        <w:tc>
          <w:tcPr>
            <w:tcW w:w="1287" w:type="dxa"/>
          </w:tcPr>
          <w:p w14:paraId="22459EB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3E7D5C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0015609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165ED2F3" w14:textId="77777777" w:rsidTr="00D537A7">
        <w:tc>
          <w:tcPr>
            <w:tcW w:w="562" w:type="dxa"/>
          </w:tcPr>
          <w:p w14:paraId="05586E30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C87E28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</w:t>
            </w:r>
          </w:p>
        </w:tc>
        <w:tc>
          <w:tcPr>
            <w:tcW w:w="2175" w:type="dxa"/>
          </w:tcPr>
          <w:p w14:paraId="740B477C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ПК-4.5</w:t>
            </w:r>
          </w:p>
        </w:tc>
        <w:tc>
          <w:tcPr>
            <w:tcW w:w="1021" w:type="dxa"/>
          </w:tcPr>
          <w:p w14:paraId="6FC2617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550</w:t>
            </w:r>
          </w:p>
        </w:tc>
        <w:tc>
          <w:tcPr>
            <w:tcW w:w="1287" w:type="dxa"/>
          </w:tcPr>
          <w:p w14:paraId="0F2146E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AAADD5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57F969DB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094E69B4" w14:textId="77777777" w:rsidTr="00D537A7">
        <w:tc>
          <w:tcPr>
            <w:tcW w:w="562" w:type="dxa"/>
          </w:tcPr>
          <w:p w14:paraId="4ECF665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5958B3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</w:t>
            </w:r>
          </w:p>
        </w:tc>
        <w:tc>
          <w:tcPr>
            <w:tcW w:w="2175" w:type="dxa"/>
          </w:tcPr>
          <w:p w14:paraId="550BA47C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ПК-4.6</w:t>
            </w:r>
          </w:p>
        </w:tc>
        <w:tc>
          <w:tcPr>
            <w:tcW w:w="1021" w:type="dxa"/>
          </w:tcPr>
          <w:p w14:paraId="3AB2168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235</w:t>
            </w:r>
          </w:p>
        </w:tc>
        <w:tc>
          <w:tcPr>
            <w:tcW w:w="1287" w:type="dxa"/>
          </w:tcPr>
          <w:p w14:paraId="5D16AE4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A27C77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31BB728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053B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7125F1BC" w14:textId="77777777" w:rsidTr="00D537A7">
        <w:tc>
          <w:tcPr>
            <w:tcW w:w="562" w:type="dxa"/>
          </w:tcPr>
          <w:p w14:paraId="2039CEB9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4BC48C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</w:t>
            </w:r>
          </w:p>
        </w:tc>
        <w:tc>
          <w:tcPr>
            <w:tcW w:w="2175" w:type="dxa"/>
          </w:tcPr>
          <w:p w14:paraId="263FDAC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ПК-4.6</w:t>
            </w:r>
          </w:p>
        </w:tc>
        <w:tc>
          <w:tcPr>
            <w:tcW w:w="1021" w:type="dxa"/>
          </w:tcPr>
          <w:p w14:paraId="7AB89C6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545</w:t>
            </w:r>
          </w:p>
        </w:tc>
        <w:tc>
          <w:tcPr>
            <w:tcW w:w="1287" w:type="dxa"/>
          </w:tcPr>
          <w:p w14:paraId="1755A17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B1F4D8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AEE4050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053B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6BCD5849" w14:textId="77777777" w:rsidTr="00D537A7">
        <w:tc>
          <w:tcPr>
            <w:tcW w:w="562" w:type="dxa"/>
          </w:tcPr>
          <w:p w14:paraId="57B7ADBC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C90E9A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</w:t>
            </w:r>
          </w:p>
        </w:tc>
        <w:tc>
          <w:tcPr>
            <w:tcW w:w="2175" w:type="dxa"/>
          </w:tcPr>
          <w:p w14:paraId="1E5F8149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ПК-5.1</w:t>
            </w:r>
          </w:p>
        </w:tc>
        <w:tc>
          <w:tcPr>
            <w:tcW w:w="1021" w:type="dxa"/>
          </w:tcPr>
          <w:p w14:paraId="50EF7F0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249</w:t>
            </w:r>
          </w:p>
        </w:tc>
        <w:tc>
          <w:tcPr>
            <w:tcW w:w="1287" w:type="dxa"/>
          </w:tcPr>
          <w:p w14:paraId="0EE9CBA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A3756E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780ED34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5ACAA945" w14:textId="77777777" w:rsidTr="00D537A7">
        <w:tc>
          <w:tcPr>
            <w:tcW w:w="562" w:type="dxa"/>
          </w:tcPr>
          <w:p w14:paraId="3FC0D99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4682D1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</w:t>
            </w:r>
          </w:p>
        </w:tc>
        <w:tc>
          <w:tcPr>
            <w:tcW w:w="2175" w:type="dxa"/>
          </w:tcPr>
          <w:p w14:paraId="0B962D17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ПК-5.1</w:t>
            </w:r>
          </w:p>
        </w:tc>
        <w:tc>
          <w:tcPr>
            <w:tcW w:w="1021" w:type="dxa"/>
          </w:tcPr>
          <w:p w14:paraId="1B4C702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551</w:t>
            </w:r>
          </w:p>
        </w:tc>
        <w:tc>
          <w:tcPr>
            <w:tcW w:w="1287" w:type="dxa"/>
          </w:tcPr>
          <w:p w14:paraId="5E771C6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A89508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0E3B605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257CB1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7E3C8BC4" w14:textId="77777777" w:rsidTr="00D537A7">
        <w:tc>
          <w:tcPr>
            <w:tcW w:w="562" w:type="dxa"/>
          </w:tcPr>
          <w:p w14:paraId="2BCC9289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21E5CC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</w:t>
            </w:r>
          </w:p>
        </w:tc>
        <w:tc>
          <w:tcPr>
            <w:tcW w:w="2175" w:type="dxa"/>
          </w:tcPr>
          <w:p w14:paraId="41D9EAF3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ПК-5.1</w:t>
            </w:r>
          </w:p>
        </w:tc>
        <w:tc>
          <w:tcPr>
            <w:tcW w:w="1021" w:type="dxa"/>
          </w:tcPr>
          <w:p w14:paraId="6017500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552</w:t>
            </w:r>
          </w:p>
        </w:tc>
        <w:tc>
          <w:tcPr>
            <w:tcW w:w="1287" w:type="dxa"/>
          </w:tcPr>
          <w:p w14:paraId="79652D7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98F59F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B7C6507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257CB1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29F860A" w14:textId="77777777" w:rsidTr="00D537A7">
        <w:tc>
          <w:tcPr>
            <w:tcW w:w="562" w:type="dxa"/>
          </w:tcPr>
          <w:p w14:paraId="73CAD051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6A6A5D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</w:t>
            </w:r>
          </w:p>
        </w:tc>
        <w:tc>
          <w:tcPr>
            <w:tcW w:w="2175" w:type="dxa"/>
          </w:tcPr>
          <w:p w14:paraId="02351109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ПК-5.1</w:t>
            </w:r>
          </w:p>
        </w:tc>
        <w:tc>
          <w:tcPr>
            <w:tcW w:w="1021" w:type="dxa"/>
          </w:tcPr>
          <w:p w14:paraId="48DB374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556</w:t>
            </w:r>
          </w:p>
        </w:tc>
        <w:tc>
          <w:tcPr>
            <w:tcW w:w="1287" w:type="dxa"/>
          </w:tcPr>
          <w:p w14:paraId="1CE44A5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D04577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A9BB5F0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257CB1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2787B6F5" w14:textId="77777777" w:rsidTr="00D537A7">
        <w:tc>
          <w:tcPr>
            <w:tcW w:w="562" w:type="dxa"/>
          </w:tcPr>
          <w:p w14:paraId="2CE5FCE9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E2430D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</w:t>
            </w:r>
          </w:p>
        </w:tc>
        <w:tc>
          <w:tcPr>
            <w:tcW w:w="2175" w:type="dxa"/>
          </w:tcPr>
          <w:p w14:paraId="1D736D4C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ПК-5.2</w:t>
            </w:r>
          </w:p>
        </w:tc>
        <w:tc>
          <w:tcPr>
            <w:tcW w:w="1021" w:type="dxa"/>
          </w:tcPr>
          <w:p w14:paraId="7034BC5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553</w:t>
            </w:r>
          </w:p>
        </w:tc>
        <w:tc>
          <w:tcPr>
            <w:tcW w:w="1287" w:type="dxa"/>
          </w:tcPr>
          <w:p w14:paraId="322B787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8B8E25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7D0FD06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257CB1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23DC8C4C" w14:textId="77777777" w:rsidTr="00D537A7">
        <w:tc>
          <w:tcPr>
            <w:tcW w:w="562" w:type="dxa"/>
          </w:tcPr>
          <w:p w14:paraId="1C829E83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A07C25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</w:t>
            </w:r>
          </w:p>
        </w:tc>
        <w:tc>
          <w:tcPr>
            <w:tcW w:w="2175" w:type="dxa"/>
          </w:tcPr>
          <w:p w14:paraId="76B7204D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ПК-5.2</w:t>
            </w:r>
          </w:p>
        </w:tc>
        <w:tc>
          <w:tcPr>
            <w:tcW w:w="1021" w:type="dxa"/>
          </w:tcPr>
          <w:p w14:paraId="6A5F199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554</w:t>
            </w:r>
          </w:p>
        </w:tc>
        <w:tc>
          <w:tcPr>
            <w:tcW w:w="1287" w:type="dxa"/>
          </w:tcPr>
          <w:p w14:paraId="5D668EC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27F391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5BECD73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257CB1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5E64C96D" w14:textId="77777777" w:rsidTr="00D537A7">
        <w:tc>
          <w:tcPr>
            <w:tcW w:w="562" w:type="dxa"/>
          </w:tcPr>
          <w:p w14:paraId="5EFEF91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6A65A5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</w:t>
            </w:r>
          </w:p>
        </w:tc>
        <w:tc>
          <w:tcPr>
            <w:tcW w:w="2175" w:type="dxa"/>
          </w:tcPr>
          <w:p w14:paraId="66E3BE6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ПК-5.3</w:t>
            </w:r>
          </w:p>
        </w:tc>
        <w:tc>
          <w:tcPr>
            <w:tcW w:w="1021" w:type="dxa"/>
          </w:tcPr>
          <w:p w14:paraId="4A0C3B5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248</w:t>
            </w:r>
          </w:p>
        </w:tc>
        <w:tc>
          <w:tcPr>
            <w:tcW w:w="1287" w:type="dxa"/>
          </w:tcPr>
          <w:p w14:paraId="524CCB0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7167AC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647101F4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0F3AA7CE" w14:textId="77777777" w:rsidTr="00D537A7">
        <w:tc>
          <w:tcPr>
            <w:tcW w:w="562" w:type="dxa"/>
          </w:tcPr>
          <w:p w14:paraId="5B9047FE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926BC9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</w:t>
            </w:r>
          </w:p>
        </w:tc>
        <w:tc>
          <w:tcPr>
            <w:tcW w:w="2175" w:type="dxa"/>
          </w:tcPr>
          <w:p w14:paraId="6E1E5E4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ПК-5.4</w:t>
            </w:r>
          </w:p>
        </w:tc>
        <w:tc>
          <w:tcPr>
            <w:tcW w:w="1021" w:type="dxa"/>
          </w:tcPr>
          <w:p w14:paraId="1E1386B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241</w:t>
            </w:r>
          </w:p>
        </w:tc>
        <w:tc>
          <w:tcPr>
            <w:tcW w:w="1287" w:type="dxa"/>
          </w:tcPr>
          <w:p w14:paraId="6E23C18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CC3D72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0217963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9619D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E21AE49" w14:textId="77777777" w:rsidTr="00D537A7">
        <w:tc>
          <w:tcPr>
            <w:tcW w:w="562" w:type="dxa"/>
          </w:tcPr>
          <w:p w14:paraId="58443F55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D3E943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</w:t>
            </w:r>
          </w:p>
        </w:tc>
        <w:tc>
          <w:tcPr>
            <w:tcW w:w="2175" w:type="dxa"/>
          </w:tcPr>
          <w:p w14:paraId="74C9EBBB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ПК-5.4</w:t>
            </w:r>
          </w:p>
        </w:tc>
        <w:tc>
          <w:tcPr>
            <w:tcW w:w="1021" w:type="dxa"/>
          </w:tcPr>
          <w:p w14:paraId="016563A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242</w:t>
            </w:r>
          </w:p>
        </w:tc>
        <w:tc>
          <w:tcPr>
            <w:tcW w:w="1287" w:type="dxa"/>
          </w:tcPr>
          <w:p w14:paraId="29AC440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0BB666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054BE9F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9619D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158CECA2" w14:textId="77777777" w:rsidTr="00D537A7">
        <w:tc>
          <w:tcPr>
            <w:tcW w:w="562" w:type="dxa"/>
          </w:tcPr>
          <w:p w14:paraId="3D27D5CD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C41E48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</w:t>
            </w:r>
          </w:p>
        </w:tc>
        <w:tc>
          <w:tcPr>
            <w:tcW w:w="2175" w:type="dxa"/>
          </w:tcPr>
          <w:p w14:paraId="46E9CF3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ПК-5.4</w:t>
            </w:r>
          </w:p>
        </w:tc>
        <w:tc>
          <w:tcPr>
            <w:tcW w:w="1021" w:type="dxa"/>
          </w:tcPr>
          <w:p w14:paraId="12BF2A3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244</w:t>
            </w:r>
          </w:p>
        </w:tc>
        <w:tc>
          <w:tcPr>
            <w:tcW w:w="1287" w:type="dxa"/>
          </w:tcPr>
          <w:p w14:paraId="4AC3C43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34B675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EC77980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9619D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4E067A27" w14:textId="77777777" w:rsidTr="00D537A7">
        <w:tc>
          <w:tcPr>
            <w:tcW w:w="562" w:type="dxa"/>
          </w:tcPr>
          <w:p w14:paraId="5A5EC11E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023739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</w:t>
            </w:r>
          </w:p>
        </w:tc>
        <w:tc>
          <w:tcPr>
            <w:tcW w:w="2175" w:type="dxa"/>
          </w:tcPr>
          <w:p w14:paraId="6B154915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ПК-5.5</w:t>
            </w:r>
          </w:p>
        </w:tc>
        <w:tc>
          <w:tcPr>
            <w:tcW w:w="1021" w:type="dxa"/>
          </w:tcPr>
          <w:p w14:paraId="2AA1887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243</w:t>
            </w:r>
          </w:p>
        </w:tc>
        <w:tc>
          <w:tcPr>
            <w:tcW w:w="1287" w:type="dxa"/>
          </w:tcPr>
          <w:p w14:paraId="11FC28C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1B5FA7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D5697B4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9619D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24D5ABEE" w14:textId="77777777" w:rsidTr="00D537A7">
        <w:tc>
          <w:tcPr>
            <w:tcW w:w="562" w:type="dxa"/>
          </w:tcPr>
          <w:p w14:paraId="698918FC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B906E3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</w:t>
            </w:r>
          </w:p>
        </w:tc>
        <w:tc>
          <w:tcPr>
            <w:tcW w:w="2175" w:type="dxa"/>
          </w:tcPr>
          <w:p w14:paraId="7EDFFDD4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ПК-5.5</w:t>
            </w:r>
          </w:p>
        </w:tc>
        <w:tc>
          <w:tcPr>
            <w:tcW w:w="1021" w:type="dxa"/>
          </w:tcPr>
          <w:p w14:paraId="7219986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247</w:t>
            </w:r>
          </w:p>
        </w:tc>
        <w:tc>
          <w:tcPr>
            <w:tcW w:w="1287" w:type="dxa"/>
          </w:tcPr>
          <w:p w14:paraId="5AF8F1A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B5B50B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9351790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6E0E9B51" w14:textId="77777777" w:rsidTr="00D537A7">
        <w:tc>
          <w:tcPr>
            <w:tcW w:w="562" w:type="dxa"/>
          </w:tcPr>
          <w:p w14:paraId="3431A147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F04F62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</w:t>
            </w:r>
          </w:p>
        </w:tc>
        <w:tc>
          <w:tcPr>
            <w:tcW w:w="2175" w:type="dxa"/>
          </w:tcPr>
          <w:p w14:paraId="2C637249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ПК-5.5</w:t>
            </w:r>
          </w:p>
        </w:tc>
        <w:tc>
          <w:tcPr>
            <w:tcW w:w="1021" w:type="dxa"/>
          </w:tcPr>
          <w:p w14:paraId="7E241EC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250</w:t>
            </w:r>
          </w:p>
        </w:tc>
        <w:tc>
          <w:tcPr>
            <w:tcW w:w="1287" w:type="dxa"/>
          </w:tcPr>
          <w:p w14:paraId="4ABDA45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85674B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57C9A6B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1A8EE966" w14:textId="77777777" w:rsidTr="00D537A7">
        <w:tc>
          <w:tcPr>
            <w:tcW w:w="562" w:type="dxa"/>
          </w:tcPr>
          <w:p w14:paraId="41695987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19C677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</w:t>
            </w:r>
          </w:p>
        </w:tc>
        <w:tc>
          <w:tcPr>
            <w:tcW w:w="2175" w:type="dxa"/>
          </w:tcPr>
          <w:p w14:paraId="683AD8E9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ПК-5.5</w:t>
            </w:r>
          </w:p>
        </w:tc>
        <w:tc>
          <w:tcPr>
            <w:tcW w:w="1021" w:type="dxa"/>
          </w:tcPr>
          <w:p w14:paraId="34A04CD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560</w:t>
            </w:r>
          </w:p>
        </w:tc>
        <w:tc>
          <w:tcPr>
            <w:tcW w:w="1287" w:type="dxa"/>
          </w:tcPr>
          <w:p w14:paraId="04AFE1F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A7D8E9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DD4DF7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21E2A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585A8B62" w14:textId="77777777" w:rsidTr="00D537A7">
        <w:tc>
          <w:tcPr>
            <w:tcW w:w="562" w:type="dxa"/>
          </w:tcPr>
          <w:p w14:paraId="779CB502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1D90E7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</w:t>
            </w:r>
          </w:p>
        </w:tc>
        <w:tc>
          <w:tcPr>
            <w:tcW w:w="2175" w:type="dxa"/>
          </w:tcPr>
          <w:p w14:paraId="0F0C546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ПК-5.6</w:t>
            </w:r>
          </w:p>
        </w:tc>
        <w:tc>
          <w:tcPr>
            <w:tcW w:w="1021" w:type="dxa"/>
          </w:tcPr>
          <w:p w14:paraId="670DD7B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246</w:t>
            </w:r>
          </w:p>
        </w:tc>
        <w:tc>
          <w:tcPr>
            <w:tcW w:w="1287" w:type="dxa"/>
          </w:tcPr>
          <w:p w14:paraId="1919767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0E1F3F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75A256C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21E2A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3D6ECB59" w14:textId="77777777" w:rsidTr="00D537A7">
        <w:tc>
          <w:tcPr>
            <w:tcW w:w="562" w:type="dxa"/>
          </w:tcPr>
          <w:p w14:paraId="24A20A3E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76FA59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</w:t>
            </w:r>
          </w:p>
        </w:tc>
        <w:tc>
          <w:tcPr>
            <w:tcW w:w="2175" w:type="dxa"/>
          </w:tcPr>
          <w:p w14:paraId="113187FA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ПК-5.6</w:t>
            </w:r>
          </w:p>
        </w:tc>
        <w:tc>
          <w:tcPr>
            <w:tcW w:w="1021" w:type="dxa"/>
          </w:tcPr>
          <w:p w14:paraId="343A32C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557</w:t>
            </w:r>
          </w:p>
        </w:tc>
        <w:tc>
          <w:tcPr>
            <w:tcW w:w="1287" w:type="dxa"/>
          </w:tcPr>
          <w:p w14:paraId="37B9BAA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B3B714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274FF30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21E2A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01C04ABB" w14:textId="77777777" w:rsidTr="00D537A7">
        <w:tc>
          <w:tcPr>
            <w:tcW w:w="562" w:type="dxa"/>
          </w:tcPr>
          <w:p w14:paraId="5E7BF949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5174B3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</w:t>
            </w:r>
          </w:p>
        </w:tc>
        <w:tc>
          <w:tcPr>
            <w:tcW w:w="2175" w:type="dxa"/>
          </w:tcPr>
          <w:p w14:paraId="79ACA9A8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ПК-5.6</w:t>
            </w:r>
          </w:p>
        </w:tc>
        <w:tc>
          <w:tcPr>
            <w:tcW w:w="1021" w:type="dxa"/>
          </w:tcPr>
          <w:p w14:paraId="6FF592D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558</w:t>
            </w:r>
          </w:p>
        </w:tc>
        <w:tc>
          <w:tcPr>
            <w:tcW w:w="1287" w:type="dxa"/>
          </w:tcPr>
          <w:p w14:paraId="3B0ED88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394D90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4057C228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21E2A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0F246713" w14:textId="77777777" w:rsidTr="00D537A7">
        <w:tc>
          <w:tcPr>
            <w:tcW w:w="562" w:type="dxa"/>
          </w:tcPr>
          <w:p w14:paraId="48FFA560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2782B9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</w:t>
            </w:r>
          </w:p>
        </w:tc>
        <w:tc>
          <w:tcPr>
            <w:tcW w:w="2175" w:type="dxa"/>
          </w:tcPr>
          <w:p w14:paraId="272E31C7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ПК-5.6</w:t>
            </w:r>
          </w:p>
        </w:tc>
        <w:tc>
          <w:tcPr>
            <w:tcW w:w="1021" w:type="dxa"/>
          </w:tcPr>
          <w:p w14:paraId="32386FE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559</w:t>
            </w:r>
          </w:p>
        </w:tc>
        <w:tc>
          <w:tcPr>
            <w:tcW w:w="1287" w:type="dxa"/>
          </w:tcPr>
          <w:p w14:paraId="3A2A4EE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422E20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4945A053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21E2A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05690156" w14:textId="77777777" w:rsidTr="00D537A7">
        <w:tc>
          <w:tcPr>
            <w:tcW w:w="562" w:type="dxa"/>
          </w:tcPr>
          <w:p w14:paraId="0292EBFE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974299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</w:t>
            </w:r>
          </w:p>
        </w:tc>
        <w:tc>
          <w:tcPr>
            <w:tcW w:w="2175" w:type="dxa"/>
          </w:tcPr>
          <w:p w14:paraId="586B85A8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ПК-5.7</w:t>
            </w:r>
          </w:p>
        </w:tc>
        <w:tc>
          <w:tcPr>
            <w:tcW w:w="1021" w:type="dxa"/>
          </w:tcPr>
          <w:p w14:paraId="2FF350A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555</w:t>
            </w:r>
          </w:p>
        </w:tc>
        <w:tc>
          <w:tcPr>
            <w:tcW w:w="1287" w:type="dxa"/>
          </w:tcPr>
          <w:p w14:paraId="246AE41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3BD787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6C3177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58BF6673" w14:textId="77777777" w:rsidTr="00D537A7">
        <w:tc>
          <w:tcPr>
            <w:tcW w:w="562" w:type="dxa"/>
          </w:tcPr>
          <w:p w14:paraId="2864FB70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50EBE3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</w:t>
            </w:r>
          </w:p>
        </w:tc>
        <w:tc>
          <w:tcPr>
            <w:tcW w:w="2175" w:type="dxa"/>
          </w:tcPr>
          <w:p w14:paraId="61A35B14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ПК-5.8</w:t>
            </w:r>
          </w:p>
        </w:tc>
        <w:tc>
          <w:tcPr>
            <w:tcW w:w="1021" w:type="dxa"/>
          </w:tcPr>
          <w:p w14:paraId="52EA031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245</w:t>
            </w:r>
          </w:p>
        </w:tc>
        <w:tc>
          <w:tcPr>
            <w:tcW w:w="1287" w:type="dxa"/>
          </w:tcPr>
          <w:p w14:paraId="7684F6E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601A1B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7A5A532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792CB6A3" w14:textId="77777777" w:rsidTr="00D537A7">
        <w:tc>
          <w:tcPr>
            <w:tcW w:w="562" w:type="dxa"/>
          </w:tcPr>
          <w:p w14:paraId="41CA2A3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3C22AB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</w:t>
            </w:r>
          </w:p>
        </w:tc>
        <w:tc>
          <w:tcPr>
            <w:tcW w:w="2175" w:type="dxa"/>
          </w:tcPr>
          <w:p w14:paraId="4AEC904E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ПК-6.1</w:t>
            </w:r>
          </w:p>
        </w:tc>
        <w:tc>
          <w:tcPr>
            <w:tcW w:w="1021" w:type="dxa"/>
          </w:tcPr>
          <w:p w14:paraId="7068EF8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252</w:t>
            </w:r>
          </w:p>
        </w:tc>
        <w:tc>
          <w:tcPr>
            <w:tcW w:w="1287" w:type="dxa"/>
          </w:tcPr>
          <w:p w14:paraId="04B9FD2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E31F61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DBBD024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C91326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45A86C6" w14:textId="77777777" w:rsidTr="00D537A7">
        <w:tc>
          <w:tcPr>
            <w:tcW w:w="562" w:type="dxa"/>
          </w:tcPr>
          <w:p w14:paraId="436788F2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5FD7DF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</w:t>
            </w:r>
          </w:p>
        </w:tc>
        <w:tc>
          <w:tcPr>
            <w:tcW w:w="2175" w:type="dxa"/>
          </w:tcPr>
          <w:p w14:paraId="18D61C3D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ПК-6.1</w:t>
            </w:r>
          </w:p>
        </w:tc>
        <w:tc>
          <w:tcPr>
            <w:tcW w:w="1021" w:type="dxa"/>
          </w:tcPr>
          <w:p w14:paraId="690609E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255</w:t>
            </w:r>
          </w:p>
        </w:tc>
        <w:tc>
          <w:tcPr>
            <w:tcW w:w="1287" w:type="dxa"/>
          </w:tcPr>
          <w:p w14:paraId="27B7CB0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0F47DA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E85F6D1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C91326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61DBC0A5" w14:textId="77777777" w:rsidTr="00D537A7">
        <w:tc>
          <w:tcPr>
            <w:tcW w:w="562" w:type="dxa"/>
          </w:tcPr>
          <w:p w14:paraId="1FF0FB0D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ADBE02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</w:t>
            </w:r>
          </w:p>
        </w:tc>
        <w:tc>
          <w:tcPr>
            <w:tcW w:w="2175" w:type="dxa"/>
          </w:tcPr>
          <w:p w14:paraId="6032845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ПК-6.1</w:t>
            </w:r>
          </w:p>
        </w:tc>
        <w:tc>
          <w:tcPr>
            <w:tcW w:w="1021" w:type="dxa"/>
          </w:tcPr>
          <w:p w14:paraId="0D0AFCF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257</w:t>
            </w:r>
          </w:p>
        </w:tc>
        <w:tc>
          <w:tcPr>
            <w:tcW w:w="1287" w:type="dxa"/>
          </w:tcPr>
          <w:p w14:paraId="7996FB3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02FB63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16DF1A3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C91326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9187398" w14:textId="77777777" w:rsidTr="00D537A7">
        <w:tc>
          <w:tcPr>
            <w:tcW w:w="562" w:type="dxa"/>
          </w:tcPr>
          <w:p w14:paraId="467A7041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231402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</w:t>
            </w:r>
          </w:p>
        </w:tc>
        <w:tc>
          <w:tcPr>
            <w:tcW w:w="2175" w:type="dxa"/>
          </w:tcPr>
          <w:p w14:paraId="16782B5C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ПК-6.1</w:t>
            </w:r>
          </w:p>
        </w:tc>
        <w:tc>
          <w:tcPr>
            <w:tcW w:w="1021" w:type="dxa"/>
          </w:tcPr>
          <w:p w14:paraId="1B242B8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258</w:t>
            </w:r>
          </w:p>
        </w:tc>
        <w:tc>
          <w:tcPr>
            <w:tcW w:w="1287" w:type="dxa"/>
          </w:tcPr>
          <w:p w14:paraId="55A7DD3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3DDB59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0B8CF179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297E3E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758C411D" w14:textId="77777777" w:rsidTr="00D537A7">
        <w:tc>
          <w:tcPr>
            <w:tcW w:w="562" w:type="dxa"/>
          </w:tcPr>
          <w:p w14:paraId="7A175061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B7381F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</w:t>
            </w:r>
          </w:p>
        </w:tc>
        <w:tc>
          <w:tcPr>
            <w:tcW w:w="2175" w:type="dxa"/>
          </w:tcPr>
          <w:p w14:paraId="494E9E5A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ПК-6.1</w:t>
            </w:r>
          </w:p>
        </w:tc>
        <w:tc>
          <w:tcPr>
            <w:tcW w:w="1021" w:type="dxa"/>
          </w:tcPr>
          <w:p w14:paraId="681DBBA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259</w:t>
            </w:r>
          </w:p>
        </w:tc>
        <w:tc>
          <w:tcPr>
            <w:tcW w:w="1287" w:type="dxa"/>
          </w:tcPr>
          <w:p w14:paraId="57B426F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548C2C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43642FD8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297E3E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7F1734E9" w14:textId="77777777" w:rsidTr="00D537A7">
        <w:tc>
          <w:tcPr>
            <w:tcW w:w="562" w:type="dxa"/>
          </w:tcPr>
          <w:p w14:paraId="20AAF8F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A1DBFE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</w:t>
            </w:r>
          </w:p>
        </w:tc>
        <w:tc>
          <w:tcPr>
            <w:tcW w:w="2175" w:type="dxa"/>
          </w:tcPr>
          <w:p w14:paraId="4258904F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ПК-6.1</w:t>
            </w:r>
          </w:p>
        </w:tc>
        <w:tc>
          <w:tcPr>
            <w:tcW w:w="1021" w:type="dxa"/>
          </w:tcPr>
          <w:p w14:paraId="5AA4FCC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260</w:t>
            </w:r>
          </w:p>
        </w:tc>
        <w:tc>
          <w:tcPr>
            <w:tcW w:w="1287" w:type="dxa"/>
          </w:tcPr>
          <w:p w14:paraId="0682C64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1FD2CB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48A86428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297E3E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30732946" w14:textId="77777777" w:rsidTr="00D537A7">
        <w:tc>
          <w:tcPr>
            <w:tcW w:w="562" w:type="dxa"/>
          </w:tcPr>
          <w:p w14:paraId="3855BB71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C04AE0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</w:t>
            </w:r>
          </w:p>
        </w:tc>
        <w:tc>
          <w:tcPr>
            <w:tcW w:w="2175" w:type="dxa"/>
          </w:tcPr>
          <w:p w14:paraId="6A940892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ПК-6.1</w:t>
            </w:r>
          </w:p>
        </w:tc>
        <w:tc>
          <w:tcPr>
            <w:tcW w:w="1021" w:type="dxa"/>
          </w:tcPr>
          <w:p w14:paraId="4C19A95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562</w:t>
            </w:r>
          </w:p>
        </w:tc>
        <w:tc>
          <w:tcPr>
            <w:tcW w:w="1287" w:type="dxa"/>
          </w:tcPr>
          <w:p w14:paraId="0F81984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9BC1F2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103236F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695FC465" w14:textId="77777777" w:rsidTr="00D537A7">
        <w:tc>
          <w:tcPr>
            <w:tcW w:w="562" w:type="dxa"/>
          </w:tcPr>
          <w:p w14:paraId="4D033500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F15214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</w:t>
            </w:r>
          </w:p>
        </w:tc>
        <w:tc>
          <w:tcPr>
            <w:tcW w:w="2175" w:type="dxa"/>
          </w:tcPr>
          <w:p w14:paraId="38AAB0A8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ПК-6.1</w:t>
            </w:r>
          </w:p>
        </w:tc>
        <w:tc>
          <w:tcPr>
            <w:tcW w:w="1021" w:type="dxa"/>
          </w:tcPr>
          <w:p w14:paraId="0747ED4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564</w:t>
            </w:r>
          </w:p>
        </w:tc>
        <w:tc>
          <w:tcPr>
            <w:tcW w:w="1287" w:type="dxa"/>
          </w:tcPr>
          <w:p w14:paraId="6D66AB3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6C412F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B182C13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8A0948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319B253B" w14:textId="77777777" w:rsidTr="00D537A7">
        <w:tc>
          <w:tcPr>
            <w:tcW w:w="562" w:type="dxa"/>
          </w:tcPr>
          <w:p w14:paraId="19FE3B53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936907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</w:t>
            </w:r>
          </w:p>
        </w:tc>
        <w:tc>
          <w:tcPr>
            <w:tcW w:w="2175" w:type="dxa"/>
          </w:tcPr>
          <w:p w14:paraId="4D509FE9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ПК-6.2</w:t>
            </w:r>
          </w:p>
        </w:tc>
        <w:tc>
          <w:tcPr>
            <w:tcW w:w="1021" w:type="dxa"/>
          </w:tcPr>
          <w:p w14:paraId="29138B7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565</w:t>
            </w:r>
          </w:p>
        </w:tc>
        <w:tc>
          <w:tcPr>
            <w:tcW w:w="1287" w:type="dxa"/>
          </w:tcPr>
          <w:p w14:paraId="6DD9CAD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748657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F685BEC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8A0948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15BCC524" w14:textId="77777777" w:rsidTr="00D537A7">
        <w:tc>
          <w:tcPr>
            <w:tcW w:w="562" w:type="dxa"/>
          </w:tcPr>
          <w:p w14:paraId="27F020A0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2206BF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</w:t>
            </w:r>
          </w:p>
        </w:tc>
        <w:tc>
          <w:tcPr>
            <w:tcW w:w="2175" w:type="dxa"/>
          </w:tcPr>
          <w:p w14:paraId="70DA0A3D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ПК-6.3</w:t>
            </w:r>
          </w:p>
        </w:tc>
        <w:tc>
          <w:tcPr>
            <w:tcW w:w="1021" w:type="dxa"/>
          </w:tcPr>
          <w:p w14:paraId="77C7B28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566</w:t>
            </w:r>
          </w:p>
        </w:tc>
        <w:tc>
          <w:tcPr>
            <w:tcW w:w="1287" w:type="dxa"/>
          </w:tcPr>
          <w:p w14:paraId="4317F1E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8A717B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D447157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8A0948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6BEDA52D" w14:textId="77777777" w:rsidTr="00D537A7">
        <w:tc>
          <w:tcPr>
            <w:tcW w:w="562" w:type="dxa"/>
          </w:tcPr>
          <w:p w14:paraId="05E3A1D7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8C46B9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</w:t>
            </w:r>
          </w:p>
        </w:tc>
        <w:tc>
          <w:tcPr>
            <w:tcW w:w="2175" w:type="dxa"/>
          </w:tcPr>
          <w:p w14:paraId="725FE8A0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ПК-6.4</w:t>
            </w:r>
          </w:p>
        </w:tc>
        <w:tc>
          <w:tcPr>
            <w:tcW w:w="1021" w:type="dxa"/>
          </w:tcPr>
          <w:p w14:paraId="646C367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251</w:t>
            </w:r>
          </w:p>
        </w:tc>
        <w:tc>
          <w:tcPr>
            <w:tcW w:w="1287" w:type="dxa"/>
          </w:tcPr>
          <w:p w14:paraId="267336B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D0629F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0851118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1377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51FD85A" w14:textId="77777777" w:rsidTr="00D537A7">
        <w:tc>
          <w:tcPr>
            <w:tcW w:w="562" w:type="dxa"/>
          </w:tcPr>
          <w:p w14:paraId="16E698ED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7856D0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</w:t>
            </w:r>
          </w:p>
        </w:tc>
        <w:tc>
          <w:tcPr>
            <w:tcW w:w="2175" w:type="dxa"/>
          </w:tcPr>
          <w:p w14:paraId="44B47079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ПК-6.4</w:t>
            </w:r>
          </w:p>
        </w:tc>
        <w:tc>
          <w:tcPr>
            <w:tcW w:w="1021" w:type="dxa"/>
          </w:tcPr>
          <w:p w14:paraId="594B9E0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253</w:t>
            </w:r>
          </w:p>
        </w:tc>
        <w:tc>
          <w:tcPr>
            <w:tcW w:w="1287" w:type="dxa"/>
          </w:tcPr>
          <w:p w14:paraId="44F99A9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6ABF02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D295146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1377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7ECAA90" w14:textId="77777777" w:rsidTr="00D537A7">
        <w:tc>
          <w:tcPr>
            <w:tcW w:w="562" w:type="dxa"/>
          </w:tcPr>
          <w:p w14:paraId="21BBBA28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9E1529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</w:t>
            </w:r>
          </w:p>
        </w:tc>
        <w:tc>
          <w:tcPr>
            <w:tcW w:w="2175" w:type="dxa"/>
          </w:tcPr>
          <w:p w14:paraId="142B592F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ПК-6.4</w:t>
            </w:r>
          </w:p>
        </w:tc>
        <w:tc>
          <w:tcPr>
            <w:tcW w:w="1021" w:type="dxa"/>
          </w:tcPr>
          <w:p w14:paraId="5E09151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254</w:t>
            </w:r>
          </w:p>
        </w:tc>
        <w:tc>
          <w:tcPr>
            <w:tcW w:w="1287" w:type="dxa"/>
          </w:tcPr>
          <w:p w14:paraId="1D7C372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15DAF4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21A599D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1377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1F729AD4" w14:textId="77777777" w:rsidTr="00D537A7">
        <w:tc>
          <w:tcPr>
            <w:tcW w:w="562" w:type="dxa"/>
          </w:tcPr>
          <w:p w14:paraId="1D58179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78D444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</w:t>
            </w:r>
          </w:p>
        </w:tc>
        <w:tc>
          <w:tcPr>
            <w:tcW w:w="2175" w:type="dxa"/>
          </w:tcPr>
          <w:p w14:paraId="61807A5B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ПК-6.4</w:t>
            </w:r>
          </w:p>
        </w:tc>
        <w:tc>
          <w:tcPr>
            <w:tcW w:w="1021" w:type="dxa"/>
          </w:tcPr>
          <w:p w14:paraId="18E2E1D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251</w:t>
            </w:r>
          </w:p>
        </w:tc>
        <w:tc>
          <w:tcPr>
            <w:tcW w:w="1287" w:type="dxa"/>
          </w:tcPr>
          <w:p w14:paraId="52FF5E8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9D973C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63C3965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1377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554B2E36" w14:textId="77777777" w:rsidTr="00D537A7">
        <w:tc>
          <w:tcPr>
            <w:tcW w:w="562" w:type="dxa"/>
          </w:tcPr>
          <w:p w14:paraId="0AAA874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B1403C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</w:t>
            </w:r>
          </w:p>
        </w:tc>
        <w:tc>
          <w:tcPr>
            <w:tcW w:w="2175" w:type="dxa"/>
          </w:tcPr>
          <w:p w14:paraId="59E205D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ПК-6.4</w:t>
            </w:r>
          </w:p>
        </w:tc>
        <w:tc>
          <w:tcPr>
            <w:tcW w:w="1021" w:type="dxa"/>
          </w:tcPr>
          <w:p w14:paraId="4F060DE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561</w:t>
            </w:r>
          </w:p>
        </w:tc>
        <w:tc>
          <w:tcPr>
            <w:tcW w:w="1287" w:type="dxa"/>
          </w:tcPr>
          <w:p w14:paraId="3650FF4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C5D6FB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79409D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DDE5386" w14:textId="77777777" w:rsidTr="00D537A7">
        <w:tc>
          <w:tcPr>
            <w:tcW w:w="562" w:type="dxa"/>
          </w:tcPr>
          <w:p w14:paraId="4038C008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C2BDAC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</w:t>
            </w:r>
          </w:p>
        </w:tc>
        <w:tc>
          <w:tcPr>
            <w:tcW w:w="2175" w:type="dxa"/>
          </w:tcPr>
          <w:p w14:paraId="197414E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ПК-6.4</w:t>
            </w:r>
          </w:p>
        </w:tc>
        <w:tc>
          <w:tcPr>
            <w:tcW w:w="1021" w:type="dxa"/>
          </w:tcPr>
          <w:p w14:paraId="1551AB6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563</w:t>
            </w:r>
          </w:p>
        </w:tc>
        <w:tc>
          <w:tcPr>
            <w:tcW w:w="1287" w:type="dxa"/>
          </w:tcPr>
          <w:p w14:paraId="7929093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654A1A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7C9A57B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1D7854EA" w14:textId="77777777" w:rsidTr="00D537A7">
        <w:tc>
          <w:tcPr>
            <w:tcW w:w="562" w:type="dxa"/>
          </w:tcPr>
          <w:p w14:paraId="15370E7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C332D2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</w:t>
            </w:r>
          </w:p>
        </w:tc>
        <w:tc>
          <w:tcPr>
            <w:tcW w:w="2175" w:type="dxa"/>
          </w:tcPr>
          <w:p w14:paraId="5257C194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ПК-6.4</w:t>
            </w:r>
          </w:p>
        </w:tc>
        <w:tc>
          <w:tcPr>
            <w:tcW w:w="1021" w:type="dxa"/>
          </w:tcPr>
          <w:p w14:paraId="0BAA1C3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567</w:t>
            </w:r>
          </w:p>
        </w:tc>
        <w:tc>
          <w:tcPr>
            <w:tcW w:w="1287" w:type="dxa"/>
          </w:tcPr>
          <w:p w14:paraId="18092E7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34865D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B76F3EA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F0BDA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5105FC34" w14:textId="77777777" w:rsidTr="00D537A7">
        <w:tc>
          <w:tcPr>
            <w:tcW w:w="562" w:type="dxa"/>
          </w:tcPr>
          <w:p w14:paraId="2C5E670E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CA459F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</w:t>
            </w:r>
          </w:p>
        </w:tc>
        <w:tc>
          <w:tcPr>
            <w:tcW w:w="2175" w:type="dxa"/>
          </w:tcPr>
          <w:p w14:paraId="081BC5A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ПК-6.4</w:t>
            </w:r>
          </w:p>
        </w:tc>
        <w:tc>
          <w:tcPr>
            <w:tcW w:w="1021" w:type="dxa"/>
          </w:tcPr>
          <w:p w14:paraId="2C7958C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569</w:t>
            </w:r>
          </w:p>
        </w:tc>
        <w:tc>
          <w:tcPr>
            <w:tcW w:w="1287" w:type="dxa"/>
          </w:tcPr>
          <w:p w14:paraId="464E9E7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122C1A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D6B1B60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F0BDA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1608402E" w14:textId="77777777" w:rsidTr="00D537A7">
        <w:tc>
          <w:tcPr>
            <w:tcW w:w="562" w:type="dxa"/>
          </w:tcPr>
          <w:p w14:paraId="6DA937EC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FD33B3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</w:t>
            </w:r>
          </w:p>
        </w:tc>
        <w:tc>
          <w:tcPr>
            <w:tcW w:w="2175" w:type="dxa"/>
          </w:tcPr>
          <w:p w14:paraId="3592945A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ПК-6.4</w:t>
            </w:r>
          </w:p>
        </w:tc>
        <w:tc>
          <w:tcPr>
            <w:tcW w:w="1021" w:type="dxa"/>
          </w:tcPr>
          <w:p w14:paraId="53521A7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570</w:t>
            </w:r>
          </w:p>
        </w:tc>
        <w:tc>
          <w:tcPr>
            <w:tcW w:w="1287" w:type="dxa"/>
          </w:tcPr>
          <w:p w14:paraId="0FCDEB9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9D31D8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3217812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F0BDA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6522AC11" w14:textId="77777777" w:rsidTr="00D537A7">
        <w:tc>
          <w:tcPr>
            <w:tcW w:w="562" w:type="dxa"/>
          </w:tcPr>
          <w:p w14:paraId="5592DEEE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E7F2F7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</w:t>
            </w:r>
          </w:p>
        </w:tc>
        <w:tc>
          <w:tcPr>
            <w:tcW w:w="2175" w:type="dxa"/>
          </w:tcPr>
          <w:p w14:paraId="704CF4B8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ПК-6.5</w:t>
            </w:r>
          </w:p>
        </w:tc>
        <w:tc>
          <w:tcPr>
            <w:tcW w:w="1021" w:type="dxa"/>
          </w:tcPr>
          <w:p w14:paraId="535526D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568</w:t>
            </w:r>
          </w:p>
        </w:tc>
        <w:tc>
          <w:tcPr>
            <w:tcW w:w="1287" w:type="dxa"/>
          </w:tcPr>
          <w:p w14:paraId="04C0B50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FEE28C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E9F6CE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F0BDA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1F579258" w14:textId="77777777" w:rsidTr="00D537A7">
        <w:tc>
          <w:tcPr>
            <w:tcW w:w="562" w:type="dxa"/>
          </w:tcPr>
          <w:p w14:paraId="7E2FFE8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245B3D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</w:t>
            </w:r>
          </w:p>
        </w:tc>
        <w:tc>
          <w:tcPr>
            <w:tcW w:w="2175" w:type="dxa"/>
          </w:tcPr>
          <w:p w14:paraId="17118E6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ПК-7.1</w:t>
            </w:r>
          </w:p>
        </w:tc>
        <w:tc>
          <w:tcPr>
            <w:tcW w:w="1021" w:type="dxa"/>
          </w:tcPr>
          <w:p w14:paraId="179202C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571</w:t>
            </w:r>
          </w:p>
        </w:tc>
        <w:tc>
          <w:tcPr>
            <w:tcW w:w="1287" w:type="dxa"/>
          </w:tcPr>
          <w:p w14:paraId="5782617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FE1064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6BA2CDB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456C3CBC" w14:textId="77777777" w:rsidTr="00D537A7">
        <w:tc>
          <w:tcPr>
            <w:tcW w:w="562" w:type="dxa"/>
          </w:tcPr>
          <w:p w14:paraId="7D960A10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00D0EB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</w:t>
            </w:r>
          </w:p>
        </w:tc>
        <w:tc>
          <w:tcPr>
            <w:tcW w:w="2175" w:type="dxa"/>
          </w:tcPr>
          <w:p w14:paraId="0FF9279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ПК-7.1</w:t>
            </w:r>
          </w:p>
        </w:tc>
        <w:tc>
          <w:tcPr>
            <w:tcW w:w="1021" w:type="dxa"/>
          </w:tcPr>
          <w:p w14:paraId="64719C4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574</w:t>
            </w:r>
          </w:p>
        </w:tc>
        <w:tc>
          <w:tcPr>
            <w:tcW w:w="1287" w:type="dxa"/>
          </w:tcPr>
          <w:p w14:paraId="7585736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BA8363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F34BE10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7D0E128C" w14:textId="77777777" w:rsidTr="00D537A7">
        <w:tc>
          <w:tcPr>
            <w:tcW w:w="562" w:type="dxa"/>
          </w:tcPr>
          <w:p w14:paraId="6462D8B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F214F0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</w:t>
            </w:r>
          </w:p>
        </w:tc>
        <w:tc>
          <w:tcPr>
            <w:tcW w:w="2175" w:type="dxa"/>
          </w:tcPr>
          <w:p w14:paraId="7BE0C7B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ПК-7.2</w:t>
            </w:r>
          </w:p>
        </w:tc>
        <w:tc>
          <w:tcPr>
            <w:tcW w:w="1021" w:type="dxa"/>
          </w:tcPr>
          <w:p w14:paraId="795B402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261</w:t>
            </w:r>
          </w:p>
        </w:tc>
        <w:tc>
          <w:tcPr>
            <w:tcW w:w="1287" w:type="dxa"/>
          </w:tcPr>
          <w:p w14:paraId="3CB7FAB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791B333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389EB21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1377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2CE56BD1" w14:textId="77777777" w:rsidTr="00D537A7">
        <w:tc>
          <w:tcPr>
            <w:tcW w:w="562" w:type="dxa"/>
          </w:tcPr>
          <w:p w14:paraId="1FEA8297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2A0ACE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</w:t>
            </w:r>
          </w:p>
        </w:tc>
        <w:tc>
          <w:tcPr>
            <w:tcW w:w="2175" w:type="dxa"/>
          </w:tcPr>
          <w:p w14:paraId="6915EFC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ПК-7.2</w:t>
            </w:r>
          </w:p>
        </w:tc>
        <w:tc>
          <w:tcPr>
            <w:tcW w:w="1021" w:type="dxa"/>
          </w:tcPr>
          <w:p w14:paraId="099CD20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572</w:t>
            </w:r>
          </w:p>
        </w:tc>
        <w:tc>
          <w:tcPr>
            <w:tcW w:w="1287" w:type="dxa"/>
          </w:tcPr>
          <w:p w14:paraId="603154F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F966BF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8B7C3F6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1EB043BD" w14:textId="77777777" w:rsidTr="00D537A7">
        <w:tc>
          <w:tcPr>
            <w:tcW w:w="562" w:type="dxa"/>
          </w:tcPr>
          <w:p w14:paraId="7865F448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A5979A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</w:t>
            </w:r>
          </w:p>
        </w:tc>
        <w:tc>
          <w:tcPr>
            <w:tcW w:w="2175" w:type="dxa"/>
          </w:tcPr>
          <w:p w14:paraId="559D9DB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ПК-7.3</w:t>
            </w:r>
          </w:p>
        </w:tc>
        <w:tc>
          <w:tcPr>
            <w:tcW w:w="1021" w:type="dxa"/>
          </w:tcPr>
          <w:p w14:paraId="1AB8546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262</w:t>
            </w:r>
          </w:p>
        </w:tc>
        <w:tc>
          <w:tcPr>
            <w:tcW w:w="1287" w:type="dxa"/>
          </w:tcPr>
          <w:p w14:paraId="2C8B45A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75FC7ED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29A25FD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1377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628DAB79" w14:textId="77777777" w:rsidTr="00D537A7">
        <w:tc>
          <w:tcPr>
            <w:tcW w:w="562" w:type="dxa"/>
          </w:tcPr>
          <w:p w14:paraId="6B2361A1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76551A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</w:t>
            </w:r>
          </w:p>
        </w:tc>
        <w:tc>
          <w:tcPr>
            <w:tcW w:w="2175" w:type="dxa"/>
          </w:tcPr>
          <w:p w14:paraId="14F955F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ПК-7.3</w:t>
            </w:r>
          </w:p>
        </w:tc>
        <w:tc>
          <w:tcPr>
            <w:tcW w:w="1021" w:type="dxa"/>
          </w:tcPr>
          <w:p w14:paraId="3C62F13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263</w:t>
            </w:r>
          </w:p>
        </w:tc>
        <w:tc>
          <w:tcPr>
            <w:tcW w:w="1287" w:type="dxa"/>
          </w:tcPr>
          <w:p w14:paraId="3ACBBB3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4D9313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B4148AC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1377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18613076" w14:textId="77777777" w:rsidTr="00D537A7">
        <w:tc>
          <w:tcPr>
            <w:tcW w:w="562" w:type="dxa"/>
          </w:tcPr>
          <w:p w14:paraId="6FF83B9D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113DD2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</w:t>
            </w:r>
          </w:p>
        </w:tc>
        <w:tc>
          <w:tcPr>
            <w:tcW w:w="2175" w:type="dxa"/>
          </w:tcPr>
          <w:p w14:paraId="12175F2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ПК-7.3</w:t>
            </w:r>
          </w:p>
        </w:tc>
        <w:tc>
          <w:tcPr>
            <w:tcW w:w="1021" w:type="dxa"/>
          </w:tcPr>
          <w:p w14:paraId="25AA5A6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264</w:t>
            </w:r>
          </w:p>
        </w:tc>
        <w:tc>
          <w:tcPr>
            <w:tcW w:w="1287" w:type="dxa"/>
          </w:tcPr>
          <w:p w14:paraId="135ABED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B590CE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25029D2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1377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7ADF7B2C" w14:textId="77777777" w:rsidTr="00D537A7">
        <w:tc>
          <w:tcPr>
            <w:tcW w:w="562" w:type="dxa"/>
          </w:tcPr>
          <w:p w14:paraId="638CEA2B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000628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</w:t>
            </w:r>
          </w:p>
        </w:tc>
        <w:tc>
          <w:tcPr>
            <w:tcW w:w="2175" w:type="dxa"/>
          </w:tcPr>
          <w:p w14:paraId="19D0353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ПК-7.3</w:t>
            </w:r>
          </w:p>
        </w:tc>
        <w:tc>
          <w:tcPr>
            <w:tcW w:w="1021" w:type="dxa"/>
          </w:tcPr>
          <w:p w14:paraId="6395B7C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265</w:t>
            </w:r>
          </w:p>
        </w:tc>
        <w:tc>
          <w:tcPr>
            <w:tcW w:w="1287" w:type="dxa"/>
          </w:tcPr>
          <w:p w14:paraId="01B8F7E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00A6CB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AF9C3F6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1377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3E0EB1D" w14:textId="77777777" w:rsidTr="00D537A7">
        <w:tc>
          <w:tcPr>
            <w:tcW w:w="562" w:type="dxa"/>
          </w:tcPr>
          <w:p w14:paraId="6A8539C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406454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</w:t>
            </w:r>
          </w:p>
        </w:tc>
        <w:tc>
          <w:tcPr>
            <w:tcW w:w="2175" w:type="dxa"/>
          </w:tcPr>
          <w:p w14:paraId="4F9BD72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ПК-7.3</w:t>
            </w:r>
          </w:p>
        </w:tc>
        <w:tc>
          <w:tcPr>
            <w:tcW w:w="1021" w:type="dxa"/>
          </w:tcPr>
          <w:p w14:paraId="28990B3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266</w:t>
            </w:r>
          </w:p>
        </w:tc>
        <w:tc>
          <w:tcPr>
            <w:tcW w:w="1287" w:type="dxa"/>
          </w:tcPr>
          <w:p w14:paraId="125125D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E25543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91BA04A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31377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5D8C243" w14:textId="77777777" w:rsidTr="00D537A7">
        <w:tc>
          <w:tcPr>
            <w:tcW w:w="562" w:type="dxa"/>
          </w:tcPr>
          <w:p w14:paraId="66A85BCC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3D69E0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</w:t>
            </w:r>
          </w:p>
        </w:tc>
        <w:tc>
          <w:tcPr>
            <w:tcW w:w="2175" w:type="dxa"/>
          </w:tcPr>
          <w:p w14:paraId="3B78D16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ПК-7.3</w:t>
            </w:r>
          </w:p>
        </w:tc>
        <w:tc>
          <w:tcPr>
            <w:tcW w:w="1021" w:type="dxa"/>
          </w:tcPr>
          <w:p w14:paraId="2507118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267</w:t>
            </w:r>
          </w:p>
        </w:tc>
        <w:tc>
          <w:tcPr>
            <w:tcW w:w="1287" w:type="dxa"/>
          </w:tcPr>
          <w:p w14:paraId="1B37193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BD02CC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C528C2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17135CE0" w14:textId="77777777" w:rsidTr="00D537A7">
        <w:tc>
          <w:tcPr>
            <w:tcW w:w="562" w:type="dxa"/>
          </w:tcPr>
          <w:p w14:paraId="57A1606D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4FD188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</w:t>
            </w:r>
          </w:p>
        </w:tc>
        <w:tc>
          <w:tcPr>
            <w:tcW w:w="2175" w:type="dxa"/>
          </w:tcPr>
          <w:p w14:paraId="5CA1DDB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ПК-7.3</w:t>
            </w:r>
          </w:p>
        </w:tc>
        <w:tc>
          <w:tcPr>
            <w:tcW w:w="1021" w:type="dxa"/>
          </w:tcPr>
          <w:p w14:paraId="48C3689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268</w:t>
            </w:r>
          </w:p>
        </w:tc>
        <w:tc>
          <w:tcPr>
            <w:tcW w:w="1287" w:type="dxa"/>
          </w:tcPr>
          <w:p w14:paraId="0B8FF15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C29C4C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96F1F5F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33F21686" w14:textId="77777777" w:rsidTr="00D537A7">
        <w:tc>
          <w:tcPr>
            <w:tcW w:w="562" w:type="dxa"/>
          </w:tcPr>
          <w:p w14:paraId="5CDEBD4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810976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</w:t>
            </w:r>
          </w:p>
        </w:tc>
        <w:tc>
          <w:tcPr>
            <w:tcW w:w="2175" w:type="dxa"/>
          </w:tcPr>
          <w:p w14:paraId="5F8D03E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ПК-7.3</w:t>
            </w:r>
          </w:p>
        </w:tc>
        <w:tc>
          <w:tcPr>
            <w:tcW w:w="1021" w:type="dxa"/>
          </w:tcPr>
          <w:p w14:paraId="3FDB018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269</w:t>
            </w:r>
          </w:p>
        </w:tc>
        <w:tc>
          <w:tcPr>
            <w:tcW w:w="1287" w:type="dxa"/>
          </w:tcPr>
          <w:p w14:paraId="4FD60DE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1E1294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5FA072D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5D5FB1C7" w14:textId="77777777" w:rsidTr="00D537A7">
        <w:tc>
          <w:tcPr>
            <w:tcW w:w="562" w:type="dxa"/>
          </w:tcPr>
          <w:p w14:paraId="6956EFF7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740B60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</w:t>
            </w:r>
          </w:p>
        </w:tc>
        <w:tc>
          <w:tcPr>
            <w:tcW w:w="2175" w:type="dxa"/>
          </w:tcPr>
          <w:p w14:paraId="1894794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ПК-7.3</w:t>
            </w:r>
          </w:p>
        </w:tc>
        <w:tc>
          <w:tcPr>
            <w:tcW w:w="1021" w:type="dxa"/>
          </w:tcPr>
          <w:p w14:paraId="12FD2B8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573</w:t>
            </w:r>
          </w:p>
        </w:tc>
        <w:tc>
          <w:tcPr>
            <w:tcW w:w="1287" w:type="dxa"/>
          </w:tcPr>
          <w:p w14:paraId="157B9D4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24C9DD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04FB858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1F3A0B34" w14:textId="77777777" w:rsidTr="00D537A7">
        <w:tc>
          <w:tcPr>
            <w:tcW w:w="562" w:type="dxa"/>
          </w:tcPr>
          <w:p w14:paraId="3B3406C5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5F4877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</w:t>
            </w:r>
          </w:p>
        </w:tc>
        <w:tc>
          <w:tcPr>
            <w:tcW w:w="2175" w:type="dxa"/>
          </w:tcPr>
          <w:p w14:paraId="20FE8AA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ПК-7.3</w:t>
            </w:r>
          </w:p>
        </w:tc>
        <w:tc>
          <w:tcPr>
            <w:tcW w:w="1021" w:type="dxa"/>
          </w:tcPr>
          <w:p w14:paraId="601AAE2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575</w:t>
            </w:r>
          </w:p>
        </w:tc>
        <w:tc>
          <w:tcPr>
            <w:tcW w:w="1287" w:type="dxa"/>
          </w:tcPr>
          <w:p w14:paraId="7A987E9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73E227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5BC98A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2E78C33E" w14:textId="77777777" w:rsidTr="00D537A7">
        <w:tc>
          <w:tcPr>
            <w:tcW w:w="562" w:type="dxa"/>
          </w:tcPr>
          <w:p w14:paraId="10CC820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0A488C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</w:t>
            </w:r>
          </w:p>
        </w:tc>
        <w:tc>
          <w:tcPr>
            <w:tcW w:w="2175" w:type="dxa"/>
          </w:tcPr>
          <w:p w14:paraId="132106E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ПК-7.3</w:t>
            </w:r>
          </w:p>
        </w:tc>
        <w:tc>
          <w:tcPr>
            <w:tcW w:w="1021" w:type="dxa"/>
          </w:tcPr>
          <w:p w14:paraId="75128B0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576</w:t>
            </w:r>
          </w:p>
        </w:tc>
        <w:tc>
          <w:tcPr>
            <w:tcW w:w="1287" w:type="dxa"/>
          </w:tcPr>
          <w:p w14:paraId="636BA35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365414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4E870FDF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4B08C5CC" w14:textId="77777777" w:rsidTr="00D537A7">
        <w:tc>
          <w:tcPr>
            <w:tcW w:w="562" w:type="dxa"/>
          </w:tcPr>
          <w:p w14:paraId="69E6E435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9CDB86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</w:t>
            </w:r>
          </w:p>
        </w:tc>
        <w:tc>
          <w:tcPr>
            <w:tcW w:w="2175" w:type="dxa"/>
          </w:tcPr>
          <w:p w14:paraId="4428C1A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ПК-7.3</w:t>
            </w:r>
          </w:p>
        </w:tc>
        <w:tc>
          <w:tcPr>
            <w:tcW w:w="1021" w:type="dxa"/>
          </w:tcPr>
          <w:p w14:paraId="6A9AFDC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577</w:t>
            </w:r>
          </w:p>
        </w:tc>
        <w:tc>
          <w:tcPr>
            <w:tcW w:w="1287" w:type="dxa"/>
          </w:tcPr>
          <w:p w14:paraId="5705FB9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B92340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2E23499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1EB5FC63" w14:textId="77777777" w:rsidTr="00D537A7">
        <w:tc>
          <w:tcPr>
            <w:tcW w:w="562" w:type="dxa"/>
          </w:tcPr>
          <w:p w14:paraId="2A98F263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8977A2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</w:t>
            </w:r>
          </w:p>
        </w:tc>
        <w:tc>
          <w:tcPr>
            <w:tcW w:w="2175" w:type="dxa"/>
          </w:tcPr>
          <w:p w14:paraId="76373C1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ПК-7.3</w:t>
            </w:r>
          </w:p>
        </w:tc>
        <w:tc>
          <w:tcPr>
            <w:tcW w:w="1021" w:type="dxa"/>
          </w:tcPr>
          <w:p w14:paraId="4008D7C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579</w:t>
            </w:r>
          </w:p>
        </w:tc>
        <w:tc>
          <w:tcPr>
            <w:tcW w:w="1287" w:type="dxa"/>
          </w:tcPr>
          <w:p w14:paraId="2E49F72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69A9C0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5460C016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909C8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0FA33888" w14:textId="77777777" w:rsidTr="00D537A7">
        <w:tc>
          <w:tcPr>
            <w:tcW w:w="562" w:type="dxa"/>
          </w:tcPr>
          <w:p w14:paraId="46A02720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909C33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</w:t>
            </w:r>
          </w:p>
        </w:tc>
        <w:tc>
          <w:tcPr>
            <w:tcW w:w="2175" w:type="dxa"/>
          </w:tcPr>
          <w:p w14:paraId="56926DC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ПК-7.3</w:t>
            </w:r>
          </w:p>
        </w:tc>
        <w:tc>
          <w:tcPr>
            <w:tcW w:w="1021" w:type="dxa"/>
          </w:tcPr>
          <w:p w14:paraId="4A8ADEA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580</w:t>
            </w:r>
          </w:p>
        </w:tc>
        <w:tc>
          <w:tcPr>
            <w:tcW w:w="1287" w:type="dxa"/>
          </w:tcPr>
          <w:p w14:paraId="4C8CD20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162788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49B714BB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909C8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3A1B2185" w14:textId="77777777" w:rsidTr="00D537A7">
        <w:tc>
          <w:tcPr>
            <w:tcW w:w="562" w:type="dxa"/>
          </w:tcPr>
          <w:p w14:paraId="03BC70C8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F3F650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</w:t>
            </w:r>
          </w:p>
        </w:tc>
        <w:tc>
          <w:tcPr>
            <w:tcW w:w="2175" w:type="dxa"/>
          </w:tcPr>
          <w:p w14:paraId="6E1466A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ПК-7.4</w:t>
            </w:r>
          </w:p>
        </w:tc>
        <w:tc>
          <w:tcPr>
            <w:tcW w:w="1021" w:type="dxa"/>
          </w:tcPr>
          <w:p w14:paraId="1FB236A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270</w:t>
            </w:r>
          </w:p>
        </w:tc>
        <w:tc>
          <w:tcPr>
            <w:tcW w:w="1287" w:type="dxa"/>
          </w:tcPr>
          <w:p w14:paraId="12E6C05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96D9B2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CE50C71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072CF2EB" w14:textId="77777777" w:rsidTr="00D537A7">
        <w:tc>
          <w:tcPr>
            <w:tcW w:w="562" w:type="dxa"/>
          </w:tcPr>
          <w:p w14:paraId="3DE1B652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71C3AD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</w:t>
            </w:r>
          </w:p>
        </w:tc>
        <w:tc>
          <w:tcPr>
            <w:tcW w:w="2175" w:type="dxa"/>
          </w:tcPr>
          <w:p w14:paraId="3108FAE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ПК-7.4</w:t>
            </w:r>
          </w:p>
        </w:tc>
        <w:tc>
          <w:tcPr>
            <w:tcW w:w="1021" w:type="dxa"/>
          </w:tcPr>
          <w:p w14:paraId="408F4D3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578</w:t>
            </w:r>
          </w:p>
        </w:tc>
        <w:tc>
          <w:tcPr>
            <w:tcW w:w="1287" w:type="dxa"/>
          </w:tcPr>
          <w:p w14:paraId="5492C94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E411B9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42CB2A92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909C8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6E4CFA0E" w14:textId="77777777" w:rsidTr="00D537A7">
        <w:tc>
          <w:tcPr>
            <w:tcW w:w="562" w:type="dxa"/>
          </w:tcPr>
          <w:p w14:paraId="626FC69C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523331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</w:t>
            </w:r>
          </w:p>
        </w:tc>
        <w:tc>
          <w:tcPr>
            <w:tcW w:w="2175" w:type="dxa"/>
          </w:tcPr>
          <w:p w14:paraId="626B490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ПК-8.1</w:t>
            </w:r>
          </w:p>
        </w:tc>
        <w:tc>
          <w:tcPr>
            <w:tcW w:w="1021" w:type="dxa"/>
          </w:tcPr>
          <w:p w14:paraId="48DD656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271</w:t>
            </w:r>
          </w:p>
        </w:tc>
        <w:tc>
          <w:tcPr>
            <w:tcW w:w="1287" w:type="dxa"/>
          </w:tcPr>
          <w:p w14:paraId="70876A9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6121F9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051D45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F57FB2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60BF042F" w14:textId="77777777" w:rsidTr="00D537A7">
        <w:tc>
          <w:tcPr>
            <w:tcW w:w="562" w:type="dxa"/>
          </w:tcPr>
          <w:p w14:paraId="1A21D81C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F6C68B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</w:t>
            </w:r>
          </w:p>
        </w:tc>
        <w:tc>
          <w:tcPr>
            <w:tcW w:w="2175" w:type="dxa"/>
          </w:tcPr>
          <w:p w14:paraId="1CFAE7D7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ПК-8.1</w:t>
            </w:r>
          </w:p>
        </w:tc>
        <w:tc>
          <w:tcPr>
            <w:tcW w:w="1021" w:type="dxa"/>
          </w:tcPr>
          <w:p w14:paraId="609CDA0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272</w:t>
            </w:r>
          </w:p>
        </w:tc>
        <w:tc>
          <w:tcPr>
            <w:tcW w:w="1287" w:type="dxa"/>
          </w:tcPr>
          <w:p w14:paraId="7C651DD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E370FD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1673DEA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F57FB2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488EBC27" w14:textId="77777777" w:rsidTr="00D537A7">
        <w:tc>
          <w:tcPr>
            <w:tcW w:w="562" w:type="dxa"/>
          </w:tcPr>
          <w:p w14:paraId="1B107889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1ECE41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</w:t>
            </w:r>
          </w:p>
        </w:tc>
        <w:tc>
          <w:tcPr>
            <w:tcW w:w="2175" w:type="dxa"/>
          </w:tcPr>
          <w:p w14:paraId="57F7AC7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ПК-8.1</w:t>
            </w:r>
          </w:p>
        </w:tc>
        <w:tc>
          <w:tcPr>
            <w:tcW w:w="1021" w:type="dxa"/>
          </w:tcPr>
          <w:p w14:paraId="539FFDB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273</w:t>
            </w:r>
          </w:p>
        </w:tc>
        <w:tc>
          <w:tcPr>
            <w:tcW w:w="1287" w:type="dxa"/>
          </w:tcPr>
          <w:p w14:paraId="3BD6117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E68682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6709848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F57FB2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3EFC7CC" w14:textId="77777777" w:rsidTr="00D537A7">
        <w:tc>
          <w:tcPr>
            <w:tcW w:w="562" w:type="dxa"/>
          </w:tcPr>
          <w:p w14:paraId="26D4EE4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1C5BF8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</w:t>
            </w:r>
          </w:p>
        </w:tc>
        <w:tc>
          <w:tcPr>
            <w:tcW w:w="2175" w:type="dxa"/>
          </w:tcPr>
          <w:p w14:paraId="2A529968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ПК-8.1</w:t>
            </w:r>
          </w:p>
        </w:tc>
        <w:tc>
          <w:tcPr>
            <w:tcW w:w="1021" w:type="dxa"/>
          </w:tcPr>
          <w:p w14:paraId="3DD3F70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277</w:t>
            </w:r>
          </w:p>
        </w:tc>
        <w:tc>
          <w:tcPr>
            <w:tcW w:w="1287" w:type="dxa"/>
          </w:tcPr>
          <w:p w14:paraId="07B9D0D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7E8DB28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D05D602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0A6F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4AD42940" w14:textId="77777777" w:rsidTr="00D537A7">
        <w:tc>
          <w:tcPr>
            <w:tcW w:w="562" w:type="dxa"/>
          </w:tcPr>
          <w:p w14:paraId="20D09203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C7E39B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</w:t>
            </w:r>
          </w:p>
        </w:tc>
        <w:tc>
          <w:tcPr>
            <w:tcW w:w="2175" w:type="dxa"/>
          </w:tcPr>
          <w:p w14:paraId="1178AC93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ПК-8.1</w:t>
            </w:r>
          </w:p>
        </w:tc>
        <w:tc>
          <w:tcPr>
            <w:tcW w:w="1021" w:type="dxa"/>
          </w:tcPr>
          <w:p w14:paraId="5D81326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278</w:t>
            </w:r>
          </w:p>
        </w:tc>
        <w:tc>
          <w:tcPr>
            <w:tcW w:w="1287" w:type="dxa"/>
          </w:tcPr>
          <w:p w14:paraId="4076AF2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42AEF1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E2349D5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20A6F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51F9BA99" w14:textId="77777777" w:rsidTr="00D537A7">
        <w:tc>
          <w:tcPr>
            <w:tcW w:w="562" w:type="dxa"/>
          </w:tcPr>
          <w:p w14:paraId="483F50EB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0102AF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</w:t>
            </w:r>
          </w:p>
        </w:tc>
        <w:tc>
          <w:tcPr>
            <w:tcW w:w="2175" w:type="dxa"/>
          </w:tcPr>
          <w:p w14:paraId="474C957A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ПК-8.1</w:t>
            </w:r>
          </w:p>
        </w:tc>
        <w:tc>
          <w:tcPr>
            <w:tcW w:w="1021" w:type="dxa"/>
          </w:tcPr>
          <w:p w14:paraId="600F440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279</w:t>
            </w:r>
          </w:p>
        </w:tc>
        <w:tc>
          <w:tcPr>
            <w:tcW w:w="1287" w:type="dxa"/>
          </w:tcPr>
          <w:p w14:paraId="44B2CC0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A4983C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115055D6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909C8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5CDDF98F" w14:textId="77777777" w:rsidTr="00D537A7">
        <w:tc>
          <w:tcPr>
            <w:tcW w:w="562" w:type="dxa"/>
          </w:tcPr>
          <w:p w14:paraId="747860D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927E91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</w:t>
            </w:r>
          </w:p>
        </w:tc>
        <w:tc>
          <w:tcPr>
            <w:tcW w:w="2175" w:type="dxa"/>
          </w:tcPr>
          <w:p w14:paraId="1B2671ED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ПК-8.1</w:t>
            </w:r>
          </w:p>
        </w:tc>
        <w:tc>
          <w:tcPr>
            <w:tcW w:w="1021" w:type="dxa"/>
          </w:tcPr>
          <w:p w14:paraId="2CED3EA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280</w:t>
            </w:r>
          </w:p>
        </w:tc>
        <w:tc>
          <w:tcPr>
            <w:tcW w:w="1287" w:type="dxa"/>
          </w:tcPr>
          <w:p w14:paraId="2489774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8B23DE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78FEAA73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909C8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39868D65" w14:textId="77777777" w:rsidTr="00D537A7">
        <w:tc>
          <w:tcPr>
            <w:tcW w:w="562" w:type="dxa"/>
          </w:tcPr>
          <w:p w14:paraId="4ABBBF7C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FADDE6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</w:t>
            </w:r>
          </w:p>
        </w:tc>
        <w:tc>
          <w:tcPr>
            <w:tcW w:w="2175" w:type="dxa"/>
          </w:tcPr>
          <w:p w14:paraId="6C39CD89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ПК-8.1</w:t>
            </w:r>
          </w:p>
        </w:tc>
        <w:tc>
          <w:tcPr>
            <w:tcW w:w="1021" w:type="dxa"/>
          </w:tcPr>
          <w:p w14:paraId="008F02D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590</w:t>
            </w:r>
          </w:p>
        </w:tc>
        <w:tc>
          <w:tcPr>
            <w:tcW w:w="1287" w:type="dxa"/>
          </w:tcPr>
          <w:p w14:paraId="096CFEE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57B7CA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5D69A908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909C8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6D44D729" w14:textId="77777777" w:rsidTr="00D537A7">
        <w:tc>
          <w:tcPr>
            <w:tcW w:w="562" w:type="dxa"/>
          </w:tcPr>
          <w:p w14:paraId="79EB2E5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E5D807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</w:t>
            </w:r>
          </w:p>
        </w:tc>
        <w:tc>
          <w:tcPr>
            <w:tcW w:w="2175" w:type="dxa"/>
          </w:tcPr>
          <w:p w14:paraId="7417474C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ПК-8.2</w:t>
            </w:r>
          </w:p>
        </w:tc>
        <w:tc>
          <w:tcPr>
            <w:tcW w:w="1021" w:type="dxa"/>
          </w:tcPr>
          <w:p w14:paraId="3C17338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582</w:t>
            </w:r>
          </w:p>
        </w:tc>
        <w:tc>
          <w:tcPr>
            <w:tcW w:w="1287" w:type="dxa"/>
          </w:tcPr>
          <w:p w14:paraId="6120CB3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221AD0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0F83638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8E2D2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183C81D6" w14:textId="77777777" w:rsidTr="00D537A7">
        <w:tc>
          <w:tcPr>
            <w:tcW w:w="562" w:type="dxa"/>
          </w:tcPr>
          <w:p w14:paraId="04FF316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D176A2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</w:t>
            </w:r>
          </w:p>
        </w:tc>
        <w:tc>
          <w:tcPr>
            <w:tcW w:w="2175" w:type="dxa"/>
          </w:tcPr>
          <w:p w14:paraId="165122CE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ПК-8.2</w:t>
            </w:r>
          </w:p>
        </w:tc>
        <w:tc>
          <w:tcPr>
            <w:tcW w:w="1021" w:type="dxa"/>
          </w:tcPr>
          <w:p w14:paraId="41B1063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583</w:t>
            </w:r>
          </w:p>
        </w:tc>
        <w:tc>
          <w:tcPr>
            <w:tcW w:w="1287" w:type="dxa"/>
          </w:tcPr>
          <w:p w14:paraId="3F491DF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31045D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254BF52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8E2D2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7372D49D" w14:textId="77777777" w:rsidTr="00D537A7">
        <w:tc>
          <w:tcPr>
            <w:tcW w:w="562" w:type="dxa"/>
          </w:tcPr>
          <w:p w14:paraId="644DA86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243A54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</w:t>
            </w:r>
          </w:p>
        </w:tc>
        <w:tc>
          <w:tcPr>
            <w:tcW w:w="2175" w:type="dxa"/>
          </w:tcPr>
          <w:p w14:paraId="482897C4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ПК-8.2</w:t>
            </w:r>
          </w:p>
        </w:tc>
        <w:tc>
          <w:tcPr>
            <w:tcW w:w="1021" w:type="dxa"/>
          </w:tcPr>
          <w:p w14:paraId="5853278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584</w:t>
            </w:r>
          </w:p>
        </w:tc>
        <w:tc>
          <w:tcPr>
            <w:tcW w:w="1287" w:type="dxa"/>
          </w:tcPr>
          <w:p w14:paraId="09201A0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F93F41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A07AC88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8E2D2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57EEEE91" w14:textId="77777777" w:rsidTr="00D537A7">
        <w:tc>
          <w:tcPr>
            <w:tcW w:w="562" w:type="dxa"/>
          </w:tcPr>
          <w:p w14:paraId="17538ADE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B0315A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</w:t>
            </w:r>
          </w:p>
        </w:tc>
        <w:tc>
          <w:tcPr>
            <w:tcW w:w="2175" w:type="dxa"/>
          </w:tcPr>
          <w:p w14:paraId="4061970F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ПК-8.2</w:t>
            </w:r>
          </w:p>
        </w:tc>
        <w:tc>
          <w:tcPr>
            <w:tcW w:w="1021" w:type="dxa"/>
          </w:tcPr>
          <w:p w14:paraId="7AECDEB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585</w:t>
            </w:r>
          </w:p>
        </w:tc>
        <w:tc>
          <w:tcPr>
            <w:tcW w:w="1287" w:type="dxa"/>
          </w:tcPr>
          <w:p w14:paraId="6C28B1C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039DC9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6D15676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8E2D2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D2F1785" w14:textId="77777777" w:rsidTr="00D537A7">
        <w:tc>
          <w:tcPr>
            <w:tcW w:w="562" w:type="dxa"/>
          </w:tcPr>
          <w:p w14:paraId="04431AB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D641FB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</w:t>
            </w:r>
          </w:p>
        </w:tc>
        <w:tc>
          <w:tcPr>
            <w:tcW w:w="2175" w:type="dxa"/>
          </w:tcPr>
          <w:p w14:paraId="25209AE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ПК-8.3</w:t>
            </w:r>
          </w:p>
        </w:tc>
        <w:tc>
          <w:tcPr>
            <w:tcW w:w="1021" w:type="dxa"/>
          </w:tcPr>
          <w:p w14:paraId="6EE33BF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586</w:t>
            </w:r>
          </w:p>
        </w:tc>
        <w:tc>
          <w:tcPr>
            <w:tcW w:w="1287" w:type="dxa"/>
          </w:tcPr>
          <w:p w14:paraId="1E80B82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B26151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F03505F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8E2D24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647E170E" w14:textId="77777777" w:rsidTr="00D537A7">
        <w:tc>
          <w:tcPr>
            <w:tcW w:w="562" w:type="dxa"/>
          </w:tcPr>
          <w:p w14:paraId="62A5F5F9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3DA353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</w:t>
            </w:r>
          </w:p>
        </w:tc>
        <w:tc>
          <w:tcPr>
            <w:tcW w:w="2175" w:type="dxa"/>
          </w:tcPr>
          <w:p w14:paraId="3537433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ПК-8.3</w:t>
            </w:r>
          </w:p>
        </w:tc>
        <w:tc>
          <w:tcPr>
            <w:tcW w:w="1021" w:type="dxa"/>
          </w:tcPr>
          <w:p w14:paraId="241A411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587</w:t>
            </w:r>
          </w:p>
        </w:tc>
        <w:tc>
          <w:tcPr>
            <w:tcW w:w="1287" w:type="dxa"/>
          </w:tcPr>
          <w:p w14:paraId="1E40CED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74C487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4845A05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0112AD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07F7F302" w14:textId="77777777" w:rsidTr="00D537A7">
        <w:tc>
          <w:tcPr>
            <w:tcW w:w="562" w:type="dxa"/>
          </w:tcPr>
          <w:p w14:paraId="5447587D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01A9C8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</w:t>
            </w:r>
          </w:p>
        </w:tc>
        <w:tc>
          <w:tcPr>
            <w:tcW w:w="2175" w:type="dxa"/>
          </w:tcPr>
          <w:p w14:paraId="27F4078B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ПК-8.3</w:t>
            </w:r>
          </w:p>
        </w:tc>
        <w:tc>
          <w:tcPr>
            <w:tcW w:w="1021" w:type="dxa"/>
          </w:tcPr>
          <w:p w14:paraId="57D215D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588</w:t>
            </w:r>
          </w:p>
        </w:tc>
        <w:tc>
          <w:tcPr>
            <w:tcW w:w="1287" w:type="dxa"/>
          </w:tcPr>
          <w:p w14:paraId="319BE73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501FF3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8A90A2A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0112AD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55E39CF7" w14:textId="77777777" w:rsidTr="00D537A7">
        <w:tc>
          <w:tcPr>
            <w:tcW w:w="562" w:type="dxa"/>
          </w:tcPr>
          <w:p w14:paraId="4E32500B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B35984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</w:t>
            </w:r>
          </w:p>
        </w:tc>
        <w:tc>
          <w:tcPr>
            <w:tcW w:w="2175" w:type="dxa"/>
          </w:tcPr>
          <w:p w14:paraId="5220A7CD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ПК-8.3</w:t>
            </w:r>
          </w:p>
        </w:tc>
        <w:tc>
          <w:tcPr>
            <w:tcW w:w="1021" w:type="dxa"/>
          </w:tcPr>
          <w:p w14:paraId="49D2379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589</w:t>
            </w:r>
          </w:p>
        </w:tc>
        <w:tc>
          <w:tcPr>
            <w:tcW w:w="1287" w:type="dxa"/>
          </w:tcPr>
          <w:p w14:paraId="20AC819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4F3510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5771EC0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A1271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59DC9183" w14:textId="77777777" w:rsidTr="00D537A7">
        <w:tc>
          <w:tcPr>
            <w:tcW w:w="562" w:type="dxa"/>
          </w:tcPr>
          <w:p w14:paraId="18099B2E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392F95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</w:t>
            </w:r>
          </w:p>
        </w:tc>
        <w:tc>
          <w:tcPr>
            <w:tcW w:w="2175" w:type="dxa"/>
          </w:tcPr>
          <w:p w14:paraId="78738ECF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ПК-8.4</w:t>
            </w:r>
          </w:p>
        </w:tc>
        <w:tc>
          <w:tcPr>
            <w:tcW w:w="1021" w:type="dxa"/>
          </w:tcPr>
          <w:p w14:paraId="043A9B1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274</w:t>
            </w:r>
          </w:p>
        </w:tc>
        <w:tc>
          <w:tcPr>
            <w:tcW w:w="1287" w:type="dxa"/>
          </w:tcPr>
          <w:p w14:paraId="575D10A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855D40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FB4E5B0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569FD8C2" w14:textId="77777777" w:rsidTr="00D537A7">
        <w:tc>
          <w:tcPr>
            <w:tcW w:w="562" w:type="dxa"/>
          </w:tcPr>
          <w:p w14:paraId="7DC7431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066279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</w:t>
            </w:r>
          </w:p>
        </w:tc>
        <w:tc>
          <w:tcPr>
            <w:tcW w:w="2175" w:type="dxa"/>
          </w:tcPr>
          <w:p w14:paraId="4A09C277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ПК-8.4</w:t>
            </w:r>
          </w:p>
        </w:tc>
        <w:tc>
          <w:tcPr>
            <w:tcW w:w="1021" w:type="dxa"/>
          </w:tcPr>
          <w:p w14:paraId="73763DA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275</w:t>
            </w:r>
          </w:p>
        </w:tc>
        <w:tc>
          <w:tcPr>
            <w:tcW w:w="1287" w:type="dxa"/>
          </w:tcPr>
          <w:p w14:paraId="1A28E5A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DFED60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24652096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A1271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15CDD049" w14:textId="77777777" w:rsidTr="00D537A7">
        <w:tc>
          <w:tcPr>
            <w:tcW w:w="562" w:type="dxa"/>
          </w:tcPr>
          <w:p w14:paraId="4D4B622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000ECD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</w:t>
            </w:r>
          </w:p>
        </w:tc>
        <w:tc>
          <w:tcPr>
            <w:tcW w:w="2175" w:type="dxa"/>
          </w:tcPr>
          <w:p w14:paraId="1E8B1EA5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ПК-8.4</w:t>
            </w:r>
          </w:p>
        </w:tc>
        <w:tc>
          <w:tcPr>
            <w:tcW w:w="1021" w:type="dxa"/>
          </w:tcPr>
          <w:p w14:paraId="5A23634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276</w:t>
            </w:r>
          </w:p>
        </w:tc>
        <w:tc>
          <w:tcPr>
            <w:tcW w:w="1287" w:type="dxa"/>
          </w:tcPr>
          <w:p w14:paraId="1AA5662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64BBBB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26CDFAD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A1271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14C21A53" w14:textId="77777777" w:rsidTr="00D537A7">
        <w:tc>
          <w:tcPr>
            <w:tcW w:w="562" w:type="dxa"/>
          </w:tcPr>
          <w:p w14:paraId="13BC2B3B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4D33E7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</w:t>
            </w:r>
          </w:p>
        </w:tc>
        <w:tc>
          <w:tcPr>
            <w:tcW w:w="2175" w:type="dxa"/>
          </w:tcPr>
          <w:p w14:paraId="270F3DE2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ПК-8.4</w:t>
            </w:r>
          </w:p>
        </w:tc>
        <w:tc>
          <w:tcPr>
            <w:tcW w:w="1021" w:type="dxa"/>
          </w:tcPr>
          <w:p w14:paraId="0EC5CFD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581</w:t>
            </w:r>
          </w:p>
        </w:tc>
        <w:tc>
          <w:tcPr>
            <w:tcW w:w="1287" w:type="dxa"/>
          </w:tcPr>
          <w:p w14:paraId="55C3ECB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85CC80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A727A13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1C7CC881" w14:textId="77777777" w:rsidTr="00D537A7">
        <w:tc>
          <w:tcPr>
            <w:tcW w:w="562" w:type="dxa"/>
          </w:tcPr>
          <w:p w14:paraId="75789985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EA68C7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</w:t>
            </w:r>
          </w:p>
        </w:tc>
        <w:tc>
          <w:tcPr>
            <w:tcW w:w="2175" w:type="dxa"/>
          </w:tcPr>
          <w:p w14:paraId="466667C0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ПК-9.1</w:t>
            </w:r>
          </w:p>
        </w:tc>
        <w:tc>
          <w:tcPr>
            <w:tcW w:w="1021" w:type="dxa"/>
          </w:tcPr>
          <w:p w14:paraId="61A6FA0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286</w:t>
            </w:r>
          </w:p>
        </w:tc>
        <w:tc>
          <w:tcPr>
            <w:tcW w:w="1287" w:type="dxa"/>
          </w:tcPr>
          <w:p w14:paraId="5DD2D11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7BACEE9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44A2BBD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643DF249" w14:textId="77777777" w:rsidTr="00D537A7">
        <w:tc>
          <w:tcPr>
            <w:tcW w:w="562" w:type="dxa"/>
          </w:tcPr>
          <w:p w14:paraId="7A24C457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F8D48B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</w:t>
            </w:r>
          </w:p>
        </w:tc>
        <w:tc>
          <w:tcPr>
            <w:tcW w:w="2175" w:type="dxa"/>
          </w:tcPr>
          <w:p w14:paraId="1A2CAD1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ПК-9.1</w:t>
            </w:r>
          </w:p>
        </w:tc>
        <w:tc>
          <w:tcPr>
            <w:tcW w:w="1021" w:type="dxa"/>
          </w:tcPr>
          <w:p w14:paraId="3EF82B6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287</w:t>
            </w:r>
          </w:p>
        </w:tc>
        <w:tc>
          <w:tcPr>
            <w:tcW w:w="1287" w:type="dxa"/>
          </w:tcPr>
          <w:p w14:paraId="51A5300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92F9BA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4273818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02A69C6F" w14:textId="77777777" w:rsidTr="00D537A7">
        <w:tc>
          <w:tcPr>
            <w:tcW w:w="562" w:type="dxa"/>
          </w:tcPr>
          <w:p w14:paraId="3784C239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B1BC72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</w:t>
            </w:r>
          </w:p>
        </w:tc>
        <w:tc>
          <w:tcPr>
            <w:tcW w:w="2175" w:type="dxa"/>
          </w:tcPr>
          <w:p w14:paraId="73B49AE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ПК-9.1</w:t>
            </w:r>
          </w:p>
        </w:tc>
        <w:tc>
          <w:tcPr>
            <w:tcW w:w="1021" w:type="dxa"/>
          </w:tcPr>
          <w:p w14:paraId="72A6970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591</w:t>
            </w:r>
          </w:p>
        </w:tc>
        <w:tc>
          <w:tcPr>
            <w:tcW w:w="1287" w:type="dxa"/>
          </w:tcPr>
          <w:p w14:paraId="7BFDF4E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8A88B9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5002C0C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449064A4" w14:textId="77777777" w:rsidTr="00D537A7">
        <w:tc>
          <w:tcPr>
            <w:tcW w:w="562" w:type="dxa"/>
          </w:tcPr>
          <w:p w14:paraId="4CCBFA28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848B45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</w:t>
            </w:r>
          </w:p>
        </w:tc>
        <w:tc>
          <w:tcPr>
            <w:tcW w:w="2175" w:type="dxa"/>
          </w:tcPr>
          <w:p w14:paraId="283B35FD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ПК-9.2</w:t>
            </w:r>
          </w:p>
        </w:tc>
        <w:tc>
          <w:tcPr>
            <w:tcW w:w="1021" w:type="dxa"/>
          </w:tcPr>
          <w:p w14:paraId="0292F03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288</w:t>
            </w:r>
          </w:p>
        </w:tc>
        <w:tc>
          <w:tcPr>
            <w:tcW w:w="1287" w:type="dxa"/>
          </w:tcPr>
          <w:p w14:paraId="5A166ED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9A7B19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215492CC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73DE24C3" w14:textId="77777777" w:rsidTr="00D537A7">
        <w:tc>
          <w:tcPr>
            <w:tcW w:w="562" w:type="dxa"/>
          </w:tcPr>
          <w:p w14:paraId="7271BAD2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01902E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</w:t>
            </w:r>
          </w:p>
        </w:tc>
        <w:tc>
          <w:tcPr>
            <w:tcW w:w="2175" w:type="dxa"/>
          </w:tcPr>
          <w:p w14:paraId="2A9202A9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ПК-9.3</w:t>
            </w:r>
          </w:p>
        </w:tc>
        <w:tc>
          <w:tcPr>
            <w:tcW w:w="1021" w:type="dxa"/>
          </w:tcPr>
          <w:p w14:paraId="3E7CC89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281</w:t>
            </w:r>
          </w:p>
        </w:tc>
        <w:tc>
          <w:tcPr>
            <w:tcW w:w="1287" w:type="dxa"/>
          </w:tcPr>
          <w:p w14:paraId="54280F5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FE239B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4CC7CD7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113C3961" w14:textId="77777777" w:rsidTr="00D537A7">
        <w:tc>
          <w:tcPr>
            <w:tcW w:w="562" w:type="dxa"/>
          </w:tcPr>
          <w:p w14:paraId="2C3532D2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FEB5E0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</w:t>
            </w:r>
          </w:p>
        </w:tc>
        <w:tc>
          <w:tcPr>
            <w:tcW w:w="2175" w:type="dxa"/>
          </w:tcPr>
          <w:p w14:paraId="538243A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ПК-9.3</w:t>
            </w:r>
          </w:p>
        </w:tc>
        <w:tc>
          <w:tcPr>
            <w:tcW w:w="1021" w:type="dxa"/>
          </w:tcPr>
          <w:p w14:paraId="476A17B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289</w:t>
            </w:r>
          </w:p>
        </w:tc>
        <w:tc>
          <w:tcPr>
            <w:tcW w:w="1287" w:type="dxa"/>
          </w:tcPr>
          <w:p w14:paraId="4C1D7EB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293BA4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85F0B2B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F25B20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1E127EBC" w14:textId="77777777" w:rsidTr="00D537A7">
        <w:tc>
          <w:tcPr>
            <w:tcW w:w="562" w:type="dxa"/>
          </w:tcPr>
          <w:p w14:paraId="4E72000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677D27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</w:t>
            </w:r>
          </w:p>
        </w:tc>
        <w:tc>
          <w:tcPr>
            <w:tcW w:w="2175" w:type="dxa"/>
          </w:tcPr>
          <w:p w14:paraId="3DD171AD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ПК-9.3</w:t>
            </w:r>
          </w:p>
        </w:tc>
        <w:tc>
          <w:tcPr>
            <w:tcW w:w="1021" w:type="dxa"/>
          </w:tcPr>
          <w:p w14:paraId="2702C2E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290</w:t>
            </w:r>
          </w:p>
        </w:tc>
        <w:tc>
          <w:tcPr>
            <w:tcW w:w="1287" w:type="dxa"/>
          </w:tcPr>
          <w:p w14:paraId="2FFBF59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70090A8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25E6B09F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F25B20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244ED15B" w14:textId="77777777" w:rsidTr="00D537A7">
        <w:tc>
          <w:tcPr>
            <w:tcW w:w="562" w:type="dxa"/>
          </w:tcPr>
          <w:p w14:paraId="4694A3E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F6091D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</w:t>
            </w:r>
          </w:p>
        </w:tc>
        <w:tc>
          <w:tcPr>
            <w:tcW w:w="2175" w:type="dxa"/>
          </w:tcPr>
          <w:p w14:paraId="46C78C1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ПК-9.3</w:t>
            </w:r>
          </w:p>
        </w:tc>
        <w:tc>
          <w:tcPr>
            <w:tcW w:w="1021" w:type="dxa"/>
          </w:tcPr>
          <w:p w14:paraId="7055536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592</w:t>
            </w:r>
          </w:p>
        </w:tc>
        <w:tc>
          <w:tcPr>
            <w:tcW w:w="1287" w:type="dxa"/>
          </w:tcPr>
          <w:p w14:paraId="146D472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F4E4CC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9E51476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6852CFC7" w14:textId="77777777" w:rsidTr="00D537A7">
        <w:tc>
          <w:tcPr>
            <w:tcW w:w="562" w:type="dxa"/>
          </w:tcPr>
          <w:p w14:paraId="7EC24567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DED8D3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</w:t>
            </w:r>
          </w:p>
        </w:tc>
        <w:tc>
          <w:tcPr>
            <w:tcW w:w="2175" w:type="dxa"/>
          </w:tcPr>
          <w:p w14:paraId="1D4F0FC9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ПК-9.3</w:t>
            </w:r>
          </w:p>
        </w:tc>
        <w:tc>
          <w:tcPr>
            <w:tcW w:w="1021" w:type="dxa"/>
          </w:tcPr>
          <w:p w14:paraId="7D1D4A4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596</w:t>
            </w:r>
          </w:p>
        </w:tc>
        <w:tc>
          <w:tcPr>
            <w:tcW w:w="1287" w:type="dxa"/>
          </w:tcPr>
          <w:p w14:paraId="67B7E28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47A59B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34D19BCD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382BEB0C" w14:textId="77777777" w:rsidTr="00D537A7">
        <w:tc>
          <w:tcPr>
            <w:tcW w:w="562" w:type="dxa"/>
          </w:tcPr>
          <w:p w14:paraId="4BF9E9F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D92BA4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</w:t>
            </w:r>
          </w:p>
        </w:tc>
        <w:tc>
          <w:tcPr>
            <w:tcW w:w="2175" w:type="dxa"/>
          </w:tcPr>
          <w:p w14:paraId="1100D2B8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ПК-9.4</w:t>
            </w:r>
          </w:p>
        </w:tc>
        <w:tc>
          <w:tcPr>
            <w:tcW w:w="1021" w:type="dxa"/>
          </w:tcPr>
          <w:p w14:paraId="67A094A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282</w:t>
            </w:r>
          </w:p>
        </w:tc>
        <w:tc>
          <w:tcPr>
            <w:tcW w:w="1287" w:type="dxa"/>
          </w:tcPr>
          <w:p w14:paraId="167423F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09464E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7F048F6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13F2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6B8E16B" w14:textId="77777777" w:rsidTr="00D537A7">
        <w:tc>
          <w:tcPr>
            <w:tcW w:w="562" w:type="dxa"/>
          </w:tcPr>
          <w:p w14:paraId="07E4FCF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6C9156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</w:t>
            </w:r>
          </w:p>
        </w:tc>
        <w:tc>
          <w:tcPr>
            <w:tcW w:w="2175" w:type="dxa"/>
          </w:tcPr>
          <w:p w14:paraId="1B47C8F2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ПК-9.4</w:t>
            </w:r>
          </w:p>
        </w:tc>
        <w:tc>
          <w:tcPr>
            <w:tcW w:w="1021" w:type="dxa"/>
          </w:tcPr>
          <w:p w14:paraId="2BF4B75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593</w:t>
            </w:r>
          </w:p>
        </w:tc>
        <w:tc>
          <w:tcPr>
            <w:tcW w:w="1287" w:type="dxa"/>
          </w:tcPr>
          <w:p w14:paraId="662B679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A32E36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7D4AB96F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13F2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6F1C5244" w14:textId="77777777" w:rsidTr="00D537A7">
        <w:tc>
          <w:tcPr>
            <w:tcW w:w="562" w:type="dxa"/>
          </w:tcPr>
          <w:p w14:paraId="6DAC96B7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11EEA5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</w:t>
            </w:r>
          </w:p>
        </w:tc>
        <w:tc>
          <w:tcPr>
            <w:tcW w:w="2175" w:type="dxa"/>
          </w:tcPr>
          <w:p w14:paraId="6A0FAE0A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ПК-9.5</w:t>
            </w:r>
          </w:p>
        </w:tc>
        <w:tc>
          <w:tcPr>
            <w:tcW w:w="1021" w:type="dxa"/>
          </w:tcPr>
          <w:p w14:paraId="7694B19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283</w:t>
            </w:r>
          </w:p>
        </w:tc>
        <w:tc>
          <w:tcPr>
            <w:tcW w:w="1287" w:type="dxa"/>
          </w:tcPr>
          <w:p w14:paraId="416CCBC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5D2BC3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08AFD19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13F2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210D6F79" w14:textId="77777777" w:rsidTr="00D537A7">
        <w:tc>
          <w:tcPr>
            <w:tcW w:w="562" w:type="dxa"/>
          </w:tcPr>
          <w:p w14:paraId="2C8CDEA9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346C44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</w:t>
            </w:r>
          </w:p>
        </w:tc>
        <w:tc>
          <w:tcPr>
            <w:tcW w:w="2175" w:type="dxa"/>
          </w:tcPr>
          <w:p w14:paraId="3CE3905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ПК-9.5</w:t>
            </w:r>
          </w:p>
        </w:tc>
        <w:tc>
          <w:tcPr>
            <w:tcW w:w="1021" w:type="dxa"/>
          </w:tcPr>
          <w:p w14:paraId="0124F8D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594</w:t>
            </w:r>
          </w:p>
        </w:tc>
        <w:tc>
          <w:tcPr>
            <w:tcW w:w="1287" w:type="dxa"/>
          </w:tcPr>
          <w:p w14:paraId="026B933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3FBA4E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7F159C4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13F2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A2F23D5" w14:textId="77777777" w:rsidTr="00D537A7">
        <w:tc>
          <w:tcPr>
            <w:tcW w:w="562" w:type="dxa"/>
          </w:tcPr>
          <w:p w14:paraId="1B7A426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C536F1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</w:t>
            </w:r>
          </w:p>
        </w:tc>
        <w:tc>
          <w:tcPr>
            <w:tcW w:w="2175" w:type="dxa"/>
          </w:tcPr>
          <w:p w14:paraId="67DAC71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ПК-9.5</w:t>
            </w:r>
          </w:p>
        </w:tc>
        <w:tc>
          <w:tcPr>
            <w:tcW w:w="1021" w:type="dxa"/>
          </w:tcPr>
          <w:p w14:paraId="4F14742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597</w:t>
            </w:r>
          </w:p>
        </w:tc>
        <w:tc>
          <w:tcPr>
            <w:tcW w:w="1287" w:type="dxa"/>
          </w:tcPr>
          <w:p w14:paraId="5EB7E75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033984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666A0A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07FF0265" w14:textId="77777777" w:rsidTr="00D537A7">
        <w:tc>
          <w:tcPr>
            <w:tcW w:w="562" w:type="dxa"/>
          </w:tcPr>
          <w:p w14:paraId="4D7E561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2B923D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</w:t>
            </w:r>
          </w:p>
        </w:tc>
        <w:tc>
          <w:tcPr>
            <w:tcW w:w="2175" w:type="dxa"/>
          </w:tcPr>
          <w:p w14:paraId="13A0E280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ПК-9.5</w:t>
            </w:r>
          </w:p>
        </w:tc>
        <w:tc>
          <w:tcPr>
            <w:tcW w:w="1021" w:type="dxa"/>
          </w:tcPr>
          <w:p w14:paraId="1E1DF17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598</w:t>
            </w:r>
          </w:p>
        </w:tc>
        <w:tc>
          <w:tcPr>
            <w:tcW w:w="1287" w:type="dxa"/>
          </w:tcPr>
          <w:p w14:paraId="7DC6209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4DD85C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31619788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351EE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54FA099F" w14:textId="77777777" w:rsidTr="00D537A7">
        <w:tc>
          <w:tcPr>
            <w:tcW w:w="562" w:type="dxa"/>
          </w:tcPr>
          <w:p w14:paraId="5D0B82D4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DA6EA5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</w:t>
            </w:r>
          </w:p>
        </w:tc>
        <w:tc>
          <w:tcPr>
            <w:tcW w:w="2175" w:type="dxa"/>
          </w:tcPr>
          <w:p w14:paraId="2777DD19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ПК-9.5</w:t>
            </w:r>
          </w:p>
        </w:tc>
        <w:tc>
          <w:tcPr>
            <w:tcW w:w="1021" w:type="dxa"/>
          </w:tcPr>
          <w:p w14:paraId="3C69E05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599</w:t>
            </w:r>
          </w:p>
        </w:tc>
        <w:tc>
          <w:tcPr>
            <w:tcW w:w="1287" w:type="dxa"/>
          </w:tcPr>
          <w:p w14:paraId="44D08F1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00F7B7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3D0070F4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351EE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1C6B12A4" w14:textId="77777777" w:rsidTr="00D537A7">
        <w:tc>
          <w:tcPr>
            <w:tcW w:w="562" w:type="dxa"/>
          </w:tcPr>
          <w:p w14:paraId="174FEF75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0A2150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</w:t>
            </w:r>
          </w:p>
        </w:tc>
        <w:tc>
          <w:tcPr>
            <w:tcW w:w="2175" w:type="dxa"/>
          </w:tcPr>
          <w:p w14:paraId="150E5A62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ПК-9.5</w:t>
            </w:r>
          </w:p>
        </w:tc>
        <w:tc>
          <w:tcPr>
            <w:tcW w:w="1021" w:type="dxa"/>
          </w:tcPr>
          <w:p w14:paraId="62AE202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600</w:t>
            </w:r>
          </w:p>
        </w:tc>
        <w:tc>
          <w:tcPr>
            <w:tcW w:w="1287" w:type="dxa"/>
          </w:tcPr>
          <w:p w14:paraId="4D14DEC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4B4156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7BA5A2FF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351EE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1B19FBB6" w14:textId="77777777" w:rsidTr="00D537A7">
        <w:tc>
          <w:tcPr>
            <w:tcW w:w="562" w:type="dxa"/>
          </w:tcPr>
          <w:p w14:paraId="52B6D6B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B594DE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</w:t>
            </w:r>
          </w:p>
        </w:tc>
        <w:tc>
          <w:tcPr>
            <w:tcW w:w="2175" w:type="dxa"/>
          </w:tcPr>
          <w:p w14:paraId="3C0F768F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ПК-9.6</w:t>
            </w:r>
          </w:p>
        </w:tc>
        <w:tc>
          <w:tcPr>
            <w:tcW w:w="1021" w:type="dxa"/>
          </w:tcPr>
          <w:p w14:paraId="3844104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284</w:t>
            </w:r>
          </w:p>
        </w:tc>
        <w:tc>
          <w:tcPr>
            <w:tcW w:w="1287" w:type="dxa"/>
          </w:tcPr>
          <w:p w14:paraId="26318D2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601A3D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7F7DE5B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A6D05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D194ECF" w14:textId="77777777" w:rsidTr="00D537A7">
        <w:tc>
          <w:tcPr>
            <w:tcW w:w="562" w:type="dxa"/>
          </w:tcPr>
          <w:p w14:paraId="4EDA46DD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6DD6CA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</w:t>
            </w:r>
          </w:p>
        </w:tc>
        <w:tc>
          <w:tcPr>
            <w:tcW w:w="2175" w:type="dxa"/>
          </w:tcPr>
          <w:p w14:paraId="179DC00C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ПК-9.6</w:t>
            </w:r>
          </w:p>
        </w:tc>
        <w:tc>
          <w:tcPr>
            <w:tcW w:w="1021" w:type="dxa"/>
          </w:tcPr>
          <w:p w14:paraId="19DD587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285</w:t>
            </w:r>
          </w:p>
        </w:tc>
        <w:tc>
          <w:tcPr>
            <w:tcW w:w="1287" w:type="dxa"/>
          </w:tcPr>
          <w:p w14:paraId="5B987BD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3D4BFE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3D3BD7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A6D05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13E34BFF" w14:textId="77777777" w:rsidTr="00D537A7">
        <w:tc>
          <w:tcPr>
            <w:tcW w:w="562" w:type="dxa"/>
          </w:tcPr>
          <w:p w14:paraId="0EF13258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62516F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</w:t>
            </w:r>
          </w:p>
        </w:tc>
        <w:tc>
          <w:tcPr>
            <w:tcW w:w="2175" w:type="dxa"/>
          </w:tcPr>
          <w:p w14:paraId="67EEAFA9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ПК-9.6</w:t>
            </w:r>
          </w:p>
        </w:tc>
        <w:tc>
          <w:tcPr>
            <w:tcW w:w="1021" w:type="dxa"/>
          </w:tcPr>
          <w:p w14:paraId="4AD5CD7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595</w:t>
            </w:r>
          </w:p>
        </w:tc>
        <w:tc>
          <w:tcPr>
            <w:tcW w:w="1287" w:type="dxa"/>
          </w:tcPr>
          <w:p w14:paraId="0739589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E07FEA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3C050A9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13F2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7F9894B2" w14:textId="77777777" w:rsidTr="00D537A7">
        <w:trPr>
          <w:trHeight w:val="75"/>
        </w:trPr>
        <w:tc>
          <w:tcPr>
            <w:tcW w:w="562" w:type="dxa"/>
          </w:tcPr>
          <w:p w14:paraId="11E73EF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F68697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</w:t>
            </w:r>
          </w:p>
        </w:tc>
        <w:tc>
          <w:tcPr>
            <w:tcW w:w="2175" w:type="dxa"/>
          </w:tcPr>
          <w:p w14:paraId="13A205B8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ПК-10.1</w:t>
            </w:r>
          </w:p>
        </w:tc>
        <w:tc>
          <w:tcPr>
            <w:tcW w:w="1021" w:type="dxa"/>
          </w:tcPr>
          <w:p w14:paraId="49C22C7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291</w:t>
            </w:r>
          </w:p>
        </w:tc>
        <w:tc>
          <w:tcPr>
            <w:tcW w:w="1287" w:type="dxa"/>
          </w:tcPr>
          <w:p w14:paraId="393011F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42F0B6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BD61962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A6D05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57D20FEC" w14:textId="77777777" w:rsidTr="00D537A7">
        <w:trPr>
          <w:trHeight w:val="75"/>
        </w:trPr>
        <w:tc>
          <w:tcPr>
            <w:tcW w:w="562" w:type="dxa"/>
          </w:tcPr>
          <w:p w14:paraId="1B8D778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D2F9AD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</w:t>
            </w:r>
          </w:p>
        </w:tc>
        <w:tc>
          <w:tcPr>
            <w:tcW w:w="2175" w:type="dxa"/>
          </w:tcPr>
          <w:p w14:paraId="4652E173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ПК-10.1</w:t>
            </w:r>
          </w:p>
        </w:tc>
        <w:tc>
          <w:tcPr>
            <w:tcW w:w="1021" w:type="dxa"/>
          </w:tcPr>
          <w:p w14:paraId="749FC1F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292</w:t>
            </w:r>
          </w:p>
        </w:tc>
        <w:tc>
          <w:tcPr>
            <w:tcW w:w="1287" w:type="dxa"/>
          </w:tcPr>
          <w:p w14:paraId="2FE1A5C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7EA1BD3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DE43BAD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A6D05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9D69E03" w14:textId="77777777" w:rsidTr="00D537A7">
        <w:trPr>
          <w:trHeight w:val="75"/>
        </w:trPr>
        <w:tc>
          <w:tcPr>
            <w:tcW w:w="562" w:type="dxa"/>
          </w:tcPr>
          <w:p w14:paraId="30B9B3C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5F332B2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</w:t>
            </w:r>
          </w:p>
        </w:tc>
        <w:tc>
          <w:tcPr>
            <w:tcW w:w="2175" w:type="dxa"/>
          </w:tcPr>
          <w:p w14:paraId="490BE1D8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ПК-10.1</w:t>
            </w:r>
          </w:p>
        </w:tc>
        <w:tc>
          <w:tcPr>
            <w:tcW w:w="1021" w:type="dxa"/>
          </w:tcPr>
          <w:p w14:paraId="67E3F16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293</w:t>
            </w:r>
          </w:p>
        </w:tc>
        <w:tc>
          <w:tcPr>
            <w:tcW w:w="1287" w:type="dxa"/>
          </w:tcPr>
          <w:p w14:paraId="2EB1301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E8EF89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DE3739A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A6D05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C9EA498" w14:textId="77777777" w:rsidTr="00D537A7">
        <w:trPr>
          <w:trHeight w:val="75"/>
        </w:trPr>
        <w:tc>
          <w:tcPr>
            <w:tcW w:w="562" w:type="dxa"/>
          </w:tcPr>
          <w:p w14:paraId="09787C03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E3A24E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</w:t>
            </w:r>
          </w:p>
        </w:tc>
        <w:tc>
          <w:tcPr>
            <w:tcW w:w="2175" w:type="dxa"/>
          </w:tcPr>
          <w:p w14:paraId="47A78DE3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ПК-10.1</w:t>
            </w:r>
          </w:p>
        </w:tc>
        <w:tc>
          <w:tcPr>
            <w:tcW w:w="1021" w:type="dxa"/>
          </w:tcPr>
          <w:p w14:paraId="01FB05A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296</w:t>
            </w:r>
          </w:p>
        </w:tc>
        <w:tc>
          <w:tcPr>
            <w:tcW w:w="1287" w:type="dxa"/>
          </w:tcPr>
          <w:p w14:paraId="16137B8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0476D0E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D39C746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5D3C4771" w14:textId="77777777" w:rsidTr="00D537A7">
        <w:trPr>
          <w:trHeight w:val="75"/>
        </w:trPr>
        <w:tc>
          <w:tcPr>
            <w:tcW w:w="562" w:type="dxa"/>
          </w:tcPr>
          <w:p w14:paraId="3D1D1EBB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130B8A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</w:t>
            </w:r>
          </w:p>
        </w:tc>
        <w:tc>
          <w:tcPr>
            <w:tcW w:w="2175" w:type="dxa"/>
          </w:tcPr>
          <w:p w14:paraId="6529053B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ПК-10.1</w:t>
            </w:r>
          </w:p>
        </w:tc>
        <w:tc>
          <w:tcPr>
            <w:tcW w:w="1021" w:type="dxa"/>
          </w:tcPr>
          <w:p w14:paraId="71BAA07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298</w:t>
            </w:r>
          </w:p>
        </w:tc>
        <w:tc>
          <w:tcPr>
            <w:tcW w:w="1287" w:type="dxa"/>
          </w:tcPr>
          <w:p w14:paraId="1FAAF4F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7C8535D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1D6F988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363FA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25ED374C" w14:textId="77777777" w:rsidTr="00D537A7">
        <w:trPr>
          <w:trHeight w:val="75"/>
        </w:trPr>
        <w:tc>
          <w:tcPr>
            <w:tcW w:w="562" w:type="dxa"/>
          </w:tcPr>
          <w:p w14:paraId="6C8D9B4E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F8BF6B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</w:t>
            </w:r>
          </w:p>
        </w:tc>
        <w:tc>
          <w:tcPr>
            <w:tcW w:w="2175" w:type="dxa"/>
          </w:tcPr>
          <w:p w14:paraId="0783F225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ПК-10.1</w:t>
            </w:r>
          </w:p>
        </w:tc>
        <w:tc>
          <w:tcPr>
            <w:tcW w:w="1021" w:type="dxa"/>
          </w:tcPr>
          <w:p w14:paraId="6BED22F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299</w:t>
            </w:r>
          </w:p>
        </w:tc>
        <w:tc>
          <w:tcPr>
            <w:tcW w:w="1287" w:type="dxa"/>
          </w:tcPr>
          <w:p w14:paraId="03647B4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0D97F1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72EDC00A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363FA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09D4A95A" w14:textId="77777777" w:rsidTr="00D537A7">
        <w:trPr>
          <w:trHeight w:val="75"/>
        </w:trPr>
        <w:tc>
          <w:tcPr>
            <w:tcW w:w="562" w:type="dxa"/>
          </w:tcPr>
          <w:p w14:paraId="186F153C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88E623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</w:t>
            </w:r>
          </w:p>
        </w:tc>
        <w:tc>
          <w:tcPr>
            <w:tcW w:w="2175" w:type="dxa"/>
          </w:tcPr>
          <w:p w14:paraId="095B5D8F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ПК-10.1</w:t>
            </w:r>
          </w:p>
        </w:tc>
        <w:tc>
          <w:tcPr>
            <w:tcW w:w="1021" w:type="dxa"/>
          </w:tcPr>
          <w:p w14:paraId="1120EEA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300</w:t>
            </w:r>
          </w:p>
        </w:tc>
        <w:tc>
          <w:tcPr>
            <w:tcW w:w="1287" w:type="dxa"/>
          </w:tcPr>
          <w:p w14:paraId="376F220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D793F5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6F7F8315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D363FA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19EC87DF" w14:textId="77777777" w:rsidTr="00D537A7">
        <w:trPr>
          <w:trHeight w:val="75"/>
        </w:trPr>
        <w:tc>
          <w:tcPr>
            <w:tcW w:w="562" w:type="dxa"/>
          </w:tcPr>
          <w:p w14:paraId="3E71AAC0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9B0656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</w:t>
            </w:r>
          </w:p>
        </w:tc>
        <w:tc>
          <w:tcPr>
            <w:tcW w:w="2175" w:type="dxa"/>
          </w:tcPr>
          <w:p w14:paraId="6F2F48EE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ПК-10.1</w:t>
            </w:r>
          </w:p>
        </w:tc>
        <w:tc>
          <w:tcPr>
            <w:tcW w:w="1021" w:type="dxa"/>
          </w:tcPr>
          <w:p w14:paraId="040DBFD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601</w:t>
            </w:r>
          </w:p>
        </w:tc>
        <w:tc>
          <w:tcPr>
            <w:tcW w:w="1287" w:type="dxa"/>
          </w:tcPr>
          <w:p w14:paraId="1E8615E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902A3C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5528607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332E5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687EDDD1" w14:textId="77777777" w:rsidTr="00D537A7">
        <w:trPr>
          <w:trHeight w:val="75"/>
        </w:trPr>
        <w:tc>
          <w:tcPr>
            <w:tcW w:w="562" w:type="dxa"/>
          </w:tcPr>
          <w:p w14:paraId="22253AD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950541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</w:t>
            </w:r>
          </w:p>
        </w:tc>
        <w:tc>
          <w:tcPr>
            <w:tcW w:w="2175" w:type="dxa"/>
          </w:tcPr>
          <w:p w14:paraId="69B65FA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ПК-10.1</w:t>
            </w:r>
          </w:p>
        </w:tc>
        <w:tc>
          <w:tcPr>
            <w:tcW w:w="1021" w:type="dxa"/>
          </w:tcPr>
          <w:p w14:paraId="1480621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603</w:t>
            </w:r>
          </w:p>
        </w:tc>
        <w:tc>
          <w:tcPr>
            <w:tcW w:w="1287" w:type="dxa"/>
          </w:tcPr>
          <w:p w14:paraId="1C3FA65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0DDCC0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7E8C949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332E5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DC60C44" w14:textId="77777777" w:rsidTr="00D537A7">
        <w:trPr>
          <w:trHeight w:val="75"/>
        </w:trPr>
        <w:tc>
          <w:tcPr>
            <w:tcW w:w="562" w:type="dxa"/>
          </w:tcPr>
          <w:p w14:paraId="66109522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5361D0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</w:t>
            </w:r>
          </w:p>
        </w:tc>
        <w:tc>
          <w:tcPr>
            <w:tcW w:w="2175" w:type="dxa"/>
          </w:tcPr>
          <w:p w14:paraId="28039F88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ПК-10.1</w:t>
            </w:r>
          </w:p>
        </w:tc>
        <w:tc>
          <w:tcPr>
            <w:tcW w:w="1021" w:type="dxa"/>
          </w:tcPr>
          <w:p w14:paraId="2E0BFB0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605</w:t>
            </w:r>
          </w:p>
        </w:tc>
        <w:tc>
          <w:tcPr>
            <w:tcW w:w="1287" w:type="dxa"/>
          </w:tcPr>
          <w:p w14:paraId="1CA9EE1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E20E60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F25F21D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332E5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7C9A2E5F" w14:textId="77777777" w:rsidTr="00D537A7">
        <w:trPr>
          <w:trHeight w:val="75"/>
        </w:trPr>
        <w:tc>
          <w:tcPr>
            <w:tcW w:w="562" w:type="dxa"/>
          </w:tcPr>
          <w:p w14:paraId="71D15C59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7D0C5C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</w:t>
            </w:r>
          </w:p>
        </w:tc>
        <w:tc>
          <w:tcPr>
            <w:tcW w:w="2175" w:type="dxa"/>
          </w:tcPr>
          <w:p w14:paraId="6F3F6E07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ПК-10.1</w:t>
            </w:r>
          </w:p>
        </w:tc>
        <w:tc>
          <w:tcPr>
            <w:tcW w:w="1021" w:type="dxa"/>
          </w:tcPr>
          <w:p w14:paraId="6F6CF87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606</w:t>
            </w:r>
          </w:p>
        </w:tc>
        <w:tc>
          <w:tcPr>
            <w:tcW w:w="1287" w:type="dxa"/>
          </w:tcPr>
          <w:p w14:paraId="42855CE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14ACCA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D994933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D5B2B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31DBDF93" w14:textId="77777777" w:rsidTr="00D537A7">
        <w:trPr>
          <w:trHeight w:val="75"/>
        </w:trPr>
        <w:tc>
          <w:tcPr>
            <w:tcW w:w="562" w:type="dxa"/>
          </w:tcPr>
          <w:p w14:paraId="41F1F4A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A43E4D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</w:t>
            </w:r>
          </w:p>
        </w:tc>
        <w:tc>
          <w:tcPr>
            <w:tcW w:w="2175" w:type="dxa"/>
          </w:tcPr>
          <w:p w14:paraId="19AFDA97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ПК-10.1</w:t>
            </w:r>
          </w:p>
        </w:tc>
        <w:tc>
          <w:tcPr>
            <w:tcW w:w="1021" w:type="dxa"/>
          </w:tcPr>
          <w:p w14:paraId="0A61805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607</w:t>
            </w:r>
          </w:p>
        </w:tc>
        <w:tc>
          <w:tcPr>
            <w:tcW w:w="1287" w:type="dxa"/>
          </w:tcPr>
          <w:p w14:paraId="598546E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8FDAF5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73D3309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D5B2B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5B6F42F2" w14:textId="77777777" w:rsidTr="00D537A7">
        <w:trPr>
          <w:trHeight w:val="75"/>
        </w:trPr>
        <w:tc>
          <w:tcPr>
            <w:tcW w:w="562" w:type="dxa"/>
          </w:tcPr>
          <w:p w14:paraId="5B1CD52E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C2B2A3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</w:t>
            </w:r>
          </w:p>
        </w:tc>
        <w:tc>
          <w:tcPr>
            <w:tcW w:w="2175" w:type="dxa"/>
          </w:tcPr>
          <w:p w14:paraId="1EFE6388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ПК-10.1</w:t>
            </w:r>
          </w:p>
        </w:tc>
        <w:tc>
          <w:tcPr>
            <w:tcW w:w="1021" w:type="dxa"/>
          </w:tcPr>
          <w:p w14:paraId="203D280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609</w:t>
            </w:r>
          </w:p>
        </w:tc>
        <w:tc>
          <w:tcPr>
            <w:tcW w:w="1287" w:type="dxa"/>
          </w:tcPr>
          <w:p w14:paraId="65367E2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692423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6402D341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5D5B2B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20599B08" w14:textId="77777777" w:rsidTr="00D537A7">
        <w:trPr>
          <w:trHeight w:val="75"/>
        </w:trPr>
        <w:tc>
          <w:tcPr>
            <w:tcW w:w="562" w:type="dxa"/>
          </w:tcPr>
          <w:p w14:paraId="5668320D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6550B6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</w:t>
            </w:r>
          </w:p>
        </w:tc>
        <w:tc>
          <w:tcPr>
            <w:tcW w:w="2175" w:type="dxa"/>
          </w:tcPr>
          <w:p w14:paraId="37A2E008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ПК-10.2</w:t>
            </w:r>
          </w:p>
        </w:tc>
        <w:tc>
          <w:tcPr>
            <w:tcW w:w="1021" w:type="dxa"/>
          </w:tcPr>
          <w:p w14:paraId="7E79718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294</w:t>
            </w:r>
          </w:p>
        </w:tc>
        <w:tc>
          <w:tcPr>
            <w:tcW w:w="1287" w:type="dxa"/>
          </w:tcPr>
          <w:p w14:paraId="1405A4C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378F6AF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408600D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293629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1C7C0E80" w14:textId="77777777" w:rsidTr="00D537A7">
        <w:trPr>
          <w:trHeight w:val="75"/>
        </w:trPr>
        <w:tc>
          <w:tcPr>
            <w:tcW w:w="562" w:type="dxa"/>
          </w:tcPr>
          <w:p w14:paraId="289D4040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3B68F8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</w:t>
            </w:r>
          </w:p>
        </w:tc>
        <w:tc>
          <w:tcPr>
            <w:tcW w:w="2175" w:type="dxa"/>
          </w:tcPr>
          <w:p w14:paraId="7DACCAF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ПК-10.2</w:t>
            </w:r>
          </w:p>
        </w:tc>
        <w:tc>
          <w:tcPr>
            <w:tcW w:w="1021" w:type="dxa"/>
          </w:tcPr>
          <w:p w14:paraId="68F343E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295</w:t>
            </w:r>
          </w:p>
        </w:tc>
        <w:tc>
          <w:tcPr>
            <w:tcW w:w="1287" w:type="dxa"/>
          </w:tcPr>
          <w:p w14:paraId="57814E4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6A51E0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77E1F1A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293629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1F7D1D75" w14:textId="77777777" w:rsidTr="00D537A7">
        <w:trPr>
          <w:trHeight w:val="75"/>
        </w:trPr>
        <w:tc>
          <w:tcPr>
            <w:tcW w:w="562" w:type="dxa"/>
          </w:tcPr>
          <w:p w14:paraId="5E45071C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92EA95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</w:t>
            </w:r>
          </w:p>
        </w:tc>
        <w:tc>
          <w:tcPr>
            <w:tcW w:w="2175" w:type="dxa"/>
          </w:tcPr>
          <w:p w14:paraId="2E246014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ПК-10.2</w:t>
            </w:r>
          </w:p>
        </w:tc>
        <w:tc>
          <w:tcPr>
            <w:tcW w:w="1021" w:type="dxa"/>
          </w:tcPr>
          <w:p w14:paraId="4486AC7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297</w:t>
            </w:r>
          </w:p>
        </w:tc>
        <w:tc>
          <w:tcPr>
            <w:tcW w:w="1287" w:type="dxa"/>
          </w:tcPr>
          <w:p w14:paraId="7D92485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FEDEA8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54BFEDD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632276B2" w14:textId="77777777" w:rsidTr="00D537A7">
        <w:trPr>
          <w:trHeight w:val="75"/>
        </w:trPr>
        <w:tc>
          <w:tcPr>
            <w:tcW w:w="562" w:type="dxa"/>
          </w:tcPr>
          <w:p w14:paraId="1DDFDBA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FFB9BA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</w:t>
            </w:r>
          </w:p>
        </w:tc>
        <w:tc>
          <w:tcPr>
            <w:tcW w:w="2175" w:type="dxa"/>
          </w:tcPr>
          <w:p w14:paraId="628FD9D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ПК-10.2</w:t>
            </w:r>
          </w:p>
        </w:tc>
        <w:tc>
          <w:tcPr>
            <w:tcW w:w="1021" w:type="dxa"/>
          </w:tcPr>
          <w:p w14:paraId="43A419F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602</w:t>
            </w:r>
          </w:p>
        </w:tc>
        <w:tc>
          <w:tcPr>
            <w:tcW w:w="1287" w:type="dxa"/>
          </w:tcPr>
          <w:p w14:paraId="0984056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8D0D60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EAFA38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05EE5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6FD56BF6" w14:textId="77777777" w:rsidTr="00D537A7">
        <w:trPr>
          <w:trHeight w:val="75"/>
        </w:trPr>
        <w:tc>
          <w:tcPr>
            <w:tcW w:w="562" w:type="dxa"/>
          </w:tcPr>
          <w:p w14:paraId="3C306B19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8896F2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</w:t>
            </w:r>
          </w:p>
        </w:tc>
        <w:tc>
          <w:tcPr>
            <w:tcW w:w="2175" w:type="dxa"/>
          </w:tcPr>
          <w:p w14:paraId="3B7A198A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ПК-10.2</w:t>
            </w:r>
          </w:p>
        </w:tc>
        <w:tc>
          <w:tcPr>
            <w:tcW w:w="1021" w:type="dxa"/>
          </w:tcPr>
          <w:p w14:paraId="56328BF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604</w:t>
            </w:r>
          </w:p>
        </w:tc>
        <w:tc>
          <w:tcPr>
            <w:tcW w:w="1287" w:type="dxa"/>
          </w:tcPr>
          <w:p w14:paraId="6C304B7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13CCBC3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305CB696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A05EE5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2715AB01" w14:textId="77777777" w:rsidTr="00D537A7">
        <w:trPr>
          <w:trHeight w:val="75"/>
        </w:trPr>
        <w:tc>
          <w:tcPr>
            <w:tcW w:w="562" w:type="dxa"/>
          </w:tcPr>
          <w:p w14:paraId="699BA38B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2DDE9F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</w:t>
            </w:r>
          </w:p>
        </w:tc>
        <w:tc>
          <w:tcPr>
            <w:tcW w:w="2175" w:type="dxa"/>
          </w:tcPr>
          <w:p w14:paraId="66661DE5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ПК-10.2</w:t>
            </w:r>
          </w:p>
        </w:tc>
        <w:tc>
          <w:tcPr>
            <w:tcW w:w="1021" w:type="dxa"/>
          </w:tcPr>
          <w:p w14:paraId="7695C09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608</w:t>
            </w:r>
          </w:p>
        </w:tc>
        <w:tc>
          <w:tcPr>
            <w:tcW w:w="1287" w:type="dxa"/>
          </w:tcPr>
          <w:p w14:paraId="6A0B52D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F764CF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8726191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729FD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53E9845B" w14:textId="77777777" w:rsidTr="00D537A7">
        <w:trPr>
          <w:trHeight w:val="75"/>
        </w:trPr>
        <w:tc>
          <w:tcPr>
            <w:tcW w:w="562" w:type="dxa"/>
          </w:tcPr>
          <w:p w14:paraId="054E091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DBFE5B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</w:t>
            </w:r>
          </w:p>
        </w:tc>
        <w:tc>
          <w:tcPr>
            <w:tcW w:w="2175" w:type="dxa"/>
          </w:tcPr>
          <w:p w14:paraId="65DC6AF4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ПК-10.3</w:t>
            </w:r>
          </w:p>
        </w:tc>
        <w:tc>
          <w:tcPr>
            <w:tcW w:w="1021" w:type="dxa"/>
          </w:tcPr>
          <w:p w14:paraId="54000BC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610</w:t>
            </w:r>
          </w:p>
        </w:tc>
        <w:tc>
          <w:tcPr>
            <w:tcW w:w="1287" w:type="dxa"/>
          </w:tcPr>
          <w:p w14:paraId="20D1864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2119EEB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AE8E6C1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729FD"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13EDFF33" w14:textId="77777777" w:rsidTr="00D537A7">
        <w:trPr>
          <w:trHeight w:val="75"/>
        </w:trPr>
        <w:tc>
          <w:tcPr>
            <w:tcW w:w="562" w:type="dxa"/>
          </w:tcPr>
          <w:p w14:paraId="408775D8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7C0B0B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</w:t>
            </w:r>
          </w:p>
        </w:tc>
        <w:tc>
          <w:tcPr>
            <w:tcW w:w="2175" w:type="dxa"/>
          </w:tcPr>
          <w:p w14:paraId="26474C3F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ПК-11.1</w:t>
            </w:r>
          </w:p>
        </w:tc>
        <w:tc>
          <w:tcPr>
            <w:tcW w:w="1021" w:type="dxa"/>
          </w:tcPr>
          <w:p w14:paraId="1844CD7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302</w:t>
            </w:r>
          </w:p>
        </w:tc>
        <w:tc>
          <w:tcPr>
            <w:tcW w:w="1287" w:type="dxa"/>
          </w:tcPr>
          <w:p w14:paraId="228B8AD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E59A1C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F9F78E7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392D0669" w14:textId="77777777" w:rsidTr="00D537A7">
        <w:trPr>
          <w:trHeight w:val="75"/>
        </w:trPr>
        <w:tc>
          <w:tcPr>
            <w:tcW w:w="562" w:type="dxa"/>
          </w:tcPr>
          <w:p w14:paraId="2C6413BB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655BC5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</w:t>
            </w:r>
          </w:p>
        </w:tc>
        <w:tc>
          <w:tcPr>
            <w:tcW w:w="2175" w:type="dxa"/>
          </w:tcPr>
          <w:p w14:paraId="7227DD93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ПК-11.1</w:t>
            </w:r>
          </w:p>
        </w:tc>
        <w:tc>
          <w:tcPr>
            <w:tcW w:w="1021" w:type="dxa"/>
          </w:tcPr>
          <w:p w14:paraId="7E6C4D8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306</w:t>
            </w:r>
          </w:p>
        </w:tc>
        <w:tc>
          <w:tcPr>
            <w:tcW w:w="1287" w:type="dxa"/>
          </w:tcPr>
          <w:p w14:paraId="1BE7416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1C60FE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765BC1F7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7C856B5E" w14:textId="77777777" w:rsidTr="00D537A7">
        <w:trPr>
          <w:trHeight w:val="75"/>
        </w:trPr>
        <w:tc>
          <w:tcPr>
            <w:tcW w:w="562" w:type="dxa"/>
          </w:tcPr>
          <w:p w14:paraId="0F5BB05B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B894E1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</w:t>
            </w:r>
          </w:p>
        </w:tc>
        <w:tc>
          <w:tcPr>
            <w:tcW w:w="2175" w:type="dxa"/>
          </w:tcPr>
          <w:p w14:paraId="6D861A6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ПК-11.2</w:t>
            </w:r>
          </w:p>
        </w:tc>
        <w:tc>
          <w:tcPr>
            <w:tcW w:w="1021" w:type="dxa"/>
          </w:tcPr>
          <w:p w14:paraId="4CAEDA6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304</w:t>
            </w:r>
          </w:p>
        </w:tc>
        <w:tc>
          <w:tcPr>
            <w:tcW w:w="1287" w:type="dxa"/>
          </w:tcPr>
          <w:p w14:paraId="6AFD48E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1E2BB8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42421752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6F14C616" w14:textId="77777777" w:rsidTr="00D537A7">
        <w:trPr>
          <w:trHeight w:val="75"/>
        </w:trPr>
        <w:tc>
          <w:tcPr>
            <w:tcW w:w="562" w:type="dxa"/>
          </w:tcPr>
          <w:p w14:paraId="2574F96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390887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</w:t>
            </w:r>
          </w:p>
        </w:tc>
        <w:tc>
          <w:tcPr>
            <w:tcW w:w="2175" w:type="dxa"/>
          </w:tcPr>
          <w:p w14:paraId="2ACFD882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ПК-11.2</w:t>
            </w:r>
          </w:p>
        </w:tc>
        <w:tc>
          <w:tcPr>
            <w:tcW w:w="1021" w:type="dxa"/>
          </w:tcPr>
          <w:p w14:paraId="02B1AB3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307</w:t>
            </w:r>
          </w:p>
        </w:tc>
        <w:tc>
          <w:tcPr>
            <w:tcW w:w="1287" w:type="dxa"/>
          </w:tcPr>
          <w:p w14:paraId="7501914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83025A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4A210049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613D3DF6" w14:textId="77777777" w:rsidTr="00D537A7">
        <w:trPr>
          <w:trHeight w:val="75"/>
        </w:trPr>
        <w:tc>
          <w:tcPr>
            <w:tcW w:w="562" w:type="dxa"/>
          </w:tcPr>
          <w:p w14:paraId="0B002478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F83C76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</w:t>
            </w:r>
          </w:p>
        </w:tc>
        <w:tc>
          <w:tcPr>
            <w:tcW w:w="2175" w:type="dxa"/>
          </w:tcPr>
          <w:p w14:paraId="1D8613B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ПК-11.2</w:t>
            </w:r>
          </w:p>
        </w:tc>
        <w:tc>
          <w:tcPr>
            <w:tcW w:w="1021" w:type="dxa"/>
          </w:tcPr>
          <w:p w14:paraId="3BAEFDA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615</w:t>
            </w:r>
          </w:p>
        </w:tc>
        <w:tc>
          <w:tcPr>
            <w:tcW w:w="1287" w:type="dxa"/>
          </w:tcPr>
          <w:p w14:paraId="434646B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A1399C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CFFED3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D4D45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7920B5F2" w14:textId="77777777" w:rsidTr="00D537A7">
        <w:trPr>
          <w:trHeight w:val="75"/>
        </w:trPr>
        <w:tc>
          <w:tcPr>
            <w:tcW w:w="562" w:type="dxa"/>
          </w:tcPr>
          <w:p w14:paraId="057EE96D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0CDB30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</w:t>
            </w:r>
          </w:p>
        </w:tc>
        <w:tc>
          <w:tcPr>
            <w:tcW w:w="2175" w:type="dxa"/>
          </w:tcPr>
          <w:p w14:paraId="1E59980B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ПК-11.3</w:t>
            </w:r>
          </w:p>
        </w:tc>
        <w:tc>
          <w:tcPr>
            <w:tcW w:w="1021" w:type="dxa"/>
          </w:tcPr>
          <w:p w14:paraId="6E2A8D9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303</w:t>
            </w:r>
          </w:p>
        </w:tc>
        <w:tc>
          <w:tcPr>
            <w:tcW w:w="1287" w:type="dxa"/>
          </w:tcPr>
          <w:p w14:paraId="7186275A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42A097B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5E9103D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D4D45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1E7B3062" w14:textId="77777777" w:rsidTr="00D537A7">
        <w:trPr>
          <w:trHeight w:val="75"/>
        </w:trPr>
        <w:tc>
          <w:tcPr>
            <w:tcW w:w="562" w:type="dxa"/>
          </w:tcPr>
          <w:p w14:paraId="76F0F12F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461840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</w:t>
            </w:r>
          </w:p>
        </w:tc>
        <w:tc>
          <w:tcPr>
            <w:tcW w:w="2175" w:type="dxa"/>
          </w:tcPr>
          <w:p w14:paraId="7C139074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ПК-11.3</w:t>
            </w:r>
          </w:p>
        </w:tc>
        <w:tc>
          <w:tcPr>
            <w:tcW w:w="1021" w:type="dxa"/>
          </w:tcPr>
          <w:p w14:paraId="1599B90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308</w:t>
            </w:r>
          </w:p>
        </w:tc>
        <w:tc>
          <w:tcPr>
            <w:tcW w:w="1287" w:type="dxa"/>
          </w:tcPr>
          <w:p w14:paraId="455B802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624F5C3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992595E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1FBD4AF3" w14:textId="77777777" w:rsidTr="00D537A7">
        <w:trPr>
          <w:trHeight w:val="75"/>
        </w:trPr>
        <w:tc>
          <w:tcPr>
            <w:tcW w:w="562" w:type="dxa"/>
          </w:tcPr>
          <w:p w14:paraId="76FBF325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3AABC09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</w:t>
            </w:r>
          </w:p>
        </w:tc>
        <w:tc>
          <w:tcPr>
            <w:tcW w:w="2175" w:type="dxa"/>
          </w:tcPr>
          <w:p w14:paraId="6A0814EE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ПК-11.4</w:t>
            </w:r>
          </w:p>
        </w:tc>
        <w:tc>
          <w:tcPr>
            <w:tcW w:w="1021" w:type="dxa"/>
          </w:tcPr>
          <w:p w14:paraId="5317D18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305</w:t>
            </w:r>
          </w:p>
        </w:tc>
        <w:tc>
          <w:tcPr>
            <w:tcW w:w="1287" w:type="dxa"/>
          </w:tcPr>
          <w:p w14:paraId="53CD93B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10A98AE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341D60B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0F68B886" w14:textId="77777777" w:rsidTr="00D537A7">
        <w:trPr>
          <w:trHeight w:val="75"/>
        </w:trPr>
        <w:tc>
          <w:tcPr>
            <w:tcW w:w="562" w:type="dxa"/>
          </w:tcPr>
          <w:p w14:paraId="3BF115C8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ADD7AC4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</w:t>
            </w:r>
          </w:p>
        </w:tc>
        <w:tc>
          <w:tcPr>
            <w:tcW w:w="2175" w:type="dxa"/>
          </w:tcPr>
          <w:p w14:paraId="0DBB7444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ПК-11.4</w:t>
            </w:r>
          </w:p>
        </w:tc>
        <w:tc>
          <w:tcPr>
            <w:tcW w:w="1021" w:type="dxa"/>
          </w:tcPr>
          <w:p w14:paraId="6B681DF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309</w:t>
            </w:r>
          </w:p>
        </w:tc>
        <w:tc>
          <w:tcPr>
            <w:tcW w:w="1287" w:type="dxa"/>
          </w:tcPr>
          <w:p w14:paraId="145318C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52E94D4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5B455F5F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2D7691ED" w14:textId="77777777" w:rsidTr="00D537A7">
        <w:trPr>
          <w:trHeight w:val="75"/>
        </w:trPr>
        <w:tc>
          <w:tcPr>
            <w:tcW w:w="562" w:type="dxa"/>
          </w:tcPr>
          <w:p w14:paraId="3F7BAD91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6BE790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</w:t>
            </w:r>
          </w:p>
        </w:tc>
        <w:tc>
          <w:tcPr>
            <w:tcW w:w="2175" w:type="dxa"/>
          </w:tcPr>
          <w:p w14:paraId="5436DEB5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ПК-11.4</w:t>
            </w:r>
          </w:p>
        </w:tc>
        <w:tc>
          <w:tcPr>
            <w:tcW w:w="1021" w:type="dxa"/>
          </w:tcPr>
          <w:p w14:paraId="580AB0A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619</w:t>
            </w:r>
          </w:p>
        </w:tc>
        <w:tc>
          <w:tcPr>
            <w:tcW w:w="1287" w:type="dxa"/>
          </w:tcPr>
          <w:p w14:paraId="2D28BE6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0F1D624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755087CC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703574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4F166F64" w14:textId="77777777" w:rsidTr="00D537A7">
        <w:trPr>
          <w:trHeight w:val="75"/>
        </w:trPr>
        <w:tc>
          <w:tcPr>
            <w:tcW w:w="562" w:type="dxa"/>
          </w:tcPr>
          <w:p w14:paraId="38C8EB78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EFE212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</w:t>
            </w:r>
          </w:p>
        </w:tc>
        <w:tc>
          <w:tcPr>
            <w:tcW w:w="2175" w:type="dxa"/>
          </w:tcPr>
          <w:p w14:paraId="464B993C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ПК-11.5</w:t>
            </w:r>
          </w:p>
        </w:tc>
        <w:tc>
          <w:tcPr>
            <w:tcW w:w="1021" w:type="dxa"/>
          </w:tcPr>
          <w:p w14:paraId="5D425D2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310</w:t>
            </w:r>
          </w:p>
        </w:tc>
        <w:tc>
          <w:tcPr>
            <w:tcW w:w="1287" w:type="dxa"/>
          </w:tcPr>
          <w:p w14:paraId="55FB75A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ADD907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0FCD8D0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5938180C" w14:textId="77777777" w:rsidTr="00D537A7">
        <w:trPr>
          <w:trHeight w:val="75"/>
        </w:trPr>
        <w:tc>
          <w:tcPr>
            <w:tcW w:w="562" w:type="dxa"/>
          </w:tcPr>
          <w:p w14:paraId="2ABC2246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E7BB43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</w:t>
            </w:r>
          </w:p>
        </w:tc>
        <w:tc>
          <w:tcPr>
            <w:tcW w:w="2175" w:type="dxa"/>
          </w:tcPr>
          <w:p w14:paraId="3ABC90B2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ПК-11.5</w:t>
            </w:r>
          </w:p>
        </w:tc>
        <w:tc>
          <w:tcPr>
            <w:tcW w:w="1021" w:type="dxa"/>
          </w:tcPr>
          <w:p w14:paraId="6F07CEC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613</w:t>
            </w:r>
          </w:p>
        </w:tc>
        <w:tc>
          <w:tcPr>
            <w:tcW w:w="1287" w:type="dxa"/>
          </w:tcPr>
          <w:p w14:paraId="1994D1D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D439A7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258ACF1B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84EE5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47ED2671" w14:textId="77777777" w:rsidTr="00D537A7">
        <w:trPr>
          <w:trHeight w:val="75"/>
        </w:trPr>
        <w:tc>
          <w:tcPr>
            <w:tcW w:w="562" w:type="dxa"/>
          </w:tcPr>
          <w:p w14:paraId="57FF6B03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CB9261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</w:t>
            </w:r>
          </w:p>
        </w:tc>
        <w:tc>
          <w:tcPr>
            <w:tcW w:w="2175" w:type="dxa"/>
          </w:tcPr>
          <w:p w14:paraId="65F6E538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ПК-11.6</w:t>
            </w:r>
          </w:p>
        </w:tc>
        <w:tc>
          <w:tcPr>
            <w:tcW w:w="1021" w:type="dxa"/>
          </w:tcPr>
          <w:p w14:paraId="4BC47D4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611</w:t>
            </w:r>
          </w:p>
        </w:tc>
        <w:tc>
          <w:tcPr>
            <w:tcW w:w="1287" w:type="dxa"/>
          </w:tcPr>
          <w:p w14:paraId="4C06976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33EC4F3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0BA805A4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E84EE5"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53635151" w14:textId="77777777" w:rsidTr="00D537A7">
        <w:trPr>
          <w:trHeight w:val="75"/>
        </w:trPr>
        <w:tc>
          <w:tcPr>
            <w:tcW w:w="562" w:type="dxa"/>
          </w:tcPr>
          <w:p w14:paraId="6FE889ED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470030E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</w:t>
            </w:r>
          </w:p>
        </w:tc>
        <w:tc>
          <w:tcPr>
            <w:tcW w:w="2175" w:type="dxa"/>
          </w:tcPr>
          <w:p w14:paraId="6D5FCAE1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ПК-11.6</w:t>
            </w:r>
          </w:p>
        </w:tc>
        <w:tc>
          <w:tcPr>
            <w:tcW w:w="1021" w:type="dxa"/>
          </w:tcPr>
          <w:p w14:paraId="0EF6FAD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620</w:t>
            </w:r>
          </w:p>
        </w:tc>
        <w:tc>
          <w:tcPr>
            <w:tcW w:w="1287" w:type="dxa"/>
          </w:tcPr>
          <w:p w14:paraId="340219E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FA82F7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0232012A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7514B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3CBBBF2E" w14:textId="77777777" w:rsidTr="00D537A7">
        <w:trPr>
          <w:trHeight w:val="75"/>
        </w:trPr>
        <w:tc>
          <w:tcPr>
            <w:tcW w:w="562" w:type="dxa"/>
          </w:tcPr>
          <w:p w14:paraId="24337EF3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699F7A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</w:t>
            </w:r>
          </w:p>
        </w:tc>
        <w:tc>
          <w:tcPr>
            <w:tcW w:w="2175" w:type="dxa"/>
          </w:tcPr>
          <w:p w14:paraId="3BBFD263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ПК-11.7</w:t>
            </w:r>
          </w:p>
        </w:tc>
        <w:tc>
          <w:tcPr>
            <w:tcW w:w="1021" w:type="dxa"/>
          </w:tcPr>
          <w:p w14:paraId="48F6E353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301</w:t>
            </w:r>
          </w:p>
        </w:tc>
        <w:tc>
          <w:tcPr>
            <w:tcW w:w="1287" w:type="dxa"/>
          </w:tcPr>
          <w:p w14:paraId="427BCC4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Закрытый</w:t>
            </w:r>
          </w:p>
        </w:tc>
        <w:tc>
          <w:tcPr>
            <w:tcW w:w="1622" w:type="dxa"/>
          </w:tcPr>
          <w:p w14:paraId="2259AE6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65850FCB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7514B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2B802310" w14:textId="77777777" w:rsidTr="00D537A7">
        <w:trPr>
          <w:trHeight w:val="75"/>
        </w:trPr>
        <w:tc>
          <w:tcPr>
            <w:tcW w:w="562" w:type="dxa"/>
          </w:tcPr>
          <w:p w14:paraId="09A218C9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2A9D9F07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</w:t>
            </w:r>
          </w:p>
        </w:tc>
        <w:tc>
          <w:tcPr>
            <w:tcW w:w="2175" w:type="dxa"/>
          </w:tcPr>
          <w:p w14:paraId="7BEA985F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ПК-11.7</w:t>
            </w:r>
          </w:p>
        </w:tc>
        <w:tc>
          <w:tcPr>
            <w:tcW w:w="1021" w:type="dxa"/>
          </w:tcPr>
          <w:p w14:paraId="71E463A1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618</w:t>
            </w:r>
          </w:p>
        </w:tc>
        <w:tc>
          <w:tcPr>
            <w:tcW w:w="1287" w:type="dxa"/>
          </w:tcPr>
          <w:p w14:paraId="61CEFFB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D34DC6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Высокий</w:t>
            </w:r>
          </w:p>
        </w:tc>
        <w:tc>
          <w:tcPr>
            <w:tcW w:w="1462" w:type="dxa"/>
          </w:tcPr>
          <w:p w14:paraId="4FF956B4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 w:rsidRPr="0067514B">
              <w:rPr>
                <w:b w:val="0"/>
                <w:sz w:val="24"/>
                <w:szCs w:val="24"/>
              </w:rPr>
              <w:t>10 мин.</w:t>
            </w:r>
          </w:p>
        </w:tc>
      </w:tr>
      <w:tr w:rsidR="00D225A7" w:rsidRPr="00EB0963" w14:paraId="69664951" w14:textId="77777777" w:rsidTr="00D537A7">
        <w:trPr>
          <w:trHeight w:val="75"/>
        </w:trPr>
        <w:tc>
          <w:tcPr>
            <w:tcW w:w="562" w:type="dxa"/>
          </w:tcPr>
          <w:p w14:paraId="6DCDF753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1196152E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</w:t>
            </w:r>
          </w:p>
        </w:tc>
        <w:tc>
          <w:tcPr>
            <w:tcW w:w="2175" w:type="dxa"/>
          </w:tcPr>
          <w:p w14:paraId="45B73A16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ПК-11.8</w:t>
            </w:r>
          </w:p>
        </w:tc>
        <w:tc>
          <w:tcPr>
            <w:tcW w:w="1021" w:type="dxa"/>
          </w:tcPr>
          <w:p w14:paraId="213C368F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614</w:t>
            </w:r>
          </w:p>
        </w:tc>
        <w:tc>
          <w:tcPr>
            <w:tcW w:w="1287" w:type="dxa"/>
          </w:tcPr>
          <w:p w14:paraId="1E05DA40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61929BF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50766750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4D30FCC3" w14:textId="77777777" w:rsidTr="00D537A7">
        <w:trPr>
          <w:trHeight w:val="75"/>
        </w:trPr>
        <w:tc>
          <w:tcPr>
            <w:tcW w:w="562" w:type="dxa"/>
          </w:tcPr>
          <w:p w14:paraId="14179FC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6959C96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</w:t>
            </w:r>
          </w:p>
        </w:tc>
        <w:tc>
          <w:tcPr>
            <w:tcW w:w="2175" w:type="dxa"/>
          </w:tcPr>
          <w:p w14:paraId="34910130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ПК-11.8</w:t>
            </w:r>
          </w:p>
        </w:tc>
        <w:tc>
          <w:tcPr>
            <w:tcW w:w="1021" w:type="dxa"/>
          </w:tcPr>
          <w:p w14:paraId="39E756D2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616</w:t>
            </w:r>
          </w:p>
        </w:tc>
        <w:tc>
          <w:tcPr>
            <w:tcW w:w="1287" w:type="dxa"/>
          </w:tcPr>
          <w:p w14:paraId="7AFA7B9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76647718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0739BDBF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  <w:tr w:rsidR="00D225A7" w:rsidRPr="00EB0963" w14:paraId="069079CA" w14:textId="77777777" w:rsidTr="00D537A7">
        <w:trPr>
          <w:trHeight w:val="75"/>
        </w:trPr>
        <w:tc>
          <w:tcPr>
            <w:tcW w:w="562" w:type="dxa"/>
          </w:tcPr>
          <w:p w14:paraId="6B5D9D67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016C6D1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</w:t>
            </w:r>
          </w:p>
        </w:tc>
        <w:tc>
          <w:tcPr>
            <w:tcW w:w="2175" w:type="dxa"/>
          </w:tcPr>
          <w:p w14:paraId="37A1916D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ПК-11.9</w:t>
            </w:r>
          </w:p>
        </w:tc>
        <w:tc>
          <w:tcPr>
            <w:tcW w:w="1021" w:type="dxa"/>
          </w:tcPr>
          <w:p w14:paraId="4C54D16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612</w:t>
            </w:r>
          </w:p>
        </w:tc>
        <w:tc>
          <w:tcPr>
            <w:tcW w:w="1287" w:type="dxa"/>
          </w:tcPr>
          <w:p w14:paraId="6CF304D5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420D4F19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Базовый</w:t>
            </w:r>
          </w:p>
        </w:tc>
        <w:tc>
          <w:tcPr>
            <w:tcW w:w="1462" w:type="dxa"/>
          </w:tcPr>
          <w:p w14:paraId="13A04555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3 мин.</w:t>
            </w:r>
          </w:p>
        </w:tc>
      </w:tr>
      <w:tr w:rsidR="00D225A7" w:rsidRPr="00EB0963" w14:paraId="66FA64A5" w14:textId="77777777" w:rsidTr="00D537A7">
        <w:trPr>
          <w:trHeight w:val="75"/>
        </w:trPr>
        <w:tc>
          <w:tcPr>
            <w:tcW w:w="562" w:type="dxa"/>
          </w:tcPr>
          <w:p w14:paraId="6F9CFECA" w14:textId="77777777" w:rsidR="00D225A7" w:rsidRDefault="00D225A7" w:rsidP="00D225A7">
            <w:pPr>
              <w:pStyle w:val="13"/>
              <w:widowControl/>
              <w:numPr>
                <w:ilvl w:val="0"/>
                <w:numId w:val="2"/>
              </w:numPr>
              <w:spacing w:after="0" w:line="257" w:lineRule="auto"/>
              <w:ind w:left="0" w:firstLine="0"/>
              <w:outlineLvl w:val="9"/>
              <w:rPr>
                <w:b w:val="0"/>
                <w:sz w:val="24"/>
                <w:szCs w:val="24"/>
              </w:rPr>
            </w:pPr>
          </w:p>
        </w:tc>
        <w:tc>
          <w:tcPr>
            <w:tcW w:w="1565" w:type="dxa"/>
          </w:tcPr>
          <w:p w14:paraId="74E7855D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</w:t>
            </w:r>
          </w:p>
        </w:tc>
        <w:tc>
          <w:tcPr>
            <w:tcW w:w="2175" w:type="dxa"/>
          </w:tcPr>
          <w:p w14:paraId="70F435E5" w14:textId="77777777" w:rsidR="00D225A7" w:rsidRDefault="00D225A7" w:rsidP="00D225A7">
            <w:pPr>
              <w:pStyle w:val="13"/>
              <w:widowControl/>
              <w:tabs>
                <w:tab w:val="center" w:pos="979"/>
                <w:tab w:val="right" w:pos="1959"/>
              </w:tabs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ПК-11.9</w:t>
            </w:r>
          </w:p>
        </w:tc>
        <w:tc>
          <w:tcPr>
            <w:tcW w:w="1021" w:type="dxa"/>
          </w:tcPr>
          <w:p w14:paraId="63C48ECC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617</w:t>
            </w:r>
          </w:p>
        </w:tc>
        <w:tc>
          <w:tcPr>
            <w:tcW w:w="1287" w:type="dxa"/>
          </w:tcPr>
          <w:p w14:paraId="06A704A6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Открытый</w:t>
            </w:r>
          </w:p>
        </w:tc>
        <w:tc>
          <w:tcPr>
            <w:tcW w:w="1622" w:type="dxa"/>
          </w:tcPr>
          <w:p w14:paraId="506A144B" w14:textId="77777777" w:rsidR="00D225A7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Повышенный</w:t>
            </w:r>
          </w:p>
        </w:tc>
        <w:tc>
          <w:tcPr>
            <w:tcW w:w="1462" w:type="dxa"/>
          </w:tcPr>
          <w:p w14:paraId="10995FBC" w14:textId="77777777" w:rsidR="00D225A7" w:rsidRPr="00EB0963" w:rsidRDefault="00D225A7" w:rsidP="00D225A7">
            <w:pPr>
              <w:pStyle w:val="13"/>
              <w:widowControl/>
              <w:spacing w:after="0" w:line="257" w:lineRule="auto"/>
              <w:outlineLvl w:val="9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5 мин.</w:t>
            </w:r>
          </w:p>
        </w:tc>
      </w:tr>
    </w:tbl>
    <w:p w14:paraId="2EF3F45F" w14:textId="77777777" w:rsidR="008D4210" w:rsidRPr="00606505" w:rsidRDefault="008D4210" w:rsidP="00671D49">
      <w:pPr>
        <w:pStyle w:val="13"/>
        <w:widowControl/>
        <w:spacing w:after="0" w:line="257" w:lineRule="auto"/>
        <w:jc w:val="both"/>
        <w:rPr>
          <w:b w:val="0"/>
          <w:i/>
        </w:rPr>
      </w:pPr>
      <w:r w:rsidRPr="00606505">
        <w:rPr>
          <w:b w:val="0"/>
          <w:i/>
        </w:rPr>
        <w:t>* время выполнения задания может составлять от 1 до 10 минут в зависимости от уровня сложности задания</w:t>
      </w:r>
      <w:bookmarkStart w:id="22" w:name="bookmark26"/>
      <w:bookmarkStart w:id="23" w:name="bookmark27"/>
      <w:bookmarkStart w:id="24" w:name="bookmark28"/>
      <w:bookmarkStart w:id="25" w:name="bookmark25"/>
      <w:r w:rsidRPr="00606505">
        <w:rPr>
          <w:b w:val="0"/>
          <w:i/>
        </w:rPr>
        <w:t>, а именно:</w:t>
      </w:r>
    </w:p>
    <w:p w14:paraId="5FF29F9A" w14:textId="77777777" w:rsidR="008D4210" w:rsidRPr="00606505" w:rsidRDefault="008D4210" w:rsidP="00671D49">
      <w:pPr>
        <w:pStyle w:val="13"/>
        <w:widowControl/>
        <w:spacing w:after="0" w:line="257" w:lineRule="auto"/>
        <w:jc w:val="both"/>
        <w:rPr>
          <w:b w:val="0"/>
          <w:i/>
        </w:rPr>
      </w:pPr>
      <w:r w:rsidRPr="00606505">
        <w:rPr>
          <w:b w:val="0"/>
          <w:i/>
        </w:rPr>
        <w:t>Базовый уровень – время выполнения 1 – 3 мин;</w:t>
      </w:r>
    </w:p>
    <w:p w14:paraId="79E1AE89" w14:textId="77777777" w:rsidR="008D4210" w:rsidRPr="00606505" w:rsidRDefault="008D4210" w:rsidP="00671D49">
      <w:pPr>
        <w:pStyle w:val="13"/>
        <w:widowControl/>
        <w:spacing w:after="0" w:line="257" w:lineRule="auto"/>
        <w:jc w:val="both"/>
        <w:rPr>
          <w:b w:val="0"/>
          <w:i/>
        </w:rPr>
      </w:pPr>
      <w:r w:rsidRPr="00606505">
        <w:rPr>
          <w:b w:val="0"/>
          <w:i/>
        </w:rPr>
        <w:t>Повышенный уровень – 3 – 5 мин;</w:t>
      </w:r>
    </w:p>
    <w:p w14:paraId="61F1A492" w14:textId="658E6386" w:rsidR="008D4210" w:rsidRDefault="008D4210" w:rsidP="00671D49">
      <w:pPr>
        <w:pStyle w:val="13"/>
        <w:widowControl/>
        <w:spacing w:after="0" w:line="257" w:lineRule="auto"/>
        <w:jc w:val="both"/>
        <w:rPr>
          <w:b w:val="0"/>
          <w:i/>
        </w:rPr>
      </w:pPr>
      <w:r w:rsidRPr="00606505">
        <w:rPr>
          <w:b w:val="0"/>
          <w:i/>
        </w:rPr>
        <w:t xml:space="preserve">Высокий уровень – 5 – 10 мин. </w:t>
      </w:r>
    </w:p>
    <w:bookmarkEnd w:id="22"/>
    <w:bookmarkEnd w:id="23"/>
    <w:bookmarkEnd w:id="24"/>
    <w:bookmarkEnd w:id="25"/>
    <w:p w14:paraId="0E4356F9" w14:textId="77777777" w:rsidR="008D4210" w:rsidRDefault="008D4210" w:rsidP="00671D49">
      <w:pPr>
        <w:pStyle w:val="13"/>
        <w:widowControl/>
        <w:spacing w:before="360" w:after="360" w:line="257" w:lineRule="auto"/>
      </w:pPr>
      <w:r>
        <w:lastRenderedPageBreak/>
        <w:t xml:space="preserve">4 </w:t>
      </w:r>
      <w:r w:rsidRPr="003B1791">
        <w:t>СЦЕНАРИИ ВЫПОЛНЕНИЯ ДИАГНОСТИЧЕСКИХ ЗАДАНИЙ</w:t>
      </w:r>
    </w:p>
    <w:tbl>
      <w:tblPr>
        <w:tblStyle w:val="ae"/>
        <w:tblW w:w="5000" w:type="pct"/>
        <w:tblLook w:val="04A0" w:firstRow="1" w:lastRow="0" w:firstColumn="1" w:lastColumn="0" w:noHBand="0" w:noVBand="1"/>
      </w:tblPr>
      <w:tblGrid>
        <w:gridCol w:w="3208"/>
        <w:gridCol w:w="6425"/>
      </w:tblGrid>
      <w:tr w:rsidR="008D4210" w:rsidRPr="004B6AC9" w14:paraId="26C263E5" w14:textId="77777777" w:rsidTr="0080680A">
        <w:tc>
          <w:tcPr>
            <w:tcW w:w="1665" w:type="pct"/>
            <w:vAlign w:val="center"/>
          </w:tcPr>
          <w:p w14:paraId="486C5171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Тип задания</w:t>
            </w:r>
          </w:p>
        </w:tc>
        <w:tc>
          <w:tcPr>
            <w:tcW w:w="3335" w:type="pct"/>
            <w:vAlign w:val="center"/>
          </w:tcPr>
          <w:p w14:paraId="7E7D44B9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Последовательность действий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при выполнении задания</w:t>
            </w:r>
          </w:p>
        </w:tc>
      </w:tr>
      <w:tr w:rsidR="008D4210" w:rsidRPr="004B6AC9" w14:paraId="61F6B3F5" w14:textId="77777777" w:rsidTr="0080680A">
        <w:tc>
          <w:tcPr>
            <w:tcW w:w="1665" w:type="pct"/>
          </w:tcPr>
          <w:p w14:paraId="0A7F173F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Задание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закрытого типа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на установление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соответствия</w:t>
            </w:r>
          </w:p>
        </w:tc>
        <w:tc>
          <w:tcPr>
            <w:tcW w:w="3335" w:type="pct"/>
          </w:tcPr>
          <w:p w14:paraId="48AB7133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1. Внимательно прочитать текст задания и понять, что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в качестве ответа ожидаются пары элементов.</w:t>
            </w:r>
          </w:p>
          <w:p w14:paraId="74229CE6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2. Внимательно прочитать оба списка: список 1 — вопросы,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утверждения, факты, понятия и т.д.; список 2 — утверждения,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свойства объектов и т.д.</w:t>
            </w:r>
          </w:p>
          <w:p w14:paraId="6EEA088E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3. Сопоставить элементы списка 1 с элементами списка 2,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сформировать пары элементов.</w:t>
            </w:r>
          </w:p>
          <w:p w14:paraId="23572A19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4. Записать попарно буквы и цифры (в зависимости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от задания) вариантов ответа (например, А1 или Б4)</w:t>
            </w:r>
          </w:p>
        </w:tc>
      </w:tr>
      <w:tr w:rsidR="008D4210" w:rsidRPr="004B6AC9" w14:paraId="5AE7B6C0" w14:textId="77777777" w:rsidTr="0080680A">
        <w:tc>
          <w:tcPr>
            <w:tcW w:w="1665" w:type="pct"/>
          </w:tcPr>
          <w:p w14:paraId="5062A4A8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Задание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закрытого типа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на установление</w:t>
            </w:r>
          </w:p>
          <w:p w14:paraId="73539506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последовательности</w:t>
            </w:r>
          </w:p>
        </w:tc>
        <w:tc>
          <w:tcPr>
            <w:tcW w:w="3335" w:type="pct"/>
          </w:tcPr>
          <w:p w14:paraId="6888F8C5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1. Внимательно прочитать текст задания и понять, что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в качестве ответа ожидается последовательность элементов.</w:t>
            </w:r>
          </w:p>
          <w:p w14:paraId="69BC857D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2. Внимательно прочитать предложенные варианты ответа.</w:t>
            </w:r>
          </w:p>
          <w:p w14:paraId="005A0A25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3. Построить верную последовательность из предложенных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элементов.</w:t>
            </w:r>
          </w:p>
          <w:p w14:paraId="1943D8FA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4. Записать буквы/цифры (в зависимости от задания)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вариантов ответа в нужной последовательности без пробелов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и знаков препинания (например, БВА или 135)</w:t>
            </w:r>
          </w:p>
        </w:tc>
      </w:tr>
      <w:tr w:rsidR="008D4210" w:rsidRPr="004B6AC9" w14:paraId="2AA1D7FE" w14:textId="77777777" w:rsidTr="0080680A">
        <w:tc>
          <w:tcPr>
            <w:tcW w:w="1665" w:type="pct"/>
          </w:tcPr>
          <w:p w14:paraId="065ADA59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Задание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комбинированного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типа с выбором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одного верного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ответа из четырех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предложенных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и обоснованием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выбора</w:t>
            </w:r>
          </w:p>
        </w:tc>
        <w:tc>
          <w:tcPr>
            <w:tcW w:w="3335" w:type="pct"/>
          </w:tcPr>
          <w:p w14:paraId="667731EA" w14:textId="77777777" w:rsidR="008D4210" w:rsidRPr="004B6AC9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4B6AC9">
              <w:rPr>
                <w:rFonts w:ascii="Times New Roman" w:hAnsi="Times New Roman" w:cs="Times New Roman"/>
              </w:rPr>
              <w:t>1. Внимательно прочитать текст задания и понять, что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4B6AC9">
              <w:rPr>
                <w:rFonts w:ascii="Times New Roman" w:hAnsi="Times New Roman" w:cs="Times New Roman"/>
              </w:rPr>
              <w:t>в качестве ответа ожидается только один из предложенных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4B6AC9">
              <w:rPr>
                <w:rFonts w:ascii="Times New Roman" w:hAnsi="Times New Roman" w:cs="Times New Roman"/>
              </w:rPr>
              <w:t>вариантов.</w:t>
            </w:r>
          </w:p>
          <w:p w14:paraId="05C2D6F2" w14:textId="77777777" w:rsidR="008D4210" w:rsidRPr="004B6AC9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4B6AC9">
              <w:rPr>
                <w:rFonts w:ascii="Times New Roman" w:hAnsi="Times New Roman" w:cs="Times New Roman"/>
              </w:rPr>
              <w:t>2. Внимательно прочитать предложенные варианты ответа.</w:t>
            </w:r>
          </w:p>
          <w:p w14:paraId="1EBCBBD6" w14:textId="77777777" w:rsidR="008D4210" w:rsidRPr="004B6AC9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4B6AC9">
              <w:rPr>
                <w:rFonts w:ascii="Times New Roman" w:hAnsi="Times New Roman" w:cs="Times New Roman"/>
              </w:rPr>
              <w:t>3. Выбрать один ответ, наиболее верный.</w:t>
            </w:r>
          </w:p>
          <w:p w14:paraId="497EC3E1" w14:textId="77777777" w:rsidR="008D4210" w:rsidRPr="004B6AC9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4B6AC9">
              <w:rPr>
                <w:rFonts w:ascii="Times New Roman" w:hAnsi="Times New Roman" w:cs="Times New Roman"/>
              </w:rPr>
              <w:t>4. Записать только номер (или букву) выбранного варианта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4B6AC9">
              <w:rPr>
                <w:rFonts w:ascii="Times New Roman" w:hAnsi="Times New Roman" w:cs="Times New Roman"/>
              </w:rPr>
              <w:t>ответа.</w:t>
            </w:r>
          </w:p>
          <w:p w14:paraId="1F2D5EFD" w14:textId="77777777" w:rsidR="008D4210" w:rsidRPr="004B6AC9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4B6AC9">
              <w:rPr>
                <w:rFonts w:ascii="Times New Roman" w:hAnsi="Times New Roman" w:cs="Times New Roman"/>
              </w:rPr>
              <w:t>5. Записать аргументы, обосновывающие выбор ответа</w:t>
            </w:r>
          </w:p>
        </w:tc>
      </w:tr>
      <w:tr w:rsidR="008D4210" w:rsidRPr="004B6AC9" w14:paraId="72D78361" w14:textId="77777777" w:rsidTr="0080680A">
        <w:tc>
          <w:tcPr>
            <w:tcW w:w="1665" w:type="pct"/>
          </w:tcPr>
          <w:p w14:paraId="1DE7FB13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Задание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комбинированного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типа с выбором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нескольких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вариантов ответа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из предложенных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и развернутым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обоснованием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выбора</w:t>
            </w:r>
          </w:p>
        </w:tc>
        <w:tc>
          <w:tcPr>
            <w:tcW w:w="3335" w:type="pct"/>
          </w:tcPr>
          <w:p w14:paraId="6797CC89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1. Внимательно прочитать текст задания и понять, что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в качестве ответа ожидается несколько из предложенных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вариантов.</w:t>
            </w:r>
          </w:p>
          <w:p w14:paraId="458E8C4B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2. Внимательно прочитать предложенные варианты ответа.</w:t>
            </w:r>
          </w:p>
          <w:p w14:paraId="08A90200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3. Выбрать несколько верных вариантов ответов (2 или 3).</w:t>
            </w:r>
          </w:p>
          <w:p w14:paraId="56BE6AED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4. Записать последовательно номера (или буквы) выбранных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вариантов без пробелов и знаков препинания (например, 135).</w:t>
            </w:r>
          </w:p>
          <w:p w14:paraId="6218F763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5. Записать аргументы, обосновывающие выбор каждого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из ответов</w:t>
            </w:r>
          </w:p>
        </w:tc>
      </w:tr>
      <w:tr w:rsidR="008D4210" w:rsidRPr="004B6AC9" w14:paraId="4E81B7C3" w14:textId="77777777" w:rsidTr="0080680A">
        <w:tc>
          <w:tcPr>
            <w:tcW w:w="1665" w:type="pct"/>
          </w:tcPr>
          <w:p w14:paraId="50D80817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Задание открытого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типа с развернутым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ответом</w:t>
            </w:r>
          </w:p>
        </w:tc>
        <w:tc>
          <w:tcPr>
            <w:tcW w:w="3335" w:type="pct"/>
          </w:tcPr>
          <w:p w14:paraId="0ABB2AE8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1. Внимательно прочитать текст задания и понять суть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вопроса.</w:t>
            </w:r>
          </w:p>
          <w:p w14:paraId="4969C3DF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2. Продумать логику и полноту ответа.</w:t>
            </w:r>
          </w:p>
          <w:p w14:paraId="798C27B0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3. Записать ответ, используя четкие компактные</w:t>
            </w:r>
            <w:r>
              <w:rPr>
                <w:b w:val="0"/>
                <w:sz w:val="24"/>
                <w:szCs w:val="24"/>
              </w:rPr>
              <w:t xml:space="preserve"> </w:t>
            </w:r>
            <w:r w:rsidRPr="004B6AC9">
              <w:rPr>
                <w:b w:val="0"/>
                <w:sz w:val="24"/>
                <w:szCs w:val="24"/>
              </w:rPr>
              <w:t>формулировки.</w:t>
            </w:r>
          </w:p>
          <w:p w14:paraId="10DB7770" w14:textId="77777777" w:rsidR="008D4210" w:rsidRPr="004B6AC9" w:rsidRDefault="008D4210" w:rsidP="00671D49">
            <w:pPr>
              <w:pStyle w:val="13"/>
              <w:widowControl/>
              <w:spacing w:after="0" w:line="240" w:lineRule="auto"/>
              <w:jc w:val="left"/>
              <w:outlineLvl w:val="9"/>
              <w:rPr>
                <w:b w:val="0"/>
                <w:sz w:val="24"/>
                <w:szCs w:val="24"/>
              </w:rPr>
            </w:pPr>
            <w:r w:rsidRPr="004B6AC9">
              <w:rPr>
                <w:b w:val="0"/>
                <w:sz w:val="24"/>
                <w:szCs w:val="24"/>
              </w:rPr>
              <w:t>4. В случае расчетной задачи записать решение и ответ</w:t>
            </w:r>
          </w:p>
        </w:tc>
      </w:tr>
    </w:tbl>
    <w:p w14:paraId="617396E5" w14:textId="77777777" w:rsidR="008D4210" w:rsidRDefault="008D4210" w:rsidP="00671D49">
      <w:pPr>
        <w:pStyle w:val="13"/>
        <w:widowControl/>
        <w:spacing w:after="0" w:line="257" w:lineRule="auto"/>
      </w:pPr>
    </w:p>
    <w:p w14:paraId="4D589D07" w14:textId="77777777" w:rsidR="0080680A" w:rsidRDefault="0080680A">
      <w:pPr>
        <w:widowControl/>
        <w:spacing w:after="160" w:line="259" w:lineRule="auto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</w:pPr>
      <w:bookmarkStart w:id="26" w:name="bookmark29"/>
      <w:bookmarkStart w:id="27" w:name="bookmark30"/>
      <w:bookmarkStart w:id="28" w:name="bookmark31"/>
      <w:r>
        <w:br w:type="page"/>
      </w:r>
    </w:p>
    <w:p w14:paraId="2A70ADFA" w14:textId="26D4D0BD" w:rsidR="008D4210" w:rsidRDefault="008D4210" w:rsidP="0080680A">
      <w:pPr>
        <w:pStyle w:val="13"/>
        <w:widowControl/>
        <w:spacing w:after="360" w:line="240" w:lineRule="auto"/>
      </w:pPr>
      <w:r>
        <w:lastRenderedPageBreak/>
        <w:t>5 СЦЕНАРИИ ОЦЕНИВАНИЯ ВЫПОЛНЕНИЯ ТЕСТОВЫХ ЗАДАНИЙ</w:t>
      </w:r>
      <w:bookmarkEnd w:id="26"/>
      <w:bookmarkEnd w:id="27"/>
      <w:bookmarkEnd w:id="28"/>
    </w:p>
    <w:tbl>
      <w:tblPr>
        <w:tblStyle w:val="ae"/>
        <w:tblW w:w="5000" w:type="pct"/>
        <w:tblLook w:val="04A0" w:firstRow="1" w:lastRow="0" w:firstColumn="1" w:lastColumn="0" w:noHBand="0" w:noVBand="1"/>
      </w:tblPr>
      <w:tblGrid>
        <w:gridCol w:w="1339"/>
        <w:gridCol w:w="4782"/>
        <w:gridCol w:w="3512"/>
      </w:tblGrid>
      <w:tr w:rsidR="008D4210" w:rsidRPr="005B28A6" w14:paraId="34C80C95" w14:textId="77777777" w:rsidTr="0080680A">
        <w:tc>
          <w:tcPr>
            <w:tcW w:w="695" w:type="pct"/>
            <w:vAlign w:val="center"/>
          </w:tcPr>
          <w:p w14:paraId="3FCF210B" w14:textId="77777777" w:rsidR="008D4210" w:rsidRPr="005B28A6" w:rsidRDefault="008D4210" w:rsidP="00671D49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B28A6">
              <w:rPr>
                <w:rFonts w:ascii="Times New Roman" w:hAnsi="Times New Roman" w:cs="Times New Roman"/>
              </w:rPr>
              <w:t>Номер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5B28A6">
              <w:rPr>
                <w:rFonts w:ascii="Times New Roman" w:hAnsi="Times New Roman" w:cs="Times New Roman"/>
              </w:rPr>
              <w:t>задания</w:t>
            </w:r>
          </w:p>
        </w:tc>
        <w:tc>
          <w:tcPr>
            <w:tcW w:w="2482" w:type="pct"/>
            <w:vAlign w:val="center"/>
          </w:tcPr>
          <w:p w14:paraId="083378F1" w14:textId="77777777" w:rsidR="008D4210" w:rsidRPr="005B28A6" w:rsidRDefault="008D4210" w:rsidP="00671D49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B28A6">
              <w:rPr>
                <w:rFonts w:ascii="Times New Roman" w:hAnsi="Times New Roman" w:cs="Times New Roman"/>
              </w:rPr>
              <w:t>Указания по оцениванию</w:t>
            </w:r>
          </w:p>
        </w:tc>
        <w:tc>
          <w:tcPr>
            <w:tcW w:w="1823" w:type="pct"/>
            <w:vAlign w:val="center"/>
          </w:tcPr>
          <w:p w14:paraId="39B37624" w14:textId="77777777" w:rsidR="008D4210" w:rsidRPr="005B28A6" w:rsidRDefault="008D4210" w:rsidP="00671D49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5B28A6">
              <w:rPr>
                <w:rFonts w:ascii="Times New Roman" w:hAnsi="Times New Roman" w:cs="Times New Roman"/>
              </w:rPr>
              <w:t>Результат оценивания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5B28A6">
              <w:rPr>
                <w:rFonts w:ascii="Times New Roman" w:hAnsi="Times New Roman" w:cs="Times New Roman"/>
              </w:rPr>
              <w:t>(баллы, полученные за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5B28A6">
              <w:rPr>
                <w:rFonts w:ascii="Times New Roman" w:hAnsi="Times New Roman" w:cs="Times New Roman"/>
              </w:rPr>
              <w:t>выполнение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5B28A6">
              <w:rPr>
                <w:rFonts w:ascii="Times New Roman" w:hAnsi="Times New Roman" w:cs="Times New Roman"/>
              </w:rPr>
              <w:t>задания/характеристика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5B28A6">
              <w:rPr>
                <w:rFonts w:ascii="Times New Roman" w:hAnsi="Times New Roman" w:cs="Times New Roman"/>
              </w:rPr>
              <w:t>правильности ответа)</w:t>
            </w:r>
          </w:p>
        </w:tc>
      </w:tr>
      <w:tr w:rsidR="008D4210" w:rsidRPr="005B28A6" w14:paraId="49C6BED9" w14:textId="77777777" w:rsidTr="0080680A">
        <w:tc>
          <w:tcPr>
            <w:tcW w:w="695" w:type="pct"/>
          </w:tcPr>
          <w:p w14:paraId="7997913C" w14:textId="77777777" w:rsidR="008D4210" w:rsidRPr="009046E9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9046E9">
              <w:rPr>
                <w:rFonts w:ascii="Times New Roman" w:hAnsi="Times New Roman" w:cs="Times New Roman"/>
              </w:rPr>
              <w:t>Задание 1</w:t>
            </w:r>
          </w:p>
        </w:tc>
        <w:tc>
          <w:tcPr>
            <w:tcW w:w="2482" w:type="pct"/>
          </w:tcPr>
          <w:p w14:paraId="46AB9439" w14:textId="77777777" w:rsidR="008D4210" w:rsidRPr="005B28A6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754B49">
              <w:rPr>
                <w:rFonts w:ascii="Times New Roman" w:hAnsi="Times New Roman" w:cs="Times New Roman"/>
              </w:rPr>
              <w:t>Задание закрытого типа с выбором одного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верного ответа из предложенных, считается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верным, если правильно указана цифра или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буква</w:t>
            </w:r>
          </w:p>
        </w:tc>
        <w:tc>
          <w:tcPr>
            <w:tcW w:w="1823" w:type="pct"/>
          </w:tcPr>
          <w:p w14:paraId="3F621810" w14:textId="77777777" w:rsidR="008D4210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754B49">
              <w:rPr>
                <w:rFonts w:ascii="Times New Roman" w:hAnsi="Times New Roman" w:cs="Times New Roman"/>
              </w:rPr>
              <w:t>Совпадение с верным ответом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оценивается 1 баллом;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14:paraId="3141F0FC" w14:textId="77777777" w:rsidR="008D4210" w:rsidRPr="005B28A6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754B49">
              <w:rPr>
                <w:rFonts w:ascii="Times New Roman" w:hAnsi="Times New Roman" w:cs="Times New Roman"/>
              </w:rPr>
              <w:t>неверный ответ или его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отсутствие – 0 баллов</w:t>
            </w:r>
          </w:p>
        </w:tc>
      </w:tr>
      <w:tr w:rsidR="008D4210" w:rsidRPr="005B28A6" w14:paraId="080819D0" w14:textId="77777777" w:rsidTr="0080680A">
        <w:tc>
          <w:tcPr>
            <w:tcW w:w="695" w:type="pct"/>
          </w:tcPr>
          <w:p w14:paraId="689479B9" w14:textId="77777777" w:rsidR="008D4210" w:rsidRPr="009046E9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9046E9">
              <w:rPr>
                <w:rFonts w:ascii="Times New Roman" w:hAnsi="Times New Roman" w:cs="Times New Roman"/>
              </w:rPr>
              <w:t>Задание 2</w:t>
            </w:r>
          </w:p>
        </w:tc>
        <w:tc>
          <w:tcPr>
            <w:tcW w:w="2482" w:type="pct"/>
          </w:tcPr>
          <w:p w14:paraId="230EA7D1" w14:textId="77777777" w:rsidR="008D4210" w:rsidRPr="005B28A6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754B49">
              <w:rPr>
                <w:rFonts w:ascii="Times New Roman" w:hAnsi="Times New Roman" w:cs="Times New Roman"/>
              </w:rPr>
              <w:t>Задание закрытого типа с выбором нескольких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вариантов ответа из предложенных, считается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верным, если правильно указаны цифры или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буквы.</w:t>
            </w:r>
          </w:p>
        </w:tc>
        <w:tc>
          <w:tcPr>
            <w:tcW w:w="1823" w:type="pct"/>
          </w:tcPr>
          <w:p w14:paraId="0448CF33" w14:textId="77777777" w:rsidR="008D4210" w:rsidRPr="00754B49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754B49">
              <w:rPr>
                <w:rFonts w:ascii="Times New Roman" w:hAnsi="Times New Roman" w:cs="Times New Roman"/>
              </w:rPr>
              <w:t>Совпадение с верным ответом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оценивается 1 баллом;</w:t>
            </w:r>
          </w:p>
          <w:p w14:paraId="78419BEF" w14:textId="77777777" w:rsidR="008D4210" w:rsidRPr="005B28A6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754B49">
              <w:rPr>
                <w:rFonts w:ascii="Times New Roman" w:hAnsi="Times New Roman" w:cs="Times New Roman"/>
              </w:rPr>
              <w:t>неверный ответ или его</w:t>
            </w:r>
            <w:r>
              <w:rPr>
                <w:rFonts w:ascii="Times New Roman" w:hAnsi="Times New Roman" w:cs="Times New Roman"/>
              </w:rPr>
              <w:t xml:space="preserve"> отсутствие – 0 баллов.</w:t>
            </w:r>
          </w:p>
        </w:tc>
      </w:tr>
      <w:tr w:rsidR="008D4210" w:rsidRPr="005B28A6" w14:paraId="5703EE32" w14:textId="77777777" w:rsidTr="0080680A">
        <w:tc>
          <w:tcPr>
            <w:tcW w:w="695" w:type="pct"/>
          </w:tcPr>
          <w:p w14:paraId="39D2E8F3" w14:textId="77777777" w:rsidR="008D4210" w:rsidRPr="009046E9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9046E9">
              <w:rPr>
                <w:rFonts w:ascii="Times New Roman" w:hAnsi="Times New Roman" w:cs="Times New Roman"/>
              </w:rPr>
              <w:t>Задание 3</w:t>
            </w:r>
          </w:p>
        </w:tc>
        <w:tc>
          <w:tcPr>
            <w:tcW w:w="2482" w:type="pct"/>
          </w:tcPr>
          <w:p w14:paraId="6B3F8871" w14:textId="77777777" w:rsidR="008D4210" w:rsidRPr="005B28A6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754B49">
              <w:rPr>
                <w:rFonts w:ascii="Times New Roman" w:hAnsi="Times New Roman" w:cs="Times New Roman"/>
              </w:rPr>
              <w:t>Задание комбинированного типа с выбором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одного верного ответа из предложенных с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обоснованием выбора, считается верным, если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правильно указана цифра или буква и дан</w:t>
            </w:r>
            <w:r>
              <w:rPr>
                <w:rFonts w:ascii="Times New Roman" w:hAnsi="Times New Roman" w:cs="Times New Roman"/>
              </w:rPr>
              <w:t xml:space="preserve"> полный ответ.</w:t>
            </w:r>
          </w:p>
        </w:tc>
        <w:tc>
          <w:tcPr>
            <w:tcW w:w="1823" w:type="pct"/>
          </w:tcPr>
          <w:p w14:paraId="7F6252E7" w14:textId="77777777" w:rsidR="008D4210" w:rsidRPr="00754B49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754B49">
              <w:rPr>
                <w:rFonts w:ascii="Times New Roman" w:hAnsi="Times New Roman" w:cs="Times New Roman"/>
              </w:rPr>
              <w:t>Полное совпадение с верным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ответом оценивается 1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баллом;</w:t>
            </w:r>
          </w:p>
          <w:p w14:paraId="7A1371DC" w14:textId="77777777" w:rsidR="008D4210" w:rsidRPr="005B28A6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754B49">
              <w:rPr>
                <w:rFonts w:ascii="Times New Roman" w:hAnsi="Times New Roman" w:cs="Times New Roman"/>
              </w:rPr>
              <w:t>если допущены ошибки или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ответ отсутствует – 0 баллов.</w:t>
            </w:r>
          </w:p>
        </w:tc>
      </w:tr>
      <w:tr w:rsidR="008D4210" w:rsidRPr="005B28A6" w14:paraId="77FD11A0" w14:textId="77777777" w:rsidTr="0080680A">
        <w:tc>
          <w:tcPr>
            <w:tcW w:w="695" w:type="pct"/>
          </w:tcPr>
          <w:p w14:paraId="4CD5D5F2" w14:textId="77777777" w:rsidR="008D4210" w:rsidRPr="009046E9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9046E9">
              <w:rPr>
                <w:rFonts w:ascii="Times New Roman" w:hAnsi="Times New Roman" w:cs="Times New Roman"/>
              </w:rPr>
              <w:t>Задание 4</w:t>
            </w:r>
          </w:p>
        </w:tc>
        <w:tc>
          <w:tcPr>
            <w:tcW w:w="2482" w:type="pct"/>
          </w:tcPr>
          <w:p w14:paraId="427D8054" w14:textId="77777777" w:rsidR="008D4210" w:rsidRPr="005B28A6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754B49">
              <w:rPr>
                <w:rFonts w:ascii="Times New Roman" w:hAnsi="Times New Roman" w:cs="Times New Roman"/>
              </w:rPr>
              <w:t>Задание закрытого типа на установление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последовательности считается верным,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 xml:space="preserve">если правильно указана вся </w:t>
            </w:r>
            <w:r>
              <w:rPr>
                <w:rFonts w:ascii="Times New Roman" w:hAnsi="Times New Roman" w:cs="Times New Roman"/>
              </w:rPr>
              <w:t>п</w:t>
            </w:r>
            <w:r w:rsidRPr="00754B49">
              <w:rPr>
                <w:rFonts w:ascii="Times New Roman" w:hAnsi="Times New Roman" w:cs="Times New Roman"/>
              </w:rPr>
              <w:t>оследовательность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цифр</w:t>
            </w:r>
          </w:p>
        </w:tc>
        <w:tc>
          <w:tcPr>
            <w:tcW w:w="1823" w:type="pct"/>
          </w:tcPr>
          <w:p w14:paraId="63B0E111" w14:textId="77777777" w:rsidR="008D4210" w:rsidRPr="00754B49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754B49">
              <w:rPr>
                <w:rFonts w:ascii="Times New Roman" w:hAnsi="Times New Roman" w:cs="Times New Roman"/>
              </w:rPr>
              <w:t>Полное совпадение с верным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ответом оценивается 1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баллом;</w:t>
            </w:r>
          </w:p>
          <w:p w14:paraId="13B73F1E" w14:textId="77777777" w:rsidR="008D4210" w:rsidRPr="005B28A6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754B49">
              <w:rPr>
                <w:rFonts w:ascii="Times New Roman" w:hAnsi="Times New Roman" w:cs="Times New Roman"/>
              </w:rPr>
              <w:t>если допущены ошибки или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ответ отсутствует – 0 баллов.</w:t>
            </w:r>
          </w:p>
        </w:tc>
      </w:tr>
      <w:tr w:rsidR="008D4210" w:rsidRPr="005B28A6" w14:paraId="7A22519F" w14:textId="77777777" w:rsidTr="0080680A">
        <w:tc>
          <w:tcPr>
            <w:tcW w:w="695" w:type="pct"/>
          </w:tcPr>
          <w:p w14:paraId="429A1C03" w14:textId="77777777" w:rsidR="008D4210" w:rsidRPr="009046E9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9046E9">
              <w:rPr>
                <w:rFonts w:ascii="Times New Roman" w:hAnsi="Times New Roman" w:cs="Times New Roman"/>
              </w:rPr>
              <w:t>Задание 5</w:t>
            </w:r>
          </w:p>
        </w:tc>
        <w:tc>
          <w:tcPr>
            <w:tcW w:w="2482" w:type="pct"/>
          </w:tcPr>
          <w:p w14:paraId="2D3186B8" w14:textId="77777777" w:rsidR="008D4210" w:rsidRPr="005B28A6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754B49">
              <w:rPr>
                <w:rFonts w:ascii="Times New Roman" w:hAnsi="Times New Roman" w:cs="Times New Roman"/>
              </w:rPr>
              <w:t>Задание закрытого типа на установление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соответствия считается верным, если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правильно установлены все соответствия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(позиции из одного столбца верно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со</w:t>
            </w:r>
            <w:r>
              <w:rPr>
                <w:rFonts w:ascii="Times New Roman" w:hAnsi="Times New Roman" w:cs="Times New Roman"/>
              </w:rPr>
              <w:t>поставлены с позициями другого)</w:t>
            </w:r>
          </w:p>
        </w:tc>
        <w:tc>
          <w:tcPr>
            <w:tcW w:w="1823" w:type="pct"/>
          </w:tcPr>
          <w:p w14:paraId="6009FC56" w14:textId="77777777" w:rsidR="008D4210" w:rsidRPr="005B28A6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754B49">
              <w:rPr>
                <w:rFonts w:ascii="Times New Roman" w:hAnsi="Times New Roman" w:cs="Times New Roman"/>
              </w:rPr>
              <w:t>Полное совпадение с верным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ответом оценивается 1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баллом; неверный ответ или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его отсутствие – 0 баллов.</w:t>
            </w:r>
          </w:p>
        </w:tc>
      </w:tr>
      <w:tr w:rsidR="008D4210" w:rsidRPr="005B28A6" w14:paraId="5B94D4C7" w14:textId="77777777" w:rsidTr="0080680A">
        <w:tc>
          <w:tcPr>
            <w:tcW w:w="695" w:type="pct"/>
          </w:tcPr>
          <w:p w14:paraId="11A22D90" w14:textId="77777777" w:rsidR="008D4210" w:rsidRPr="009046E9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9046E9">
              <w:rPr>
                <w:rFonts w:ascii="Times New Roman" w:hAnsi="Times New Roman" w:cs="Times New Roman"/>
              </w:rPr>
              <w:t>Задание 6</w:t>
            </w:r>
          </w:p>
        </w:tc>
        <w:tc>
          <w:tcPr>
            <w:tcW w:w="2482" w:type="pct"/>
          </w:tcPr>
          <w:p w14:paraId="15BA96E7" w14:textId="77777777" w:rsidR="008D4210" w:rsidRPr="005B28A6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754B49">
              <w:rPr>
                <w:rFonts w:ascii="Times New Roman" w:hAnsi="Times New Roman" w:cs="Times New Roman"/>
              </w:rPr>
              <w:t>Задание открытого типа на дополнение</w:t>
            </w:r>
          </w:p>
        </w:tc>
        <w:tc>
          <w:tcPr>
            <w:tcW w:w="1823" w:type="pct"/>
          </w:tcPr>
          <w:p w14:paraId="323BC820" w14:textId="77777777" w:rsidR="008D4210" w:rsidRPr="00754B49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754B49">
              <w:rPr>
                <w:rFonts w:ascii="Times New Roman" w:hAnsi="Times New Roman" w:cs="Times New Roman"/>
              </w:rPr>
              <w:t>Полное совпадение с верным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ответом оценивается 1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баллом;</w:t>
            </w:r>
          </w:p>
          <w:p w14:paraId="3A7953E9" w14:textId="77777777" w:rsidR="008D4210" w:rsidRPr="005B28A6" w:rsidRDefault="008D4210" w:rsidP="00671D49">
            <w:pPr>
              <w:widowControl/>
              <w:rPr>
                <w:rFonts w:ascii="Times New Roman" w:hAnsi="Times New Roman" w:cs="Times New Roman"/>
              </w:rPr>
            </w:pPr>
            <w:r w:rsidRPr="00754B49">
              <w:rPr>
                <w:rFonts w:ascii="Times New Roman" w:hAnsi="Times New Roman" w:cs="Times New Roman"/>
              </w:rPr>
              <w:t>если допущены ошибки или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4B49">
              <w:rPr>
                <w:rFonts w:ascii="Times New Roman" w:hAnsi="Times New Roman" w:cs="Times New Roman"/>
              </w:rPr>
              <w:t>ответ отсутствует – 0 баллов.</w:t>
            </w:r>
          </w:p>
        </w:tc>
      </w:tr>
    </w:tbl>
    <w:p w14:paraId="77B3CCE7" w14:textId="77777777" w:rsidR="00D257C7" w:rsidRPr="00D257C7" w:rsidRDefault="00D257C7" w:rsidP="00D257C7">
      <w:pPr>
        <w:widowControl/>
        <w:spacing w:before="360" w:line="247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lang w:bidi="ar-SA"/>
        </w:rPr>
      </w:pPr>
      <w:r w:rsidRPr="00D257C7">
        <w:rPr>
          <w:rFonts w:ascii="Times New Roman" w:eastAsia="Times New Roman" w:hAnsi="Times New Roman" w:cs="Times New Roman"/>
          <w:b/>
          <w:bCs/>
          <w:color w:val="auto"/>
          <w:lang w:bidi="ar-SA"/>
        </w:rPr>
        <w:t>6 ТИПЫ ЗАДАНИЙ С КЛЮЧАМИ К ОЦЕНИВАНИЮ</w:t>
      </w:r>
    </w:p>
    <w:p w14:paraId="47C8A85D" w14:textId="77777777" w:rsidR="00D257C7" w:rsidRPr="00D257C7" w:rsidRDefault="00D257C7" w:rsidP="00D257C7">
      <w:pPr>
        <w:widowControl/>
        <w:spacing w:after="360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lang w:bidi="ar-SA"/>
        </w:rPr>
      </w:pPr>
      <w:r w:rsidRPr="00D257C7">
        <w:rPr>
          <w:rFonts w:ascii="Times New Roman" w:eastAsia="Times New Roman" w:hAnsi="Times New Roman" w:cs="Times New Roman"/>
          <w:b/>
          <w:bCs/>
          <w:color w:val="auto"/>
          <w:lang w:bidi="ar-SA"/>
        </w:rPr>
        <w:t>ТЕСТОВЫХ ЗАДАНИЙ КОМПЛЕКТА ОЦЕНОЧНЫХ МАТЕРИАЛОВ</w:t>
      </w:r>
    </w:p>
    <w:p w14:paraId="77EFC7BB" w14:textId="77777777" w:rsidR="00D257C7" w:rsidRPr="00D257C7" w:rsidRDefault="00D257C7" w:rsidP="005351AA">
      <w:pPr>
        <w:widowControl/>
        <w:spacing w:after="120"/>
        <w:rPr>
          <w:rFonts w:ascii="Times New Roman" w:eastAsia="Times New Roman" w:hAnsi="Times New Roman" w:cs="Times New Roman"/>
          <w:b/>
          <w:bCs/>
          <w:color w:val="auto"/>
          <w:lang w:bidi="ar-SA"/>
        </w:rPr>
      </w:pPr>
      <w:r w:rsidRPr="00D257C7">
        <w:rPr>
          <w:rFonts w:ascii="Times New Roman" w:eastAsia="Times New Roman" w:hAnsi="Times New Roman" w:cs="Times New Roman"/>
          <w:b/>
          <w:bCs/>
          <w:color w:val="auto"/>
          <w:lang w:bidi="ar-SA"/>
        </w:rPr>
        <w:t>Задания закрытого типа</w:t>
      </w:r>
    </w:p>
    <w:tbl>
      <w:tblPr>
        <w:tblStyle w:val="15"/>
        <w:tblW w:w="0" w:type="auto"/>
        <w:tblLayout w:type="fixed"/>
        <w:tblLook w:val="04A0" w:firstRow="1" w:lastRow="0" w:firstColumn="1" w:lastColumn="0" w:noHBand="0" w:noVBand="1"/>
      </w:tblPr>
      <w:tblGrid>
        <w:gridCol w:w="553"/>
        <w:gridCol w:w="5248"/>
        <w:gridCol w:w="2277"/>
        <w:gridCol w:w="1555"/>
      </w:tblGrid>
      <w:tr w:rsidR="00D257C7" w:rsidRPr="006905B8" w14:paraId="50F0A6E2" w14:textId="77777777" w:rsidTr="00A240FA">
        <w:trPr>
          <w:trHeight w:val="170"/>
          <w:tblHeader/>
        </w:trPr>
        <w:tc>
          <w:tcPr>
            <w:tcW w:w="553" w:type="dxa"/>
            <w:vAlign w:val="center"/>
          </w:tcPr>
          <w:p w14:paraId="44CE49DE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№ п/п</w:t>
            </w:r>
          </w:p>
        </w:tc>
        <w:tc>
          <w:tcPr>
            <w:tcW w:w="5248" w:type="dxa"/>
            <w:vAlign w:val="center"/>
          </w:tcPr>
          <w:p w14:paraId="38F4AA15" w14:textId="77777777" w:rsidR="00D257C7" w:rsidRPr="006905B8" w:rsidRDefault="00D257C7" w:rsidP="006905B8">
            <w:pPr>
              <w:widowControl/>
              <w:tabs>
                <w:tab w:val="left" w:pos="313"/>
              </w:tabs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Текст задания</w:t>
            </w:r>
          </w:p>
        </w:tc>
        <w:tc>
          <w:tcPr>
            <w:tcW w:w="2277" w:type="dxa"/>
            <w:vAlign w:val="center"/>
          </w:tcPr>
          <w:p w14:paraId="1D2DB8B4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Ключ правильного ответа</w:t>
            </w:r>
          </w:p>
        </w:tc>
        <w:tc>
          <w:tcPr>
            <w:tcW w:w="1555" w:type="dxa"/>
            <w:vAlign w:val="center"/>
          </w:tcPr>
          <w:p w14:paraId="7E139965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Код компетенции</w:t>
            </w:r>
          </w:p>
        </w:tc>
      </w:tr>
      <w:tr w:rsidR="00D257C7" w:rsidRPr="006905B8" w14:paraId="562950D9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3B3F1B39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F041B7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5B9F9D0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5589AF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 соотносятся понятия философия и мировоззрение?</w:t>
            </w: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 xml:space="preserve"> </w:t>
            </w:r>
          </w:p>
          <w:p w14:paraId="033DEC1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 Философия – это научное мировоззрение</w:t>
            </w:r>
          </w:p>
          <w:p w14:paraId="7998146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 Философия – это теоретическое мировоззрение</w:t>
            </w:r>
          </w:p>
          <w:p w14:paraId="5A54E8D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Философия – это мировоззрение образованных людей</w:t>
            </w:r>
          </w:p>
        </w:tc>
        <w:tc>
          <w:tcPr>
            <w:tcW w:w="2277" w:type="dxa"/>
          </w:tcPr>
          <w:p w14:paraId="0675CDCA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51229D89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УК-1.1</w:t>
            </w:r>
          </w:p>
          <w:p w14:paraId="706462A5" w14:textId="3002DA23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37D89"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  <w:t>Философия</w:t>
            </w:r>
          </w:p>
        </w:tc>
      </w:tr>
      <w:tr w:rsidR="00D257C7" w:rsidRPr="006905B8" w14:paraId="63951AF2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A0F66E2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BEA9B9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4260694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7B42FE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Укажите позицию материализма как направления в философии: </w:t>
            </w:r>
          </w:p>
          <w:p w14:paraId="269D5EB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1. Сознание и материя – это две самостоятельных основы мира </w:t>
            </w:r>
          </w:p>
          <w:p w14:paraId="7E488BF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 Сознание есть свойство высокоорганизованной материи</w:t>
            </w:r>
          </w:p>
          <w:p w14:paraId="402E86F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 Сознание есть свойство всей материи</w:t>
            </w:r>
          </w:p>
          <w:p w14:paraId="53FD159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 Сознание есть вид материи</w:t>
            </w:r>
          </w:p>
        </w:tc>
        <w:tc>
          <w:tcPr>
            <w:tcW w:w="2277" w:type="dxa"/>
          </w:tcPr>
          <w:p w14:paraId="2F32037E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lastRenderedPageBreak/>
              <w:t>2</w:t>
            </w:r>
          </w:p>
        </w:tc>
        <w:tc>
          <w:tcPr>
            <w:tcW w:w="1555" w:type="dxa"/>
          </w:tcPr>
          <w:p w14:paraId="0F72B46A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УК-1.1</w:t>
            </w:r>
          </w:p>
          <w:p w14:paraId="2CBCD71C" w14:textId="5FED2170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Философия</w:t>
            </w:r>
          </w:p>
        </w:tc>
      </w:tr>
      <w:tr w:rsidR="00D257C7" w:rsidRPr="006905B8" w14:paraId="78AB98F8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6A37A495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3B1CCD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070BE60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E83EAD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Какая черта характерна для античной философии?</w:t>
            </w:r>
          </w:p>
          <w:p w14:paraId="55D412B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 Антропоцентризм</w:t>
            </w:r>
          </w:p>
          <w:p w14:paraId="43DED8B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 Теоцентризм</w:t>
            </w:r>
          </w:p>
          <w:p w14:paraId="572C9CF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 Космоцентризм</w:t>
            </w:r>
          </w:p>
        </w:tc>
        <w:tc>
          <w:tcPr>
            <w:tcW w:w="2277" w:type="dxa"/>
          </w:tcPr>
          <w:p w14:paraId="658EFB02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0430F027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УК-1.2</w:t>
            </w:r>
          </w:p>
          <w:p w14:paraId="394073EA" w14:textId="6FA908DF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Философия</w:t>
            </w:r>
          </w:p>
        </w:tc>
      </w:tr>
      <w:tr w:rsidR="00D257C7" w:rsidRPr="006905B8" w14:paraId="66DA9565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6A184E70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18611B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правильные ответы</w:t>
            </w:r>
          </w:p>
          <w:p w14:paraId="4F61F94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CA4552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Назовите представителя философского идеализма</w:t>
            </w:r>
          </w:p>
          <w:p w14:paraId="4762D25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 Маркс</w:t>
            </w:r>
          </w:p>
          <w:p w14:paraId="352D31E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 Платон</w:t>
            </w:r>
          </w:p>
          <w:p w14:paraId="21DFFE8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 Демокрит</w:t>
            </w:r>
          </w:p>
        </w:tc>
        <w:tc>
          <w:tcPr>
            <w:tcW w:w="2277" w:type="dxa"/>
          </w:tcPr>
          <w:p w14:paraId="29353154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0EDE4DC2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УК-1.2</w:t>
            </w:r>
          </w:p>
          <w:p w14:paraId="78B22FA4" w14:textId="35063374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Философия</w:t>
            </w:r>
          </w:p>
        </w:tc>
      </w:tr>
      <w:tr w:rsidR="00D257C7" w:rsidRPr="006905B8" w14:paraId="58A55ABC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6AA23668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C0E112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72B4785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07A12A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Определяющим стимулом деятельности и главной способностью человека, Ф. Ницше считал:</w:t>
            </w:r>
          </w:p>
          <w:p w14:paraId="362A512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 Разум</w:t>
            </w:r>
          </w:p>
          <w:p w14:paraId="10793A9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  Волю к жизни</w:t>
            </w:r>
          </w:p>
          <w:p w14:paraId="15CA57E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 Волю к власти</w:t>
            </w:r>
          </w:p>
          <w:p w14:paraId="0E9AFB9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 Бессознательное</w:t>
            </w:r>
          </w:p>
        </w:tc>
        <w:tc>
          <w:tcPr>
            <w:tcW w:w="2277" w:type="dxa"/>
          </w:tcPr>
          <w:p w14:paraId="6AB3361C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126ED656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УК-1.3</w:t>
            </w:r>
          </w:p>
          <w:p w14:paraId="782FB0FA" w14:textId="250E95FD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Философия</w:t>
            </w:r>
          </w:p>
        </w:tc>
      </w:tr>
      <w:tr w:rsidR="00D257C7" w:rsidRPr="006905B8" w14:paraId="5C62B0C7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5A96B822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322E86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4D39F75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43D32C4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Расположите в правильной логической последовательности этапы научного познания:</w:t>
            </w:r>
          </w:p>
          <w:p w14:paraId="1756B84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Создание теории</w:t>
            </w:r>
          </w:p>
          <w:p w14:paraId="74E8216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Выдвижение гипотезы</w:t>
            </w:r>
          </w:p>
          <w:p w14:paraId="085673A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Формулирование проблемы</w:t>
            </w:r>
          </w:p>
          <w:p w14:paraId="77A0155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 Сбор эмпирических данных</w:t>
            </w:r>
          </w:p>
          <w:p w14:paraId="535FFA4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5. Проверка гипотезы</w:t>
            </w:r>
          </w:p>
        </w:tc>
        <w:tc>
          <w:tcPr>
            <w:tcW w:w="2277" w:type="dxa"/>
          </w:tcPr>
          <w:p w14:paraId="24126FA9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43251</w:t>
            </w:r>
          </w:p>
        </w:tc>
        <w:tc>
          <w:tcPr>
            <w:tcW w:w="1555" w:type="dxa"/>
          </w:tcPr>
          <w:p w14:paraId="1E452D9E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УК-1.5</w:t>
            </w:r>
          </w:p>
          <w:p w14:paraId="72525A64" w14:textId="432BF559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Философия</w:t>
            </w:r>
          </w:p>
        </w:tc>
      </w:tr>
      <w:tr w:rsidR="00D257C7" w:rsidRPr="006905B8" w14:paraId="2325E0FF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5124A546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5E5464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47C4B43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043110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Определите соответствие основных исторических типов мировоззрения и их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признаков:</w:t>
            </w:r>
          </w:p>
          <w:p w14:paraId="07F0177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0C15B1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А. Мифологическое</w:t>
            </w:r>
          </w:p>
          <w:p w14:paraId="34CF7A6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Б. Религиозное</w:t>
            </w:r>
          </w:p>
          <w:p w14:paraId="1697E2D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В. Философское</w:t>
            </w:r>
          </w:p>
          <w:p w14:paraId="5BE5292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168334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 Основано на логическом мышлении, знании</w:t>
            </w:r>
          </w:p>
          <w:p w14:paraId="1584058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 Основано на традициях, олицетворении природных явлений</w:t>
            </w:r>
          </w:p>
          <w:p w14:paraId="04D50AF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Основано на вере в сверхъестественное</w:t>
            </w:r>
          </w:p>
          <w:p w14:paraId="7C12CC4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 Основано на научном знании</w:t>
            </w:r>
          </w:p>
        </w:tc>
        <w:tc>
          <w:tcPr>
            <w:tcW w:w="2277" w:type="dxa"/>
          </w:tcPr>
          <w:p w14:paraId="7832E158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А2Б3В1</w:t>
            </w:r>
          </w:p>
        </w:tc>
        <w:tc>
          <w:tcPr>
            <w:tcW w:w="1555" w:type="dxa"/>
          </w:tcPr>
          <w:p w14:paraId="53794474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УК-1.2</w:t>
            </w:r>
          </w:p>
          <w:p w14:paraId="52FBDBA3" w14:textId="692DC5FE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Философия</w:t>
            </w:r>
          </w:p>
        </w:tc>
      </w:tr>
      <w:tr w:rsidR="00D257C7" w:rsidRPr="006905B8" w14:paraId="2E4AC169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7F3555DF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C2C57E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0C35178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BD565D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Определите соответствие направлений западной философии и их представителей:</w:t>
            </w:r>
          </w:p>
          <w:p w14:paraId="74B1FA3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AD8367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А. Экзистенциализм</w:t>
            </w:r>
          </w:p>
          <w:p w14:paraId="03AD64A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Б. Постпозитивизм</w:t>
            </w:r>
          </w:p>
          <w:p w14:paraId="2DFACE7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В. Философия жизни</w:t>
            </w:r>
          </w:p>
          <w:p w14:paraId="09CF210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A3361D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Ф. Ницше</w:t>
            </w:r>
          </w:p>
          <w:p w14:paraId="503E1DF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А. Камю</w:t>
            </w:r>
          </w:p>
          <w:p w14:paraId="7A10A64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К. Поппер</w:t>
            </w:r>
          </w:p>
          <w:p w14:paraId="6BC712C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 О. Конт</w:t>
            </w:r>
          </w:p>
        </w:tc>
        <w:tc>
          <w:tcPr>
            <w:tcW w:w="2277" w:type="dxa"/>
          </w:tcPr>
          <w:p w14:paraId="4F287692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А2Б3В1</w:t>
            </w:r>
          </w:p>
        </w:tc>
        <w:tc>
          <w:tcPr>
            <w:tcW w:w="1555" w:type="dxa"/>
          </w:tcPr>
          <w:p w14:paraId="1AA1C451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УК-1.3</w:t>
            </w:r>
          </w:p>
          <w:p w14:paraId="5E5998E0" w14:textId="04A35069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Философия</w:t>
            </w:r>
          </w:p>
        </w:tc>
      </w:tr>
      <w:tr w:rsidR="00D257C7" w:rsidRPr="006905B8" w14:paraId="7C9F57AD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4EAB28A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ACFFFF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589CA56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C81B94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Определите соответствие направлений в гносеологии и их отличительных признаков (по одному признаку)</w:t>
            </w:r>
          </w:p>
          <w:p w14:paraId="67AEC63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6F726D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А. Рационализм</w:t>
            </w:r>
          </w:p>
          <w:p w14:paraId="429AC1E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Б. Эмпиризм</w:t>
            </w:r>
          </w:p>
          <w:p w14:paraId="460E928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В. Сенсуализм</w:t>
            </w:r>
          </w:p>
          <w:p w14:paraId="3818921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1AA8ED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Опыт – основа достоверного знания</w:t>
            </w:r>
          </w:p>
          <w:p w14:paraId="2737D22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Ощущения – это единственный источник знаний</w:t>
            </w:r>
          </w:p>
          <w:p w14:paraId="23863DD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Ясновидение – основа достоверного знания</w:t>
            </w:r>
          </w:p>
          <w:p w14:paraId="700058B8" w14:textId="20A9FCB2" w:rsidR="00B9284F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 Разум – основа достоверного знания</w:t>
            </w:r>
          </w:p>
        </w:tc>
        <w:tc>
          <w:tcPr>
            <w:tcW w:w="2277" w:type="dxa"/>
          </w:tcPr>
          <w:p w14:paraId="58587A56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А4Б1В2</w:t>
            </w:r>
          </w:p>
        </w:tc>
        <w:tc>
          <w:tcPr>
            <w:tcW w:w="1555" w:type="dxa"/>
          </w:tcPr>
          <w:p w14:paraId="1FD84679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УК-1.3</w:t>
            </w:r>
          </w:p>
          <w:p w14:paraId="555A19DF" w14:textId="25E3255B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Философия</w:t>
            </w:r>
          </w:p>
        </w:tc>
      </w:tr>
      <w:tr w:rsidR="00D257C7" w:rsidRPr="006905B8" w14:paraId="5B878B80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7F3759F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1F40C4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2A8816D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1E163D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Расположите в хронологической последовательности учения представителей русской философии: </w:t>
            </w:r>
          </w:p>
          <w:p w14:paraId="7EC0F7B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Вл. Соловьев (религиозная философия): идеи «всеединства», «богочеловечества»</w:t>
            </w:r>
          </w:p>
          <w:p w14:paraId="4BED016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А. Дугин (теория многополярного мира)</w:t>
            </w:r>
          </w:p>
          <w:p w14:paraId="5E5C7E8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3) Митрополит Иларион («Слово о законе и благодати»)</w:t>
            </w:r>
          </w:p>
          <w:p w14:paraId="1D6DCE6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Монах Филофей (теория «Москва — третий Рим»)</w:t>
            </w:r>
          </w:p>
        </w:tc>
        <w:tc>
          <w:tcPr>
            <w:tcW w:w="2277" w:type="dxa"/>
          </w:tcPr>
          <w:p w14:paraId="18949127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3412</w:t>
            </w:r>
          </w:p>
        </w:tc>
        <w:tc>
          <w:tcPr>
            <w:tcW w:w="1555" w:type="dxa"/>
          </w:tcPr>
          <w:p w14:paraId="507D3A45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УК-1.2</w:t>
            </w:r>
          </w:p>
          <w:p w14:paraId="16913413" w14:textId="1A92F693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Философия</w:t>
            </w:r>
          </w:p>
        </w:tc>
      </w:tr>
      <w:tr w:rsidR="00D257C7" w:rsidRPr="006905B8" w14:paraId="037D9706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79FF9C17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E14227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текст, выберите правильный ответ</w:t>
            </w:r>
          </w:p>
          <w:p w14:paraId="457A9EF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0C31805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Какой документ заменяет ранее действовавшие СНиПы в РФ?</w:t>
            </w:r>
          </w:p>
          <w:p w14:paraId="621540D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ТР ТС</w:t>
            </w:r>
          </w:p>
          <w:p w14:paraId="6464D9D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2) СП </w:t>
            </w:r>
          </w:p>
          <w:p w14:paraId="0C05B1E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ФЗ №384</w:t>
            </w:r>
          </w:p>
          <w:p w14:paraId="51867F2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ГОСТ Р</w:t>
            </w:r>
          </w:p>
        </w:tc>
        <w:tc>
          <w:tcPr>
            <w:tcW w:w="2277" w:type="dxa"/>
          </w:tcPr>
          <w:p w14:paraId="2FC8B04B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278150BC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УК-2.1</w:t>
            </w:r>
          </w:p>
          <w:p w14:paraId="411FFEC5" w14:textId="37B62497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D257C7" w:rsidRPr="006905B8" w14:paraId="3400403B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417714A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261C88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4C568FB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FD3A9C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Какой федеральный закон ФЗ является основным в сфере технического регулирования?</w:t>
            </w:r>
          </w:p>
          <w:p w14:paraId="6624483F" w14:textId="77777777" w:rsidR="00D257C7" w:rsidRPr="006905B8" w:rsidRDefault="00D257C7" w:rsidP="006905B8">
            <w:pPr>
              <w:keepNext/>
              <w:keepLines/>
              <w:widowControl/>
              <w:tabs>
                <w:tab w:val="left" w:pos="313"/>
              </w:tabs>
              <w:outlineLvl w:val="0"/>
              <w:rPr>
                <w:rFonts w:ascii="Times New Roman" w:hAnsi="Times New Roman" w:cs="Times New Roman"/>
                <w:iCs/>
                <w:lang w:bidi="ar-SA"/>
              </w:rPr>
            </w:pPr>
            <w:r w:rsidRPr="006905B8">
              <w:rPr>
                <w:rFonts w:ascii="Times New Roman" w:hAnsi="Times New Roman" w:cs="Times New Roman"/>
                <w:bCs/>
                <w:iCs/>
                <w:lang w:bidi="ar-SA"/>
              </w:rPr>
              <w:t>1) ФЗ "О защите прав потребителей" (№2300-1)</w:t>
            </w:r>
          </w:p>
          <w:p w14:paraId="18F491C0" w14:textId="77777777" w:rsidR="00D257C7" w:rsidRPr="006905B8" w:rsidRDefault="00D257C7" w:rsidP="006905B8">
            <w:pPr>
              <w:keepNext/>
              <w:keepLines/>
              <w:widowControl/>
              <w:tabs>
                <w:tab w:val="left" w:pos="313"/>
              </w:tabs>
              <w:outlineLvl w:val="0"/>
              <w:rPr>
                <w:rFonts w:ascii="Times New Roman" w:hAnsi="Times New Roman" w:cs="Times New Roman"/>
                <w:bCs/>
                <w:iCs/>
                <w:lang w:bidi="ar-SA"/>
              </w:rPr>
            </w:pPr>
            <w:r w:rsidRPr="006905B8">
              <w:rPr>
                <w:rFonts w:ascii="Times New Roman" w:hAnsi="Times New Roman" w:cs="Times New Roman"/>
                <w:bCs/>
                <w:iCs/>
                <w:lang w:bidi="ar-SA"/>
              </w:rPr>
              <w:t>2) ФЗ "О техническом регулировании" (№ 184-ФЗ)</w:t>
            </w:r>
          </w:p>
          <w:p w14:paraId="798825B3" w14:textId="77777777" w:rsidR="00D257C7" w:rsidRPr="006905B8" w:rsidRDefault="00D257C7" w:rsidP="006905B8">
            <w:pPr>
              <w:keepNext/>
              <w:keepLines/>
              <w:widowControl/>
              <w:tabs>
                <w:tab w:val="left" w:pos="313"/>
              </w:tabs>
              <w:outlineLvl w:val="0"/>
              <w:rPr>
                <w:rFonts w:ascii="Times New Roman" w:hAnsi="Times New Roman" w:cs="Times New Roman"/>
                <w:bCs/>
                <w:iCs/>
                <w:lang w:bidi="ar-SA"/>
              </w:rPr>
            </w:pPr>
            <w:r w:rsidRPr="006905B8">
              <w:rPr>
                <w:rFonts w:ascii="Times New Roman" w:hAnsi="Times New Roman" w:cs="Times New Roman"/>
                <w:bCs/>
                <w:iCs/>
                <w:lang w:bidi="ar-SA"/>
              </w:rPr>
              <w:t>3) ФЗ "О промышленной безопасности" «№116-ФЗ)</w:t>
            </w:r>
          </w:p>
          <w:p w14:paraId="771B31A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ФЗ "О качестве и безопасности пищевых продуктов" (№29-ФЗ)</w:t>
            </w:r>
          </w:p>
        </w:tc>
        <w:tc>
          <w:tcPr>
            <w:tcW w:w="2277" w:type="dxa"/>
          </w:tcPr>
          <w:p w14:paraId="694C7D40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7E1BA181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УК-2.1</w:t>
            </w:r>
          </w:p>
          <w:p w14:paraId="366DF943" w14:textId="0ECE59CE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D257C7" w:rsidRPr="006905B8" w14:paraId="07CF0ADD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8ACD674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9ABCA6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правильные ответы</w:t>
            </w:r>
          </w:p>
          <w:p w14:paraId="7E8095F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606796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Какие документы подтверждают соответствие продукции требованиям технических регламентов? (Выберите несколько вариантов)</w:t>
            </w:r>
          </w:p>
          <w:p w14:paraId="616B44E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Декларация о соответствии</w:t>
            </w:r>
          </w:p>
          <w:p w14:paraId="6B3EEA0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Сертификат соответствия</w:t>
            </w:r>
          </w:p>
          <w:p w14:paraId="67A5949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Патент на изобретение</w:t>
            </w:r>
          </w:p>
          <w:p w14:paraId="5641602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Лицензия на производство</w:t>
            </w:r>
          </w:p>
        </w:tc>
        <w:tc>
          <w:tcPr>
            <w:tcW w:w="2277" w:type="dxa"/>
          </w:tcPr>
          <w:p w14:paraId="2512C470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12</w:t>
            </w:r>
          </w:p>
        </w:tc>
        <w:tc>
          <w:tcPr>
            <w:tcW w:w="1555" w:type="dxa"/>
          </w:tcPr>
          <w:p w14:paraId="1F647308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УК-2.1</w:t>
            </w:r>
          </w:p>
          <w:p w14:paraId="5C06B15C" w14:textId="21B96874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D257C7" w:rsidRPr="006905B8" w14:paraId="62EE04AF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2CE07E1A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B527FA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66F87CE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65DC126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Что подтверждает сертификат соответствия?</w:t>
            </w:r>
          </w:p>
          <w:p w14:paraId="46BA5ED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(Выберите несколько вариантов)</w:t>
            </w:r>
          </w:p>
          <w:p w14:paraId="76D4659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Происхождение товара</w:t>
            </w:r>
          </w:p>
          <w:p w14:paraId="4D4B5B9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Соответствие продукции установленным требованиям</w:t>
            </w:r>
          </w:p>
          <w:p w14:paraId="5F0610D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Авторские права на продукцию</w:t>
            </w:r>
          </w:p>
          <w:p w14:paraId="06C1DA0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Качество сырья</w:t>
            </w:r>
          </w:p>
        </w:tc>
        <w:tc>
          <w:tcPr>
            <w:tcW w:w="2277" w:type="dxa"/>
          </w:tcPr>
          <w:p w14:paraId="55D64663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4F532DF5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УК-2.2</w:t>
            </w:r>
          </w:p>
          <w:p w14:paraId="185729DF" w14:textId="487B21D6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D257C7" w:rsidRPr="006905B8" w14:paraId="2C10A79D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6036A203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AF2314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правильные ответы</w:t>
            </w:r>
          </w:p>
          <w:p w14:paraId="2858F84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7839E8A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При работе с правовыми базами данных вы обнаружили противоречия в нормативных актах. 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 xml:space="preserve">Как следует поступить? </w:t>
            </w:r>
          </w:p>
          <w:p w14:paraId="609F2A3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(Выберите несколько вариантов)</w:t>
            </w:r>
          </w:p>
          <w:p w14:paraId="5523F21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Использовать последнюю версию документа</w:t>
            </w:r>
          </w:p>
          <w:p w14:paraId="5F0A982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Ориентироваться на устаревшую норму</w:t>
            </w:r>
          </w:p>
          <w:p w14:paraId="347C9E9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Проконсультироваться с юристом</w:t>
            </w:r>
          </w:p>
          <w:p w14:paraId="2BDCA8B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Игнорировать противоречия</w:t>
            </w:r>
          </w:p>
        </w:tc>
        <w:tc>
          <w:tcPr>
            <w:tcW w:w="2277" w:type="dxa"/>
          </w:tcPr>
          <w:p w14:paraId="4B419EF1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13</w:t>
            </w:r>
          </w:p>
        </w:tc>
        <w:tc>
          <w:tcPr>
            <w:tcW w:w="1555" w:type="dxa"/>
          </w:tcPr>
          <w:p w14:paraId="3422CFCA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УК-2.3</w:t>
            </w:r>
          </w:p>
          <w:p w14:paraId="2F7B664F" w14:textId="133584D5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 xml:space="preserve">Основы метрологии, стандартизации, сертификации и контроля </w:t>
            </w:r>
            <w:r w:rsidRPr="006905B8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качества</w:t>
            </w:r>
          </w:p>
        </w:tc>
      </w:tr>
      <w:tr w:rsidR="00D257C7" w:rsidRPr="006905B8" w14:paraId="112B6FC9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15FAED62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67176A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59E2E63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70A7F47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При внедрении нового стандарта качества возникло сопротивление сотрудников. Какой метод управления изменениями наиболее эффективен?</w:t>
            </w:r>
          </w:p>
          <w:p w14:paraId="7659B96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Директивное внедрение без обсуждения</w:t>
            </w:r>
          </w:p>
          <w:p w14:paraId="6B2A147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Обучение и вовлечение персонала в процесс изменений</w:t>
            </w:r>
          </w:p>
          <w:p w14:paraId="485FB25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Игнорирование сопротивления</w:t>
            </w:r>
          </w:p>
          <w:p w14:paraId="1A493B0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Сокращение штата несогласных</w:t>
            </w:r>
          </w:p>
        </w:tc>
        <w:tc>
          <w:tcPr>
            <w:tcW w:w="2277" w:type="dxa"/>
          </w:tcPr>
          <w:p w14:paraId="066A2E59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5B8ADFEA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УК-2.5</w:t>
            </w:r>
          </w:p>
          <w:p w14:paraId="3280C5A7" w14:textId="4C61D51D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D257C7" w:rsidRPr="006905B8" w14:paraId="50B9FC5D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4A6C3CDF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568227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76FECE7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843EE5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правильное соответствие между названием документа и его аббревиатурой</w:t>
            </w:r>
          </w:p>
          <w:p w14:paraId="511B7F8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Национальный стандарт</w:t>
            </w:r>
          </w:p>
          <w:p w14:paraId="26F77A6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Стандарт организации</w:t>
            </w:r>
          </w:p>
          <w:p w14:paraId="7F1F11D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Межгосударственный стандарт</w:t>
            </w:r>
          </w:p>
          <w:p w14:paraId="65FC31D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 Международный стандарт</w:t>
            </w:r>
          </w:p>
          <w:p w14:paraId="1710923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1C6400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А. ГОСТ</w:t>
            </w:r>
          </w:p>
          <w:p w14:paraId="5D92B2D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Б. СТП</w:t>
            </w:r>
          </w:p>
          <w:p w14:paraId="5FE3D6C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В. ГОСТ Р ИСО</w:t>
            </w:r>
          </w:p>
          <w:p w14:paraId="42B3164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Г. СНиП</w:t>
            </w:r>
          </w:p>
          <w:p w14:paraId="6B6ADCB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Д. ГОСТ Р</w:t>
            </w:r>
          </w:p>
        </w:tc>
        <w:tc>
          <w:tcPr>
            <w:tcW w:w="2277" w:type="dxa"/>
          </w:tcPr>
          <w:p w14:paraId="7DA31FEA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1Д2Б3А4В</w:t>
            </w:r>
          </w:p>
        </w:tc>
        <w:tc>
          <w:tcPr>
            <w:tcW w:w="1555" w:type="dxa"/>
          </w:tcPr>
          <w:p w14:paraId="63F8A5A1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УК-2.2</w:t>
            </w:r>
          </w:p>
          <w:p w14:paraId="760C4B84" w14:textId="6C474899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D257C7" w:rsidRPr="006905B8" w14:paraId="7FF2FE58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A136DE8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66C02E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Прочитайте текст и установите последовательность </w:t>
            </w:r>
          </w:p>
          <w:p w14:paraId="18B7EC1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62E8696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Укажите правильную последовательность принятия технического регламента:</w:t>
            </w:r>
          </w:p>
          <w:p w14:paraId="092129E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Общественное обсуждение</w:t>
            </w:r>
          </w:p>
          <w:p w14:paraId="585067D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Разработка проекта</w:t>
            </w:r>
          </w:p>
          <w:p w14:paraId="1FAB96E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Утверждение правительством</w:t>
            </w:r>
          </w:p>
          <w:p w14:paraId="14C96E9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Экспертиза в Росстандарте</w:t>
            </w:r>
          </w:p>
          <w:p w14:paraId="0EA5748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5) Вступление в силу</w:t>
            </w:r>
          </w:p>
        </w:tc>
        <w:tc>
          <w:tcPr>
            <w:tcW w:w="2277" w:type="dxa"/>
          </w:tcPr>
          <w:p w14:paraId="7C74EDD5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21435</w:t>
            </w:r>
          </w:p>
        </w:tc>
        <w:tc>
          <w:tcPr>
            <w:tcW w:w="1555" w:type="dxa"/>
          </w:tcPr>
          <w:p w14:paraId="69ED74BE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УК-2.3</w:t>
            </w:r>
          </w:p>
          <w:p w14:paraId="2CD4EF74" w14:textId="0B586625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D257C7" w:rsidRPr="006905B8" w14:paraId="31BD6847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28146191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0EFCB3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Прочитайте текст и установите последовательность </w:t>
            </w:r>
          </w:p>
          <w:p w14:paraId="7A54117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62FC2B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правильный порядок процедуры обязательной сертификации:</w:t>
            </w:r>
          </w:p>
          <w:p w14:paraId="714D223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Отбор образцов продукции</w:t>
            </w:r>
          </w:p>
          <w:p w14:paraId="3726AC5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Лабораторные испытания</w:t>
            </w:r>
          </w:p>
          <w:p w14:paraId="61AE51F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3) Подача заявки в орган по сертификации</w:t>
            </w:r>
          </w:p>
          <w:p w14:paraId="778B015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4) Выдача сертификата соответствия </w:t>
            </w:r>
          </w:p>
          <w:p w14:paraId="2AC0331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5) Анализ производства (при необходимости)</w:t>
            </w:r>
          </w:p>
        </w:tc>
        <w:tc>
          <w:tcPr>
            <w:tcW w:w="2277" w:type="dxa"/>
          </w:tcPr>
          <w:p w14:paraId="2A73C468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31254</w:t>
            </w:r>
          </w:p>
        </w:tc>
        <w:tc>
          <w:tcPr>
            <w:tcW w:w="1555" w:type="dxa"/>
          </w:tcPr>
          <w:p w14:paraId="590A7667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УК-2.5</w:t>
            </w:r>
          </w:p>
          <w:p w14:paraId="36428A38" w14:textId="4E889C17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D257C7" w:rsidRPr="006905B8" w14:paraId="25F990E8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4A562EC7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74D70F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20F3AA6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3EDD99E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Сопоставьте тип договора с его описанием:</w:t>
            </w:r>
          </w:p>
          <w:p w14:paraId="5666BE6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Договор поставки</w:t>
            </w:r>
          </w:p>
          <w:p w14:paraId="3EA3AD8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Договор подряда</w:t>
            </w:r>
          </w:p>
          <w:p w14:paraId="284485F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Договор оказания услуг</w:t>
            </w:r>
          </w:p>
          <w:p w14:paraId="67D3DC2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 Лицензионный договор</w:t>
            </w:r>
          </w:p>
          <w:p w14:paraId="45B176F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42DE7C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A. Соглашение о выполнении работ по заданию заказчика с передачей результата</w:t>
            </w:r>
          </w:p>
          <w:p w14:paraId="3021956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Б. Проверка продукции или объектов на соответствие требованиям через лабораторные или иные тесты.</w:t>
            </w:r>
          </w:p>
          <w:p w14:paraId="136DA80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В. Передача товара от поставщика покупателю с оплатой в установленные сроки</w:t>
            </w:r>
          </w:p>
          <w:p w14:paraId="70D2CD1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Г. Обязательство одной стороны предоставить услуги, а другой – оплатить их</w:t>
            </w:r>
          </w:p>
          <w:p w14:paraId="62128A9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Д. Разрешение на использование объекта интеллектуальной собственности</w:t>
            </w:r>
          </w:p>
        </w:tc>
        <w:tc>
          <w:tcPr>
            <w:tcW w:w="2277" w:type="dxa"/>
          </w:tcPr>
          <w:p w14:paraId="7C5C060A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1В2А3Г4Д</w:t>
            </w:r>
          </w:p>
        </w:tc>
        <w:tc>
          <w:tcPr>
            <w:tcW w:w="1555" w:type="dxa"/>
          </w:tcPr>
          <w:p w14:paraId="5A74E657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УК-2.3</w:t>
            </w:r>
          </w:p>
          <w:p w14:paraId="7160B480" w14:textId="7FE5935C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D257C7" w:rsidRPr="006905B8" w14:paraId="0DFAEB43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7238D83D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9CC92B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08249E4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7FD95EB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Внешним побудителем к действию является:</w:t>
            </w:r>
          </w:p>
          <w:p w14:paraId="51145B0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мотив</w:t>
            </w:r>
          </w:p>
          <w:p w14:paraId="14F57B8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стимул;</w:t>
            </w:r>
          </w:p>
          <w:p w14:paraId="288FDAC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общественное мнение</w:t>
            </w:r>
          </w:p>
          <w:p w14:paraId="31C8F91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интерес</w:t>
            </w:r>
          </w:p>
        </w:tc>
        <w:tc>
          <w:tcPr>
            <w:tcW w:w="2277" w:type="dxa"/>
          </w:tcPr>
          <w:p w14:paraId="06096178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5A6FEE58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УК-3.1</w:t>
            </w:r>
          </w:p>
          <w:p w14:paraId="30ECF836" w14:textId="0E5AC78A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09F74E92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6E20334B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45CA8C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51C4915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7D07D04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Социальное действие характеризуется:</w:t>
            </w:r>
          </w:p>
          <w:p w14:paraId="2FCD22C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наличием мотивации и направленностью на другого;</w:t>
            </w:r>
          </w:p>
          <w:p w14:paraId="6BBD26E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наличием потребностей и инстинктов;</w:t>
            </w:r>
          </w:p>
          <w:p w14:paraId="528A659A" w14:textId="2DB24354" w:rsidR="00B9284F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наличием намерений и ожиданий.</w:t>
            </w:r>
          </w:p>
        </w:tc>
        <w:tc>
          <w:tcPr>
            <w:tcW w:w="2277" w:type="dxa"/>
          </w:tcPr>
          <w:p w14:paraId="22689E30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6EFCC734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УК-3.1</w:t>
            </w:r>
          </w:p>
          <w:p w14:paraId="228957BA" w14:textId="2B0724D5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50CCB526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6F8DDBE7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03A14D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3F3E79E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AD7B88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Установить соответствие между конкретными социальными общностями и их типами</w:t>
            </w:r>
          </w:p>
          <w:p w14:paraId="20CE3D6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социально-демографические общности</w:t>
            </w:r>
          </w:p>
          <w:p w14:paraId="23165AA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кратковременные, немногочисленные общности</w:t>
            </w:r>
          </w:p>
          <w:p w14:paraId="2BA0A86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устойчивые, массовые общности</w:t>
            </w:r>
          </w:p>
          <w:p w14:paraId="4D68B12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460570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нации;</w:t>
            </w:r>
          </w:p>
          <w:p w14:paraId="3EF7235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б) болельщики футбольной команды</w:t>
            </w:r>
          </w:p>
          <w:p w14:paraId="2A13E09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женщины, молодежь, пенсионеры.</w:t>
            </w:r>
          </w:p>
          <w:p w14:paraId="579B600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болельщики футбольной команды, мужчины</w:t>
            </w:r>
          </w:p>
        </w:tc>
        <w:tc>
          <w:tcPr>
            <w:tcW w:w="2277" w:type="dxa"/>
          </w:tcPr>
          <w:p w14:paraId="7EC0240A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1в2б3а</w:t>
            </w:r>
          </w:p>
        </w:tc>
        <w:tc>
          <w:tcPr>
            <w:tcW w:w="1555" w:type="dxa"/>
          </w:tcPr>
          <w:p w14:paraId="6D5CC035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УК-3.2</w:t>
            </w:r>
          </w:p>
          <w:p w14:paraId="2C338D9E" w14:textId="7AC657AD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7EE7CA2C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584E48F9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E524DF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468546C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1F948E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между типом общества и характеризующими его признаками.</w:t>
            </w:r>
          </w:p>
          <w:p w14:paraId="536E0B5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развитие глобальных компьютерных сетей</w:t>
            </w:r>
          </w:p>
          <w:p w14:paraId="3FB5475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появление массовой культуры</w:t>
            </w:r>
          </w:p>
          <w:p w14:paraId="287EE3C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аграрно-сырьевой тип хозяйства</w:t>
            </w:r>
          </w:p>
          <w:p w14:paraId="26F5C10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CFA308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традиционное</w:t>
            </w:r>
          </w:p>
          <w:p w14:paraId="6524C43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индустриальное</w:t>
            </w:r>
          </w:p>
          <w:p w14:paraId="4E87967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информационное</w:t>
            </w:r>
          </w:p>
          <w:p w14:paraId="42A541E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образованное</w:t>
            </w:r>
          </w:p>
        </w:tc>
        <w:tc>
          <w:tcPr>
            <w:tcW w:w="2277" w:type="dxa"/>
          </w:tcPr>
          <w:p w14:paraId="58DF1F5A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1в2а3б</w:t>
            </w:r>
          </w:p>
        </w:tc>
        <w:tc>
          <w:tcPr>
            <w:tcW w:w="1555" w:type="dxa"/>
          </w:tcPr>
          <w:p w14:paraId="2A271CC9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УК-3.4</w:t>
            </w:r>
          </w:p>
          <w:p w14:paraId="02C29C03" w14:textId="3AC9134D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42D6D0F1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1D43E4D6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0AEB10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58CAE1E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A48BB1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между определениями и характеризующими их понятиями.</w:t>
            </w:r>
          </w:p>
          <w:p w14:paraId="533D9A2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1. личность; </w:t>
            </w:r>
          </w:p>
          <w:p w14:paraId="7D5074E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2. индивид; </w:t>
            </w:r>
          </w:p>
          <w:p w14:paraId="12A1C9D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человек</w:t>
            </w:r>
          </w:p>
          <w:p w14:paraId="63C903C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1A234B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каждый единичный представитель человечества, носитель человеческих свойств</w:t>
            </w:r>
          </w:p>
          <w:p w14:paraId="36CC56D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собирательный образ человеческого рода в целом</w:t>
            </w:r>
          </w:p>
          <w:p w14:paraId="582D8A6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единичный человек как система социальных качеств, реализуемых в социальной жизни</w:t>
            </w:r>
          </w:p>
          <w:p w14:paraId="662409CE" w14:textId="47A2A4CA" w:rsidR="00B9284F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неповторимое своеобразие отдельного человеческого существа</w:t>
            </w:r>
          </w:p>
        </w:tc>
        <w:tc>
          <w:tcPr>
            <w:tcW w:w="2277" w:type="dxa"/>
          </w:tcPr>
          <w:p w14:paraId="0F990300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1в2а3б</w:t>
            </w:r>
          </w:p>
        </w:tc>
        <w:tc>
          <w:tcPr>
            <w:tcW w:w="1555" w:type="dxa"/>
          </w:tcPr>
          <w:p w14:paraId="7E637073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УК-3.5</w:t>
            </w:r>
          </w:p>
          <w:p w14:paraId="7C14BE56" w14:textId="614F3DA0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1F1307BB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461A9660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507BF2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153C688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4982A91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Установите соответствие между определениями и характеризующими их понятиями.</w:t>
            </w:r>
          </w:p>
          <w:p w14:paraId="349E552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1. социум</w:t>
            </w:r>
          </w:p>
          <w:p w14:paraId="393501D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2. субкультура</w:t>
            </w:r>
          </w:p>
          <w:p w14:paraId="41959FE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3. молодежь</w:t>
            </w:r>
          </w:p>
          <w:p w14:paraId="24243D3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1D4DD1E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а) система норм и ценностей, отличающих культуру определенной группы от культуры большинства общества</w:t>
            </w:r>
          </w:p>
          <w:p w14:paraId="4D798F9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б) социально-демографическая группа, выделяемая на основе обусловленных возрастом особенностей социального положения молодых людей, их места и функций в социальной структуре общества, специфических интересов и 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ценностей</w:t>
            </w:r>
          </w:p>
          <w:p w14:paraId="4B86481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в) большая устойчивая общность, характеризуемая единством условий жизнедеятельности людей, общим местом проживания и наличием вследствие этого общей культуры</w:t>
            </w:r>
          </w:p>
          <w:p w14:paraId="7988184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г) исторически сложившаяся общность людей, объединённая едиными традициями, языком, культурой и иногда территорией проживания</w:t>
            </w:r>
          </w:p>
        </w:tc>
        <w:tc>
          <w:tcPr>
            <w:tcW w:w="2277" w:type="dxa"/>
          </w:tcPr>
          <w:p w14:paraId="75177284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1в2а3б</w:t>
            </w:r>
          </w:p>
        </w:tc>
        <w:tc>
          <w:tcPr>
            <w:tcW w:w="1555" w:type="dxa"/>
          </w:tcPr>
          <w:p w14:paraId="7189E3F5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УК-3.1</w:t>
            </w:r>
          </w:p>
          <w:p w14:paraId="1F912A5D" w14:textId="1D31D03C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3F9A3DCD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381C5186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1704B3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3C012B2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3E26D2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автора и теории:</w:t>
            </w:r>
          </w:p>
          <w:p w14:paraId="7081A0F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П. А. Сорокин</w:t>
            </w:r>
          </w:p>
          <w:p w14:paraId="380A22D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Э. Дюркгейм</w:t>
            </w:r>
          </w:p>
          <w:p w14:paraId="77E7619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М. Вебер</w:t>
            </w:r>
          </w:p>
          <w:p w14:paraId="0298467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6D2E2F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социальная статика и социальная динамика;</w:t>
            </w:r>
          </w:p>
          <w:p w14:paraId="035A2B5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социальное действие индивида;</w:t>
            </w:r>
          </w:p>
          <w:p w14:paraId="353DCB5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социальный факт;</w:t>
            </w:r>
          </w:p>
          <w:p w14:paraId="1EAF034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социальная стратификация и социальная мобильность;</w:t>
            </w:r>
          </w:p>
        </w:tc>
        <w:tc>
          <w:tcPr>
            <w:tcW w:w="2277" w:type="dxa"/>
          </w:tcPr>
          <w:p w14:paraId="3B1C99FF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1г2в3б</w:t>
            </w:r>
          </w:p>
        </w:tc>
        <w:tc>
          <w:tcPr>
            <w:tcW w:w="1555" w:type="dxa"/>
          </w:tcPr>
          <w:p w14:paraId="0E410705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УК-3.2</w:t>
            </w:r>
          </w:p>
          <w:p w14:paraId="534CAD1E" w14:textId="64E77A03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4A6B1791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1B41BC83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3E9BBA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78D14CE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081676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между определениями и характеризующими их понятиями.</w:t>
            </w:r>
          </w:p>
          <w:p w14:paraId="4F68E0E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социальная мобильность</w:t>
            </w:r>
          </w:p>
          <w:p w14:paraId="05894C9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социальное взаимодействие</w:t>
            </w:r>
          </w:p>
          <w:p w14:paraId="7F4B558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социальный конфликт</w:t>
            </w:r>
          </w:p>
          <w:p w14:paraId="081D09B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D0B6E8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Систематически устойчивое выполнение каких-то действий, которые направлены на партнера для того, чтобы вызвать определенную (ожидаемую) ответную реакцию с его стороны, которая, в свою очередь, вызывает новую реакцию воздействующего</w:t>
            </w:r>
          </w:p>
          <w:p w14:paraId="1A9B125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Переходы людей из одних общественных групп и слоев в другие, а также их продвижение к позициям с более высоким престижем, доходом и властью либо к более низким иерархическим позициям определяются понятием</w:t>
            </w:r>
          </w:p>
          <w:p w14:paraId="4A1B9EB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Отклонение от групповых норм</w:t>
            </w:r>
          </w:p>
          <w:p w14:paraId="20A5EAFE" w14:textId="3B6FC15C" w:rsidR="005351AA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Столкновение социальных групп, являющихся носителями противоположных социально-экономических и политических интересов, взглядов, идеологий</w:t>
            </w:r>
          </w:p>
        </w:tc>
        <w:tc>
          <w:tcPr>
            <w:tcW w:w="2277" w:type="dxa"/>
          </w:tcPr>
          <w:p w14:paraId="1834D171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1б2а3г</w:t>
            </w:r>
          </w:p>
        </w:tc>
        <w:tc>
          <w:tcPr>
            <w:tcW w:w="1555" w:type="dxa"/>
          </w:tcPr>
          <w:p w14:paraId="5A1C9906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УК-3.3</w:t>
            </w:r>
          </w:p>
          <w:p w14:paraId="3D53943F" w14:textId="6015F4F3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54C569F2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973F7FC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0FD3E0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4E40CD2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70B701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между определениями и характеризующими их понятиями.</w:t>
            </w:r>
          </w:p>
          <w:p w14:paraId="7CD8062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Опрос</w:t>
            </w:r>
          </w:p>
          <w:p w14:paraId="06712AA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Наблюдение</w:t>
            </w:r>
          </w:p>
          <w:p w14:paraId="3E7D7DA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Эксперимент</w:t>
            </w:r>
          </w:p>
          <w:p w14:paraId="6F4AC36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2379F7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метод сбора первичной информации об изучаемом объекте в ходе общения исследователя и опрашиваемого (респондента)</w:t>
            </w:r>
          </w:p>
          <w:p w14:paraId="4AEE3A2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метод изучения социальных явлений и процессов, который предполагает наблюдение за изменением социального объекта под воздействием факторов, которые контролируют и направляют его развитие</w:t>
            </w:r>
          </w:p>
          <w:p w14:paraId="3038D4E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исследование, которое предполагает</w:t>
            </w:r>
          </w:p>
          <w:p w14:paraId="0F4CCF1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изучение информации, зафиксированной на каких-либо носителях</w:t>
            </w:r>
          </w:p>
          <w:p w14:paraId="10B1035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(бумажных, цифровых и т. п.), о прошедших событиях и явлениях</w:t>
            </w:r>
          </w:p>
          <w:p w14:paraId="71D9E89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прошлого</w:t>
            </w:r>
          </w:p>
          <w:p w14:paraId="4FBD97D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метод сбора первичных данных, связанных с объектом исследования, который осуществляется исследователем лично путём непосредственного восприятия</w:t>
            </w:r>
          </w:p>
        </w:tc>
        <w:tc>
          <w:tcPr>
            <w:tcW w:w="2277" w:type="dxa"/>
          </w:tcPr>
          <w:p w14:paraId="3777E868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1а2г3б</w:t>
            </w:r>
          </w:p>
        </w:tc>
        <w:tc>
          <w:tcPr>
            <w:tcW w:w="1555" w:type="dxa"/>
          </w:tcPr>
          <w:p w14:paraId="071E05EF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УК-3.1</w:t>
            </w:r>
          </w:p>
          <w:p w14:paraId="0E1B9F92" w14:textId="7A831DB9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11902328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347E54D0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D88789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2788231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CB5D26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между определениями и характеризующими их понятиями.</w:t>
            </w:r>
          </w:p>
          <w:p w14:paraId="5654F4E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мотив</w:t>
            </w:r>
          </w:p>
          <w:p w14:paraId="14454DE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стимул</w:t>
            </w:r>
          </w:p>
          <w:p w14:paraId="41CAE2B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потребность</w:t>
            </w:r>
          </w:p>
          <w:p w14:paraId="1F68AF7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интерес</w:t>
            </w:r>
          </w:p>
          <w:p w14:paraId="0E1F72E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78783C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преимущественно осознанное внутреннее побуждение личности к определённому поведению, направленному на удовлетворение тех или иных потребностей</w:t>
            </w:r>
          </w:p>
          <w:p w14:paraId="54D8035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ощущение физиологического или психологического недостатка чего-либо, основной источник активности человека как в практической, так и познавательной деятельности</w:t>
            </w:r>
          </w:p>
          <w:p w14:paraId="7E04554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система общеобязательных правил и норм</w:t>
            </w:r>
          </w:p>
          <w:p w14:paraId="0749562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внешнее побуждение к действию</w:t>
            </w:r>
          </w:p>
          <w:p w14:paraId="2379B38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д) форма проявления познавательной потребности личности, направленная на тот или иной предмет, отношение к предмету как к чему-то для личности ценному, важному, привлекательному</w:t>
            </w:r>
          </w:p>
        </w:tc>
        <w:tc>
          <w:tcPr>
            <w:tcW w:w="2277" w:type="dxa"/>
          </w:tcPr>
          <w:p w14:paraId="0EE870AD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1а2г3б4в</w:t>
            </w:r>
          </w:p>
        </w:tc>
        <w:tc>
          <w:tcPr>
            <w:tcW w:w="1555" w:type="dxa"/>
          </w:tcPr>
          <w:p w14:paraId="7CFD8995" w14:textId="77777777" w:rsidR="00A240FA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УК-3.1</w:t>
            </w:r>
          </w:p>
          <w:p w14:paraId="06374649" w14:textId="13521143" w:rsidR="00D257C7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690747CE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61A177B1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A79AA0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787D8C0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0371406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Научный стиль реализуется в таких жанрах:</w:t>
            </w:r>
          </w:p>
          <w:p w14:paraId="2ABFBBA8" w14:textId="77777777" w:rsidR="00D257C7" w:rsidRPr="006905B8" w:rsidRDefault="00D257C7" w:rsidP="006905B8">
            <w:pPr>
              <w:widowControl/>
              <w:numPr>
                <w:ilvl w:val="0"/>
                <w:numId w:val="4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очерк, интервью, дискуссия</w:t>
            </w:r>
          </w:p>
          <w:p w14:paraId="188EDD85" w14:textId="77777777" w:rsidR="00D257C7" w:rsidRPr="006905B8" w:rsidRDefault="00D257C7" w:rsidP="006905B8">
            <w:pPr>
              <w:widowControl/>
              <w:numPr>
                <w:ilvl w:val="0"/>
                <w:numId w:val="4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монография, диссертация, лекция</w:t>
            </w:r>
          </w:p>
          <w:p w14:paraId="3BD507B7" w14:textId="77777777" w:rsidR="00D257C7" w:rsidRPr="006905B8" w:rsidRDefault="00D257C7" w:rsidP="006905B8">
            <w:pPr>
              <w:widowControl/>
              <w:numPr>
                <w:ilvl w:val="0"/>
                <w:numId w:val="4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закон, доверенность, расписка</w:t>
            </w:r>
          </w:p>
          <w:p w14:paraId="7695CD7F" w14:textId="77777777" w:rsidR="00D257C7" w:rsidRPr="006905B8" w:rsidRDefault="00D257C7" w:rsidP="006905B8">
            <w:pPr>
              <w:widowControl/>
              <w:numPr>
                <w:ilvl w:val="0"/>
                <w:numId w:val="4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сонет, рассказ, роман</w:t>
            </w:r>
          </w:p>
        </w:tc>
        <w:tc>
          <w:tcPr>
            <w:tcW w:w="2277" w:type="dxa"/>
          </w:tcPr>
          <w:p w14:paraId="6BF96F0E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4BBE6236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УК-4.3</w:t>
            </w:r>
          </w:p>
          <w:p w14:paraId="5B2657E8" w14:textId="177B52C8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Русский язык и культура речи</w:t>
            </w:r>
          </w:p>
        </w:tc>
      </w:tr>
      <w:tr w:rsidR="00D257C7" w:rsidRPr="006905B8" w14:paraId="51CD38BF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575A9296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8B65BC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правильные ответы</w:t>
            </w:r>
          </w:p>
          <w:p w14:paraId="16EBF8F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75BA4E5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Укажите варианты ответов, в которых верно выделена буква, обозначающая ударный гласный звук:</w:t>
            </w:r>
          </w:p>
          <w:p w14:paraId="075BD45F" w14:textId="77777777" w:rsidR="00D257C7" w:rsidRPr="006905B8" w:rsidRDefault="00D257C7" w:rsidP="006905B8">
            <w:pPr>
              <w:widowControl/>
              <w:numPr>
                <w:ilvl w:val="0"/>
                <w:numId w:val="5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закУпорить</w:t>
            </w:r>
          </w:p>
          <w:p w14:paraId="68EEEAB2" w14:textId="77777777" w:rsidR="00D257C7" w:rsidRPr="006905B8" w:rsidRDefault="00D257C7" w:rsidP="006905B8">
            <w:pPr>
              <w:widowControl/>
              <w:numPr>
                <w:ilvl w:val="0"/>
                <w:numId w:val="5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квАртал</w:t>
            </w:r>
          </w:p>
          <w:p w14:paraId="30AE929F" w14:textId="77777777" w:rsidR="00D257C7" w:rsidRPr="006905B8" w:rsidRDefault="00D257C7" w:rsidP="006905B8">
            <w:pPr>
              <w:widowControl/>
              <w:numPr>
                <w:ilvl w:val="0"/>
                <w:numId w:val="5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освЕдомиться</w:t>
            </w:r>
          </w:p>
          <w:p w14:paraId="343B9D14" w14:textId="77777777" w:rsidR="00D257C7" w:rsidRPr="006905B8" w:rsidRDefault="00D257C7" w:rsidP="006905B8">
            <w:pPr>
              <w:widowControl/>
              <w:numPr>
                <w:ilvl w:val="0"/>
                <w:numId w:val="5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катАлог</w:t>
            </w:r>
          </w:p>
          <w:p w14:paraId="6E05CE65" w14:textId="77777777" w:rsidR="00D257C7" w:rsidRPr="006905B8" w:rsidRDefault="00D257C7" w:rsidP="006905B8">
            <w:pPr>
              <w:widowControl/>
              <w:numPr>
                <w:ilvl w:val="0"/>
                <w:numId w:val="5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давнИшний</w:t>
            </w:r>
          </w:p>
        </w:tc>
        <w:tc>
          <w:tcPr>
            <w:tcW w:w="2277" w:type="dxa"/>
          </w:tcPr>
          <w:p w14:paraId="6FCBF97E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135</w:t>
            </w:r>
          </w:p>
        </w:tc>
        <w:tc>
          <w:tcPr>
            <w:tcW w:w="1555" w:type="dxa"/>
          </w:tcPr>
          <w:p w14:paraId="62431C9D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УК-4.1</w:t>
            </w:r>
          </w:p>
          <w:p w14:paraId="7F2F39E6" w14:textId="52B9F21E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Русский язык и культура речи</w:t>
            </w:r>
          </w:p>
        </w:tc>
      </w:tr>
      <w:tr w:rsidR="00D257C7" w:rsidRPr="006905B8" w14:paraId="59870D5C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4906CB88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4BAF99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правильные ответы</w:t>
            </w:r>
          </w:p>
          <w:p w14:paraId="340535B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46EAD25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val="uk-UA" w:bidi="ar-SA"/>
              </w:rPr>
              <w:t>Правильным является написание слов:</w:t>
            </w:r>
          </w:p>
          <w:p w14:paraId="39938502" w14:textId="77777777" w:rsidR="00D257C7" w:rsidRPr="006905B8" w:rsidRDefault="00D257C7" w:rsidP="006905B8">
            <w:pPr>
              <w:widowControl/>
              <w:numPr>
                <w:ilvl w:val="0"/>
                <w:numId w:val="6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инциндент</w:t>
            </w:r>
          </w:p>
          <w:p w14:paraId="6B6262CF" w14:textId="77777777" w:rsidR="00D257C7" w:rsidRPr="006905B8" w:rsidRDefault="00D257C7" w:rsidP="006905B8">
            <w:pPr>
              <w:widowControl/>
              <w:numPr>
                <w:ilvl w:val="0"/>
                <w:numId w:val="6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констатировать</w:t>
            </w:r>
          </w:p>
          <w:p w14:paraId="38758B2C" w14:textId="77777777" w:rsidR="00D257C7" w:rsidRPr="006905B8" w:rsidRDefault="00D257C7" w:rsidP="006905B8">
            <w:pPr>
              <w:widowControl/>
              <w:numPr>
                <w:ilvl w:val="0"/>
                <w:numId w:val="6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флюорография</w:t>
            </w:r>
          </w:p>
          <w:p w14:paraId="1068E716" w14:textId="77777777" w:rsidR="00D257C7" w:rsidRPr="006905B8" w:rsidRDefault="00D257C7" w:rsidP="006905B8">
            <w:pPr>
              <w:widowControl/>
              <w:numPr>
                <w:ilvl w:val="0"/>
                <w:numId w:val="6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учавствовать</w:t>
            </w:r>
          </w:p>
        </w:tc>
        <w:tc>
          <w:tcPr>
            <w:tcW w:w="2277" w:type="dxa"/>
          </w:tcPr>
          <w:p w14:paraId="2375F123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23</w:t>
            </w:r>
          </w:p>
        </w:tc>
        <w:tc>
          <w:tcPr>
            <w:tcW w:w="1555" w:type="dxa"/>
          </w:tcPr>
          <w:p w14:paraId="7376460D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УК-4.1</w:t>
            </w:r>
          </w:p>
          <w:p w14:paraId="7EB0A3C1" w14:textId="1BD069AB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Русский язык и культура речи</w:t>
            </w:r>
          </w:p>
        </w:tc>
      </w:tr>
      <w:tr w:rsidR="00D257C7" w:rsidRPr="006905B8" w14:paraId="5E8E411C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2D187224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DDFA24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правильные ответы</w:t>
            </w:r>
          </w:p>
          <w:p w14:paraId="27603C8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1FFDC1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Грамматические ошибки допущены в предложениях:</w:t>
            </w:r>
          </w:p>
          <w:p w14:paraId="3FAC3E25" w14:textId="77777777" w:rsidR="00D257C7" w:rsidRPr="006905B8" w:rsidRDefault="00D257C7" w:rsidP="006905B8">
            <w:pPr>
              <w:widowControl/>
              <w:numPr>
                <w:ilvl w:val="0"/>
                <w:numId w:val="7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Согласно вашему устному распоряжению специалистом был проведен осмотр фундамента.</w:t>
            </w:r>
          </w:p>
          <w:p w14:paraId="4DD8E3B6" w14:textId="77777777" w:rsidR="00D257C7" w:rsidRPr="006905B8" w:rsidRDefault="00D257C7" w:rsidP="006905B8">
            <w:pPr>
              <w:widowControl/>
              <w:numPr>
                <w:ilvl w:val="0"/>
                <w:numId w:val="7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Аванс будет начислен в течении 14 рабочих дней.</w:t>
            </w:r>
          </w:p>
          <w:p w14:paraId="14A4A7E5" w14:textId="77777777" w:rsidR="00D257C7" w:rsidRPr="006905B8" w:rsidRDefault="00D257C7" w:rsidP="006905B8">
            <w:pPr>
              <w:widowControl/>
              <w:numPr>
                <w:ilvl w:val="0"/>
                <w:numId w:val="7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Говоря о богатстве языка, началась дискуссия.</w:t>
            </w:r>
          </w:p>
          <w:p w14:paraId="0BC9A974" w14:textId="77777777" w:rsidR="00D257C7" w:rsidRPr="006905B8" w:rsidRDefault="00D257C7" w:rsidP="006905B8">
            <w:pPr>
              <w:widowControl/>
              <w:numPr>
                <w:ilvl w:val="0"/>
                <w:numId w:val="7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По окончанию курсов английского языка я получил сертификат</w:t>
            </w:r>
          </w:p>
        </w:tc>
        <w:tc>
          <w:tcPr>
            <w:tcW w:w="2277" w:type="dxa"/>
          </w:tcPr>
          <w:p w14:paraId="52766F87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234</w:t>
            </w:r>
          </w:p>
        </w:tc>
        <w:tc>
          <w:tcPr>
            <w:tcW w:w="1555" w:type="dxa"/>
          </w:tcPr>
          <w:p w14:paraId="39D695B6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УК-4.1</w:t>
            </w:r>
          </w:p>
          <w:p w14:paraId="24A16436" w14:textId="6D46FBFB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Русский язык и культура речи</w:t>
            </w:r>
          </w:p>
        </w:tc>
      </w:tr>
      <w:tr w:rsidR="00D257C7" w:rsidRPr="006905B8" w14:paraId="28E15A28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1264B2AE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15CD32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правильные ответы</w:t>
            </w:r>
          </w:p>
          <w:p w14:paraId="711C4AD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Официально-деловую письменную речь отличают:</w:t>
            </w:r>
          </w:p>
          <w:p w14:paraId="656F05BF" w14:textId="77777777" w:rsidR="00D257C7" w:rsidRPr="006905B8" w:rsidRDefault="00D257C7" w:rsidP="006905B8">
            <w:pPr>
              <w:widowControl/>
              <w:numPr>
                <w:ilvl w:val="0"/>
                <w:numId w:val="8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наличие обязательных элементов оформления документа (реквизитов)</w:t>
            </w:r>
          </w:p>
          <w:p w14:paraId="6F3C57B6" w14:textId="77777777" w:rsidR="00D257C7" w:rsidRPr="006905B8" w:rsidRDefault="00D257C7" w:rsidP="006905B8">
            <w:pPr>
              <w:widowControl/>
              <w:numPr>
                <w:ilvl w:val="0"/>
                <w:numId w:val="8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наличие эмоционально-экспрессивной лексики</w:t>
            </w:r>
          </w:p>
          <w:p w14:paraId="78FDCD76" w14:textId="77777777" w:rsidR="00D257C7" w:rsidRPr="006905B8" w:rsidRDefault="00D257C7" w:rsidP="006905B8">
            <w:pPr>
              <w:widowControl/>
              <w:numPr>
                <w:ilvl w:val="0"/>
                <w:numId w:val="8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широкое употребление фразеологических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оборотов</w:t>
            </w:r>
          </w:p>
          <w:p w14:paraId="3BC01AE2" w14:textId="77777777" w:rsidR="00D257C7" w:rsidRPr="006905B8" w:rsidRDefault="00D257C7" w:rsidP="006905B8">
            <w:pPr>
              <w:widowControl/>
              <w:numPr>
                <w:ilvl w:val="0"/>
                <w:numId w:val="8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проявление индивидуальности автора текста</w:t>
            </w:r>
          </w:p>
        </w:tc>
        <w:tc>
          <w:tcPr>
            <w:tcW w:w="2277" w:type="dxa"/>
          </w:tcPr>
          <w:p w14:paraId="53D4230C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13</w:t>
            </w:r>
          </w:p>
        </w:tc>
        <w:tc>
          <w:tcPr>
            <w:tcW w:w="1555" w:type="dxa"/>
          </w:tcPr>
          <w:p w14:paraId="427C256A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УК-4.2</w:t>
            </w:r>
          </w:p>
          <w:p w14:paraId="0C516020" w14:textId="478B6844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Русский язык и культура речи</w:t>
            </w:r>
          </w:p>
        </w:tc>
      </w:tr>
      <w:tr w:rsidR="00D257C7" w:rsidRPr="006905B8" w14:paraId="12342954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684C82A7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A3D1D8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75A1B9B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Укажите последовательность реквизитов заявления:</w:t>
            </w:r>
          </w:p>
          <w:p w14:paraId="585EE292" w14:textId="77777777" w:rsidR="00D257C7" w:rsidRPr="006905B8" w:rsidRDefault="00D257C7" w:rsidP="006905B8">
            <w:pPr>
              <w:widowControl/>
              <w:numPr>
                <w:ilvl w:val="0"/>
                <w:numId w:val="9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дата</w:t>
            </w:r>
          </w:p>
          <w:p w14:paraId="4B26D853" w14:textId="77777777" w:rsidR="00D257C7" w:rsidRPr="006905B8" w:rsidRDefault="00D257C7" w:rsidP="006905B8">
            <w:pPr>
              <w:widowControl/>
              <w:numPr>
                <w:ilvl w:val="0"/>
                <w:numId w:val="9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подпись</w:t>
            </w:r>
          </w:p>
          <w:p w14:paraId="2C45C776" w14:textId="77777777" w:rsidR="00D257C7" w:rsidRPr="006905B8" w:rsidRDefault="00D257C7" w:rsidP="006905B8">
            <w:pPr>
              <w:widowControl/>
              <w:numPr>
                <w:ilvl w:val="0"/>
                <w:numId w:val="9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текст</w:t>
            </w:r>
          </w:p>
          <w:p w14:paraId="0C01D582" w14:textId="77777777" w:rsidR="00D257C7" w:rsidRPr="006905B8" w:rsidRDefault="00D257C7" w:rsidP="006905B8">
            <w:pPr>
              <w:widowControl/>
              <w:numPr>
                <w:ilvl w:val="0"/>
                <w:numId w:val="9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адресат</w:t>
            </w:r>
          </w:p>
          <w:p w14:paraId="3D689553" w14:textId="77777777" w:rsidR="00D257C7" w:rsidRPr="006905B8" w:rsidRDefault="00D257C7" w:rsidP="006905B8">
            <w:pPr>
              <w:widowControl/>
              <w:numPr>
                <w:ilvl w:val="0"/>
                <w:numId w:val="9"/>
              </w:numPr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адресант</w:t>
            </w:r>
          </w:p>
        </w:tc>
        <w:tc>
          <w:tcPr>
            <w:tcW w:w="2277" w:type="dxa"/>
          </w:tcPr>
          <w:p w14:paraId="7035545C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45312</w:t>
            </w:r>
          </w:p>
        </w:tc>
        <w:tc>
          <w:tcPr>
            <w:tcW w:w="1555" w:type="dxa"/>
          </w:tcPr>
          <w:p w14:paraId="13E153D8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УК-4.2</w:t>
            </w:r>
          </w:p>
          <w:p w14:paraId="48F24B00" w14:textId="3388AA16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Русский язык и культура речи</w:t>
            </w:r>
          </w:p>
        </w:tc>
      </w:tr>
      <w:tr w:rsidR="00D257C7" w:rsidRPr="006905B8" w14:paraId="336DBA4C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76222553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6FEC8A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47639C7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Укажите последовательность этапов подготовки к публичному выступлению: </w:t>
            </w:r>
          </w:p>
          <w:p w14:paraId="53770C4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1) составление плана </w:t>
            </w:r>
          </w:p>
          <w:p w14:paraId="191EC15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2) сбор материала </w:t>
            </w:r>
          </w:p>
          <w:p w14:paraId="4BEC976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выбор темы</w:t>
            </w:r>
          </w:p>
          <w:p w14:paraId="4E7A027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написание текста</w:t>
            </w:r>
          </w:p>
        </w:tc>
        <w:tc>
          <w:tcPr>
            <w:tcW w:w="2277" w:type="dxa"/>
          </w:tcPr>
          <w:p w14:paraId="39BE8A12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3124</w:t>
            </w:r>
          </w:p>
        </w:tc>
        <w:tc>
          <w:tcPr>
            <w:tcW w:w="1555" w:type="dxa"/>
          </w:tcPr>
          <w:p w14:paraId="7C9282D3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УК-4.2</w:t>
            </w:r>
          </w:p>
          <w:p w14:paraId="5DC39666" w14:textId="66C1ABA5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Русский язык и культура речи</w:t>
            </w:r>
          </w:p>
        </w:tc>
      </w:tr>
      <w:tr w:rsidR="00D257C7" w:rsidRPr="006905B8" w14:paraId="4413BAB1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1390B706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1CA2A9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33D17CD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6ADFEC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между понятием и его определением</w:t>
            </w: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 </w:t>
            </w:r>
          </w:p>
          <w:p w14:paraId="5C12AE4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3B542F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1) Information technology</w:t>
            </w:r>
          </w:p>
          <w:p w14:paraId="6BD7081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2) Mechanical engineering</w:t>
            </w:r>
          </w:p>
          <w:p w14:paraId="335F79E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3) Civil engineering</w:t>
            </w:r>
          </w:p>
          <w:p w14:paraId="70D4A1C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</w:p>
          <w:p w14:paraId="2850449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a) is about designing and making all the parts of machines that move</w:t>
            </w:r>
          </w:p>
          <w:p w14:paraId="2A6405E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b) is about using computers for collecting, storing, and sending information</w:t>
            </w:r>
          </w:p>
          <w:p w14:paraId="5A447AB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c) is about designing, building, and looking after structures</w:t>
            </w:r>
          </w:p>
          <w:p w14:paraId="10239C1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d) is about designing and making machines that use electric power</w:t>
            </w:r>
          </w:p>
        </w:tc>
        <w:tc>
          <w:tcPr>
            <w:tcW w:w="2277" w:type="dxa"/>
          </w:tcPr>
          <w:p w14:paraId="4128C6C6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b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a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c</w:t>
            </w:r>
          </w:p>
        </w:tc>
        <w:tc>
          <w:tcPr>
            <w:tcW w:w="1555" w:type="dxa"/>
          </w:tcPr>
          <w:p w14:paraId="782B71D5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УК-4.2</w:t>
            </w:r>
          </w:p>
          <w:p w14:paraId="545E6349" w14:textId="451113F8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Иностранный язык</w:t>
            </w:r>
          </w:p>
        </w:tc>
      </w:tr>
      <w:tr w:rsidR="00D257C7" w:rsidRPr="006905B8" w14:paraId="5000E822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43EDE39B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84179D8" w14:textId="77777777" w:rsidR="00D257C7" w:rsidRPr="006905B8" w:rsidRDefault="00D257C7" w:rsidP="006905B8">
            <w:pPr>
              <w:widowControl/>
              <w:tabs>
                <w:tab w:val="left" w:pos="272"/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22EC005A" w14:textId="77777777" w:rsidR="00D257C7" w:rsidRPr="006905B8" w:rsidRDefault="00D257C7" w:rsidP="006905B8">
            <w:pPr>
              <w:widowControl/>
              <w:tabs>
                <w:tab w:val="left" w:pos="272"/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2D64EF7" w14:textId="77777777" w:rsidR="00D257C7" w:rsidRPr="006905B8" w:rsidRDefault="00D257C7" w:rsidP="006905B8">
            <w:pPr>
              <w:widowControl/>
              <w:tabs>
                <w:tab w:val="left" w:pos="272"/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между категорией рода и рядом существительных:</w:t>
            </w:r>
          </w:p>
          <w:p w14:paraId="02A04482" w14:textId="77777777" w:rsidR="00D257C7" w:rsidRPr="006905B8" w:rsidRDefault="00D257C7" w:rsidP="006905B8">
            <w:pPr>
              <w:widowControl/>
              <w:numPr>
                <w:ilvl w:val="0"/>
                <w:numId w:val="10"/>
              </w:numPr>
              <w:tabs>
                <w:tab w:val="left" w:pos="272"/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мужской</w:t>
            </w:r>
          </w:p>
          <w:p w14:paraId="5970DC7B" w14:textId="77777777" w:rsidR="00D257C7" w:rsidRPr="006905B8" w:rsidRDefault="00D257C7" w:rsidP="006905B8">
            <w:pPr>
              <w:widowControl/>
              <w:numPr>
                <w:ilvl w:val="0"/>
                <w:numId w:val="10"/>
              </w:numPr>
              <w:tabs>
                <w:tab w:val="left" w:pos="272"/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женский</w:t>
            </w:r>
          </w:p>
          <w:p w14:paraId="59C74FCC" w14:textId="77777777" w:rsidR="00D257C7" w:rsidRPr="006905B8" w:rsidRDefault="00D257C7" w:rsidP="006905B8">
            <w:pPr>
              <w:widowControl/>
              <w:numPr>
                <w:ilvl w:val="0"/>
                <w:numId w:val="10"/>
              </w:numPr>
              <w:tabs>
                <w:tab w:val="left" w:pos="272"/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средний</w:t>
            </w:r>
          </w:p>
          <w:p w14:paraId="4E4D3248" w14:textId="77777777" w:rsidR="00D257C7" w:rsidRPr="006905B8" w:rsidRDefault="00D257C7" w:rsidP="006905B8">
            <w:pPr>
              <w:widowControl/>
              <w:numPr>
                <w:ilvl w:val="0"/>
                <w:numId w:val="10"/>
              </w:numPr>
              <w:tabs>
                <w:tab w:val="left" w:pos="272"/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общий</w:t>
            </w:r>
          </w:p>
          <w:p w14:paraId="028EC096" w14:textId="77777777" w:rsidR="00D257C7" w:rsidRPr="006905B8" w:rsidRDefault="00D257C7" w:rsidP="006905B8">
            <w:pPr>
              <w:widowControl/>
              <w:tabs>
                <w:tab w:val="left" w:pos="272"/>
                <w:tab w:val="left" w:pos="313"/>
              </w:tabs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97EF875" w14:textId="77777777" w:rsidR="00D257C7" w:rsidRPr="006905B8" w:rsidRDefault="00D257C7" w:rsidP="006905B8">
            <w:pPr>
              <w:widowControl/>
              <w:numPr>
                <w:ilvl w:val="0"/>
                <w:numId w:val="11"/>
              </w:numPr>
              <w:tabs>
                <w:tab w:val="left" w:pos="272"/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фамилия, туфля, леди</w:t>
            </w:r>
          </w:p>
          <w:p w14:paraId="570E82A9" w14:textId="77777777" w:rsidR="00D257C7" w:rsidRPr="006905B8" w:rsidRDefault="00D257C7" w:rsidP="006905B8">
            <w:pPr>
              <w:widowControl/>
              <w:numPr>
                <w:ilvl w:val="0"/>
                <w:numId w:val="11"/>
              </w:numPr>
              <w:tabs>
                <w:tab w:val="left" w:pos="272"/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сирота, ябеда, тихоня</w:t>
            </w:r>
          </w:p>
          <w:p w14:paraId="62B77C49" w14:textId="77777777" w:rsidR="00D257C7" w:rsidRPr="006905B8" w:rsidRDefault="00D257C7" w:rsidP="006905B8">
            <w:pPr>
              <w:widowControl/>
              <w:numPr>
                <w:ilvl w:val="0"/>
                <w:numId w:val="11"/>
              </w:numPr>
              <w:tabs>
                <w:tab w:val="left" w:pos="272"/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шампунь, рельс, тюль</w:t>
            </w:r>
          </w:p>
          <w:p w14:paraId="3427F621" w14:textId="77777777" w:rsidR="00D257C7" w:rsidRPr="006905B8" w:rsidRDefault="00D257C7" w:rsidP="006905B8">
            <w:pPr>
              <w:widowControl/>
              <w:numPr>
                <w:ilvl w:val="0"/>
                <w:numId w:val="11"/>
              </w:numPr>
              <w:tabs>
                <w:tab w:val="left" w:pos="272"/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такси, какао, метро</w:t>
            </w:r>
          </w:p>
          <w:p w14:paraId="7C1A2242" w14:textId="77777777" w:rsidR="00D257C7" w:rsidRPr="006905B8" w:rsidRDefault="00D257C7" w:rsidP="006905B8">
            <w:pPr>
              <w:widowControl/>
              <w:numPr>
                <w:ilvl w:val="0"/>
                <w:numId w:val="11"/>
              </w:numPr>
              <w:tabs>
                <w:tab w:val="left" w:pos="272"/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фамилия, сирота, рельс</w:t>
            </w:r>
          </w:p>
        </w:tc>
        <w:tc>
          <w:tcPr>
            <w:tcW w:w="2277" w:type="dxa"/>
          </w:tcPr>
          <w:p w14:paraId="11A128C1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c2a3d4b</w:t>
            </w:r>
          </w:p>
        </w:tc>
        <w:tc>
          <w:tcPr>
            <w:tcW w:w="1555" w:type="dxa"/>
          </w:tcPr>
          <w:p w14:paraId="57147A2E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УК-4.1</w:t>
            </w:r>
          </w:p>
          <w:p w14:paraId="6EA52171" w14:textId="3BD2E482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Русский язык и культура речи</w:t>
            </w:r>
          </w:p>
        </w:tc>
      </w:tr>
      <w:tr w:rsidR="00D257C7" w:rsidRPr="006905B8" w14:paraId="573237F7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4DD63266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D5848ED" w14:textId="77777777" w:rsidR="00D257C7" w:rsidRPr="006905B8" w:rsidRDefault="00D257C7" w:rsidP="006905B8">
            <w:pPr>
              <w:widowControl/>
              <w:tabs>
                <w:tab w:val="left" w:pos="272"/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2EF265B8" w14:textId="77777777" w:rsidR="00D257C7" w:rsidRPr="006905B8" w:rsidRDefault="00D257C7" w:rsidP="006905B8">
            <w:pPr>
              <w:widowControl/>
              <w:tabs>
                <w:tab w:val="left" w:pos="272"/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4351179" w14:textId="77777777" w:rsidR="00D257C7" w:rsidRPr="006905B8" w:rsidRDefault="00D257C7" w:rsidP="006905B8">
            <w:pPr>
              <w:widowControl/>
              <w:tabs>
                <w:tab w:val="left" w:pos="272"/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Подберите примеры к каждой группе терминов:</w:t>
            </w:r>
          </w:p>
          <w:p w14:paraId="22EC0954" w14:textId="77777777" w:rsidR="00D257C7" w:rsidRPr="006905B8" w:rsidRDefault="00D257C7" w:rsidP="006905B8">
            <w:pPr>
              <w:widowControl/>
              <w:numPr>
                <w:ilvl w:val="0"/>
                <w:numId w:val="12"/>
              </w:numPr>
              <w:tabs>
                <w:tab w:val="left" w:pos="272"/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общенаучные</w:t>
            </w:r>
          </w:p>
          <w:p w14:paraId="542EA219" w14:textId="77777777" w:rsidR="00D257C7" w:rsidRPr="006905B8" w:rsidRDefault="00D257C7" w:rsidP="006905B8">
            <w:pPr>
              <w:widowControl/>
              <w:numPr>
                <w:ilvl w:val="0"/>
                <w:numId w:val="12"/>
              </w:numPr>
              <w:tabs>
                <w:tab w:val="left" w:pos="272"/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межотраслевые</w:t>
            </w:r>
          </w:p>
          <w:p w14:paraId="1C0D76F8" w14:textId="77777777" w:rsidR="00D257C7" w:rsidRPr="006905B8" w:rsidRDefault="00D257C7" w:rsidP="006905B8">
            <w:pPr>
              <w:widowControl/>
              <w:numPr>
                <w:ilvl w:val="0"/>
                <w:numId w:val="12"/>
              </w:numPr>
              <w:tabs>
                <w:tab w:val="left" w:pos="272"/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узкоспециальные</w:t>
            </w:r>
          </w:p>
          <w:p w14:paraId="4B99D26C" w14:textId="77777777" w:rsidR="00D257C7" w:rsidRPr="006905B8" w:rsidRDefault="00D257C7" w:rsidP="006905B8">
            <w:pPr>
              <w:widowControl/>
              <w:numPr>
                <w:ilvl w:val="0"/>
                <w:numId w:val="12"/>
              </w:numPr>
              <w:tabs>
                <w:tab w:val="left" w:pos="272"/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профессионализмы</w:t>
            </w:r>
          </w:p>
          <w:p w14:paraId="672A5A44" w14:textId="77777777" w:rsidR="00D257C7" w:rsidRPr="006905B8" w:rsidRDefault="00D257C7" w:rsidP="006905B8">
            <w:pPr>
              <w:widowControl/>
              <w:tabs>
                <w:tab w:val="left" w:pos="272"/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ED5C528" w14:textId="77777777" w:rsidR="00D257C7" w:rsidRPr="006905B8" w:rsidRDefault="00D257C7" w:rsidP="006905B8">
            <w:pPr>
              <w:widowControl/>
              <w:numPr>
                <w:ilvl w:val="0"/>
                <w:numId w:val="13"/>
              </w:numPr>
              <w:tabs>
                <w:tab w:val="left" w:pos="272"/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система, тенденция, теория</w:t>
            </w:r>
          </w:p>
          <w:p w14:paraId="49F9834C" w14:textId="77777777" w:rsidR="00D257C7" w:rsidRPr="006905B8" w:rsidRDefault="00D257C7" w:rsidP="006905B8">
            <w:pPr>
              <w:widowControl/>
              <w:numPr>
                <w:ilvl w:val="0"/>
                <w:numId w:val="13"/>
              </w:numPr>
              <w:tabs>
                <w:tab w:val="left" w:pos="272"/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дом «под ключ», наличка, просрочка</w:t>
            </w:r>
          </w:p>
          <w:p w14:paraId="042EC671" w14:textId="77777777" w:rsidR="00D257C7" w:rsidRPr="006905B8" w:rsidRDefault="00D257C7" w:rsidP="006905B8">
            <w:pPr>
              <w:widowControl/>
              <w:numPr>
                <w:ilvl w:val="0"/>
                <w:numId w:val="13"/>
              </w:numPr>
              <w:tabs>
                <w:tab w:val="left" w:pos="272"/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давление, диаметр, диаграмма</w:t>
            </w:r>
          </w:p>
          <w:p w14:paraId="117F89A3" w14:textId="77777777" w:rsidR="00D257C7" w:rsidRPr="006905B8" w:rsidRDefault="00D257C7" w:rsidP="006905B8">
            <w:pPr>
              <w:widowControl/>
              <w:numPr>
                <w:ilvl w:val="0"/>
                <w:numId w:val="13"/>
              </w:numPr>
              <w:tabs>
                <w:tab w:val="left" w:pos="272"/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компилятор, инициализация, фреймворк</w:t>
            </w:r>
          </w:p>
          <w:p w14:paraId="64CFE89C" w14:textId="77777777" w:rsidR="00D257C7" w:rsidRPr="006905B8" w:rsidRDefault="00D257C7" w:rsidP="006905B8">
            <w:pPr>
              <w:widowControl/>
              <w:numPr>
                <w:ilvl w:val="0"/>
                <w:numId w:val="13"/>
              </w:numPr>
              <w:tabs>
                <w:tab w:val="left" w:pos="272"/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сирота, такси, тюль</w:t>
            </w:r>
          </w:p>
        </w:tc>
        <w:tc>
          <w:tcPr>
            <w:tcW w:w="2277" w:type="dxa"/>
          </w:tcPr>
          <w:p w14:paraId="171BA3EF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a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c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d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b</w:t>
            </w:r>
          </w:p>
        </w:tc>
        <w:tc>
          <w:tcPr>
            <w:tcW w:w="1555" w:type="dxa"/>
          </w:tcPr>
          <w:p w14:paraId="3837BB75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УК-4.1</w:t>
            </w:r>
          </w:p>
          <w:p w14:paraId="1A6CB396" w14:textId="17D13FC8" w:rsidR="00A240FA" w:rsidRPr="006905B8" w:rsidRDefault="00A240FA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Русский язык и культура речи</w:t>
            </w:r>
          </w:p>
        </w:tc>
      </w:tr>
      <w:tr w:rsidR="00D257C7" w:rsidRPr="006905B8" w14:paraId="45B081C7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3C99DA98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563C73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текст, выберите правильный ответ</w:t>
            </w:r>
          </w:p>
          <w:p w14:paraId="0FDE8C8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67C2FBE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Сколько народов проживает на территории России? </w:t>
            </w:r>
          </w:p>
          <w:p w14:paraId="3E4792D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а) 100; </w:t>
            </w:r>
          </w:p>
          <w:p w14:paraId="5AD9BAA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б) 150; </w:t>
            </w:r>
          </w:p>
          <w:p w14:paraId="6DDA12A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в) более 190; </w:t>
            </w:r>
          </w:p>
          <w:p w14:paraId="620B3C4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80.</w:t>
            </w:r>
          </w:p>
        </w:tc>
        <w:tc>
          <w:tcPr>
            <w:tcW w:w="2277" w:type="dxa"/>
          </w:tcPr>
          <w:p w14:paraId="641564DC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</w:t>
            </w:r>
          </w:p>
        </w:tc>
        <w:tc>
          <w:tcPr>
            <w:tcW w:w="1555" w:type="dxa"/>
          </w:tcPr>
          <w:p w14:paraId="16646018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УК-5.2</w:t>
            </w:r>
          </w:p>
          <w:p w14:paraId="23CB34AC" w14:textId="366C0E71" w:rsidR="007E496C" w:rsidRPr="006905B8" w:rsidRDefault="007E496C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российской государственности</w:t>
            </w:r>
          </w:p>
        </w:tc>
      </w:tr>
      <w:tr w:rsidR="00D257C7" w:rsidRPr="006905B8" w14:paraId="1F513C2A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1F6F7A39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2B0A8C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текст, выберите правильный ответ</w:t>
            </w:r>
          </w:p>
          <w:p w14:paraId="1E47025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68C88706" w14:textId="18FAB31C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Именно с этой азиатской страной у России сложились наиболее конструктивные и</w:t>
            </w:r>
            <w:r w:rsidR="00B9284F"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 xml:space="preserve"> </w:t>
            </w: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динамичные отношения в начале ХХI в.:</w:t>
            </w:r>
          </w:p>
          <w:p w14:paraId="6FF0DF1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а) Китай;</w:t>
            </w:r>
          </w:p>
          <w:p w14:paraId="06ABADD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Япония;</w:t>
            </w:r>
          </w:p>
          <w:p w14:paraId="03387FA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Монголия;</w:t>
            </w:r>
          </w:p>
          <w:p w14:paraId="2985D0C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Корея.</w:t>
            </w:r>
          </w:p>
        </w:tc>
        <w:tc>
          <w:tcPr>
            <w:tcW w:w="2277" w:type="dxa"/>
          </w:tcPr>
          <w:p w14:paraId="0DA75B75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</w:t>
            </w:r>
          </w:p>
        </w:tc>
        <w:tc>
          <w:tcPr>
            <w:tcW w:w="1555" w:type="dxa"/>
          </w:tcPr>
          <w:p w14:paraId="724A47E2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УК-5.2</w:t>
            </w:r>
          </w:p>
          <w:p w14:paraId="686C56F7" w14:textId="2EB9C080" w:rsidR="007E496C" w:rsidRPr="006905B8" w:rsidRDefault="007E496C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российской государственности</w:t>
            </w:r>
          </w:p>
        </w:tc>
      </w:tr>
      <w:tr w:rsidR="00D257C7" w:rsidRPr="006905B8" w14:paraId="4DCA67BA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A7DE975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B71EAF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7C4F1DA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231846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Определите соответствие между именами философов и философскими направлениями:</w:t>
            </w:r>
          </w:p>
          <w:p w14:paraId="40B1639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О. Конт</w:t>
            </w:r>
          </w:p>
          <w:p w14:paraId="70479C6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А. Шопенгауэр</w:t>
            </w:r>
          </w:p>
          <w:p w14:paraId="06493EB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Э. Гуссерль</w:t>
            </w:r>
          </w:p>
          <w:p w14:paraId="42F7DE0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A0C98F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философия жизни</w:t>
            </w:r>
          </w:p>
          <w:p w14:paraId="1054217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критический</w:t>
            </w:r>
          </w:p>
          <w:p w14:paraId="0694390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позитивизм</w:t>
            </w:r>
          </w:p>
          <w:p w14:paraId="7F5DA6B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феноменология</w:t>
            </w:r>
          </w:p>
        </w:tc>
        <w:tc>
          <w:tcPr>
            <w:tcW w:w="2277" w:type="dxa"/>
          </w:tcPr>
          <w:p w14:paraId="46D202D7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1в, 2а, 3г, 4б</w:t>
            </w:r>
          </w:p>
        </w:tc>
        <w:tc>
          <w:tcPr>
            <w:tcW w:w="1555" w:type="dxa"/>
          </w:tcPr>
          <w:p w14:paraId="2E34A4F2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УК-5.4</w:t>
            </w:r>
          </w:p>
          <w:p w14:paraId="01C3C0DC" w14:textId="7830B335" w:rsidR="007E496C" w:rsidRPr="006905B8" w:rsidRDefault="007E496C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37D89"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  <w:t>Философия</w:t>
            </w:r>
          </w:p>
        </w:tc>
      </w:tr>
      <w:tr w:rsidR="00D257C7" w:rsidRPr="006905B8" w14:paraId="5E4BF0E0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68FA2010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EAD005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2DF222F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3D33CA5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Определите соответствие указанных философов исторической эпохе</w:t>
            </w:r>
          </w:p>
          <w:p w14:paraId="06E5AA4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Платон</w:t>
            </w:r>
          </w:p>
          <w:p w14:paraId="33C1E3E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2) Фома Аквинский </w:t>
            </w:r>
          </w:p>
          <w:p w14:paraId="305199D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3) Дж. Бруно </w:t>
            </w:r>
          </w:p>
          <w:p w14:paraId="4586D2E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055919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Античность</w:t>
            </w:r>
          </w:p>
          <w:p w14:paraId="4DBEB44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Средневековье</w:t>
            </w:r>
          </w:p>
          <w:p w14:paraId="2817F08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эпоха</w:t>
            </w:r>
          </w:p>
          <w:p w14:paraId="3972220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Новое время</w:t>
            </w:r>
          </w:p>
        </w:tc>
        <w:tc>
          <w:tcPr>
            <w:tcW w:w="2277" w:type="dxa"/>
          </w:tcPr>
          <w:p w14:paraId="6A8F99D0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1а, 2б, 3в</w:t>
            </w:r>
          </w:p>
        </w:tc>
        <w:tc>
          <w:tcPr>
            <w:tcW w:w="1555" w:type="dxa"/>
          </w:tcPr>
          <w:p w14:paraId="261A1480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УК-5.4</w:t>
            </w:r>
          </w:p>
          <w:p w14:paraId="220CC0C4" w14:textId="73D42AB9" w:rsidR="007E496C" w:rsidRPr="006905B8" w:rsidRDefault="007E496C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37D89"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  <w:t>Философия</w:t>
            </w:r>
          </w:p>
        </w:tc>
      </w:tr>
      <w:tr w:rsidR="00D257C7" w:rsidRPr="006905B8" w14:paraId="5FA2D982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22649AC4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8921F6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68CC8AB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9F25A7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Определите соответствие направлений в онтологии их отличительным признакам:</w:t>
            </w:r>
          </w:p>
          <w:p w14:paraId="31851B6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Материализм</w:t>
            </w:r>
          </w:p>
          <w:p w14:paraId="5A78797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Идеализм</w:t>
            </w:r>
          </w:p>
          <w:p w14:paraId="5AD95FB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Объективный идеализм</w:t>
            </w:r>
          </w:p>
          <w:p w14:paraId="6038D46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F38673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материя и сознание — это два самостоятельных начала</w:t>
            </w:r>
          </w:p>
          <w:p w14:paraId="31DCFBA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б) материя первична по идеализм отношению к сознанию </w:t>
            </w:r>
          </w:p>
          <w:p w14:paraId="05B0135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сознание первично по отношению к материи</w:t>
            </w:r>
          </w:p>
          <w:p w14:paraId="4EE37F6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мировой разум (Бог) первичен по отношению к материи</w:t>
            </w:r>
          </w:p>
        </w:tc>
        <w:tc>
          <w:tcPr>
            <w:tcW w:w="2277" w:type="dxa"/>
          </w:tcPr>
          <w:p w14:paraId="089B30C5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1б, 2в, 3г</w:t>
            </w:r>
          </w:p>
        </w:tc>
        <w:tc>
          <w:tcPr>
            <w:tcW w:w="1555" w:type="dxa"/>
          </w:tcPr>
          <w:p w14:paraId="50CDFA7D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УК-5.4</w:t>
            </w:r>
          </w:p>
          <w:p w14:paraId="44AA9855" w14:textId="2CB856F9" w:rsidR="007E496C" w:rsidRPr="006905B8" w:rsidRDefault="007E496C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37D89"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  <w:t>Философия</w:t>
            </w:r>
          </w:p>
        </w:tc>
      </w:tr>
      <w:tr w:rsidR="00D257C7" w:rsidRPr="006905B8" w14:paraId="71470385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57F27E6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A2A439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4270226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62E4400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Расположите в хронологической последовательности учения представителей русской философии: </w:t>
            </w:r>
          </w:p>
          <w:p w14:paraId="697A17E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Вл. Соловьев (религиозная философия): идеи «всеединства», «богочеловечества»;</w:t>
            </w:r>
          </w:p>
          <w:p w14:paraId="0BF2CE7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А. Дугин (теория многополярного мира);</w:t>
            </w:r>
          </w:p>
          <w:p w14:paraId="7CE72F6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Митрополит Иларион («Слово о законе и благодати»);</w:t>
            </w:r>
          </w:p>
          <w:p w14:paraId="4C13490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Монах Филофей (теория «Москва — третий Рим»)</w:t>
            </w:r>
          </w:p>
        </w:tc>
        <w:tc>
          <w:tcPr>
            <w:tcW w:w="2277" w:type="dxa"/>
          </w:tcPr>
          <w:p w14:paraId="1AE5890E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в, г, а, б</w:t>
            </w:r>
          </w:p>
        </w:tc>
        <w:tc>
          <w:tcPr>
            <w:tcW w:w="1555" w:type="dxa"/>
          </w:tcPr>
          <w:p w14:paraId="4446BF8E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УК-5.2</w:t>
            </w:r>
          </w:p>
          <w:p w14:paraId="72C7AD0F" w14:textId="60137E49" w:rsidR="007E496C" w:rsidRPr="006905B8" w:rsidRDefault="007E496C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37D89"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  <w:t>Философия</w:t>
            </w:r>
          </w:p>
        </w:tc>
      </w:tr>
      <w:tr w:rsidR="00D257C7" w:rsidRPr="006905B8" w14:paraId="71F2F04F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4C5EF4E2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1E56DC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09B11F7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6B101C1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Установите последовательность уровней социальной стратификации:</w:t>
            </w:r>
          </w:p>
          <w:p w14:paraId="6411DF9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средний уровень (средний класс)</w:t>
            </w:r>
          </w:p>
          <w:p w14:paraId="1CBA8F6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верхний уровень (элита)</w:t>
            </w:r>
          </w:p>
          <w:p w14:paraId="3C1D029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нижний уровень (бедные слои)</w:t>
            </w:r>
          </w:p>
          <w:p w14:paraId="00324495" w14:textId="77777777" w:rsidR="00D257C7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рабочий класс</w:t>
            </w:r>
          </w:p>
          <w:p w14:paraId="3FF94B53" w14:textId="2DFDE476" w:rsidR="006905B8" w:rsidRPr="006905B8" w:rsidRDefault="006905B8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2277" w:type="dxa"/>
          </w:tcPr>
          <w:p w14:paraId="59CB7B47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2143</w:t>
            </w:r>
          </w:p>
        </w:tc>
        <w:tc>
          <w:tcPr>
            <w:tcW w:w="1555" w:type="dxa"/>
          </w:tcPr>
          <w:p w14:paraId="1C033749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УК-5.1</w:t>
            </w:r>
          </w:p>
          <w:p w14:paraId="6E45419C" w14:textId="4E812A81" w:rsidR="007E496C" w:rsidRPr="006905B8" w:rsidRDefault="007E496C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446EE6C9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FFA039C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569235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Прочитайте текст и установите правильное соответствие </w:t>
            </w:r>
          </w:p>
          <w:p w14:paraId="2D7E2FE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D01771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Расположите в хронологической последовательности события мировой истории XX столетия.</w:t>
            </w:r>
          </w:p>
          <w:p w14:paraId="1C422E4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ab/>
              <w:t>Токийский процесс</w:t>
            </w:r>
          </w:p>
          <w:p w14:paraId="31F5545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ab/>
              <w:t>Карибский кризис</w:t>
            </w:r>
          </w:p>
          <w:p w14:paraId="2BB1A0E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ab/>
              <w:t>Русско-японская война</w:t>
            </w:r>
          </w:p>
          <w:p w14:paraId="58770EE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ab/>
              <w:t>Первая мировая война</w:t>
            </w:r>
          </w:p>
          <w:p w14:paraId="6A83318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Д)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ab/>
              <w:t>Война в Персидском заливе (операция «Буря в пустыне»)</w:t>
            </w:r>
          </w:p>
        </w:tc>
        <w:tc>
          <w:tcPr>
            <w:tcW w:w="2277" w:type="dxa"/>
          </w:tcPr>
          <w:p w14:paraId="460F9C59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ВГАБД</w:t>
            </w:r>
          </w:p>
        </w:tc>
        <w:tc>
          <w:tcPr>
            <w:tcW w:w="1555" w:type="dxa"/>
          </w:tcPr>
          <w:p w14:paraId="56D7A457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УК-5.2</w:t>
            </w:r>
          </w:p>
          <w:p w14:paraId="5FEDE4C9" w14:textId="356B22A8" w:rsidR="007E496C" w:rsidRPr="006905B8" w:rsidRDefault="007E496C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История России</w:t>
            </w:r>
          </w:p>
        </w:tc>
      </w:tr>
      <w:tr w:rsidR="00D257C7" w:rsidRPr="006905B8" w14:paraId="6F83AA3F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6D9878D8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D60EFC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5ADB822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соответствия между фамилиями ученых и их достижениями.</w:t>
            </w:r>
          </w:p>
          <w:p w14:paraId="321C07D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866043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ab/>
              <w:t>К.Э.Циолковский</w:t>
            </w:r>
          </w:p>
          <w:p w14:paraId="7CBBCF5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ab/>
              <w:t>Д.И. Менделеев</w:t>
            </w:r>
          </w:p>
          <w:p w14:paraId="4C0F6E3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ab/>
              <w:t>П.Л. Капица</w:t>
            </w:r>
          </w:p>
          <w:p w14:paraId="070413D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ab/>
              <w:t>Н.И. Лобачевский</w:t>
            </w:r>
          </w:p>
          <w:p w14:paraId="4278F89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5E6880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работы в области физики низких температур</w:t>
            </w:r>
          </w:p>
          <w:p w14:paraId="67FCA0E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создание неевклидовой геометрии</w:t>
            </w:r>
          </w:p>
          <w:p w14:paraId="61B662A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обоснование возможности использования ракет для межпланетных сообщений</w:t>
            </w:r>
          </w:p>
          <w:p w14:paraId="2CF3E0E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открытия в области биологии</w:t>
            </w:r>
          </w:p>
          <w:p w14:paraId="23090E1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Д) создание периодической системы химических элементов</w:t>
            </w:r>
          </w:p>
        </w:tc>
        <w:tc>
          <w:tcPr>
            <w:tcW w:w="2277" w:type="dxa"/>
          </w:tcPr>
          <w:p w14:paraId="2D6F277B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1В2Д3А4Б</w:t>
            </w:r>
          </w:p>
        </w:tc>
        <w:tc>
          <w:tcPr>
            <w:tcW w:w="1555" w:type="dxa"/>
          </w:tcPr>
          <w:p w14:paraId="519AA37E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УК-5.3</w:t>
            </w:r>
          </w:p>
          <w:p w14:paraId="1C4A7553" w14:textId="6735DEAB" w:rsidR="007E496C" w:rsidRPr="006905B8" w:rsidRDefault="007E496C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История России</w:t>
            </w:r>
          </w:p>
        </w:tc>
      </w:tr>
      <w:tr w:rsidR="00D257C7" w:rsidRPr="006905B8" w14:paraId="7A1811E3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29271C76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C7BB22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106E99D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E0FFFB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правильное соответствие терминов и определений</w:t>
            </w:r>
          </w:p>
          <w:p w14:paraId="46D1843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это сложившиеся в обществе модели поведения, которые передаются из поколения в поколение и связаны с историей и культурой народа или государства;</w:t>
            </w:r>
          </w:p>
          <w:p w14:paraId="6ECB0F1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все то, что создается человеком и при этом само создает человека, производит сам феномен человечности;</w:t>
            </w:r>
          </w:p>
          <w:p w14:paraId="7F0E097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система концептуально оформленных идей, которая выражает интересы, мировоззрение и идеалы различных субъектов политики -классов, наций, общества, политических партий, общественных движений;</w:t>
            </w:r>
          </w:p>
          <w:p w14:paraId="588F0C9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это совокупность умственных, эмоциональных и культурных особенностей, а также ценностей человека или группы, чаще - целого народа.</w:t>
            </w:r>
          </w:p>
          <w:p w14:paraId="02E3441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3B7FF8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 xml:space="preserve">а) культура </w:t>
            </w:r>
          </w:p>
          <w:p w14:paraId="24D2710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б) идеология</w:t>
            </w:r>
          </w:p>
          <w:p w14:paraId="3845FC1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 xml:space="preserve">в) традиция г) менталитет </w:t>
            </w:r>
          </w:p>
          <w:p w14:paraId="6FE5F30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д) культурный код</w:t>
            </w:r>
          </w:p>
        </w:tc>
        <w:tc>
          <w:tcPr>
            <w:tcW w:w="2277" w:type="dxa"/>
          </w:tcPr>
          <w:p w14:paraId="63A9FFA1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1в2а3б4г</w:t>
            </w:r>
          </w:p>
        </w:tc>
        <w:tc>
          <w:tcPr>
            <w:tcW w:w="1555" w:type="dxa"/>
          </w:tcPr>
          <w:p w14:paraId="5A913A8C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УК-5.5</w:t>
            </w:r>
          </w:p>
          <w:p w14:paraId="0BC0AF77" w14:textId="751515F4" w:rsidR="007E496C" w:rsidRPr="006905B8" w:rsidRDefault="007E496C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российской государственности</w:t>
            </w:r>
          </w:p>
        </w:tc>
      </w:tr>
      <w:tr w:rsidR="00D257C7" w:rsidRPr="006905B8" w14:paraId="3261D112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873315F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639BF6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выберите правильный ответ.</w:t>
            </w:r>
          </w:p>
          <w:p w14:paraId="3070037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5440F50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Волевые качества личности в психологии:</w:t>
            </w:r>
          </w:p>
          <w:p w14:paraId="5B049B0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сильные стороны характера индивида, позволяющие ему хладнокровно реагировать на жизненные трудности;</w:t>
            </w:r>
          </w:p>
          <w:p w14:paraId="5ABC500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свойства, сформировавшиеся в ходе жизненного опыта, связанные с преодолением препятствий и выработки силы воли;</w:t>
            </w:r>
          </w:p>
          <w:p w14:paraId="0558143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способность к стрессоустойчивости в сложных жизненных ситуациях.</w:t>
            </w:r>
          </w:p>
        </w:tc>
        <w:tc>
          <w:tcPr>
            <w:tcW w:w="2277" w:type="dxa"/>
          </w:tcPr>
          <w:p w14:paraId="1F0D11E6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</w:t>
            </w:r>
          </w:p>
        </w:tc>
        <w:tc>
          <w:tcPr>
            <w:tcW w:w="1555" w:type="dxa"/>
          </w:tcPr>
          <w:p w14:paraId="65A58866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УК-6.1</w:t>
            </w:r>
          </w:p>
          <w:p w14:paraId="53745EB3" w14:textId="5ED4E2B3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34B27AF3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6D9E636C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05915C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выберите правильный ответ.</w:t>
            </w:r>
          </w:p>
          <w:p w14:paraId="24A6452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19B7770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Самопрезентация требует:</w:t>
            </w:r>
          </w:p>
          <w:p w14:paraId="2E5E388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умения играть роль;</w:t>
            </w:r>
          </w:p>
          <w:p w14:paraId="6FABB64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знания предмета;</w:t>
            </w:r>
          </w:p>
          <w:p w14:paraId="297DED0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личностной зрелости;</w:t>
            </w:r>
          </w:p>
          <w:p w14:paraId="5EFB415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уверенности в себе</w:t>
            </w:r>
          </w:p>
        </w:tc>
        <w:tc>
          <w:tcPr>
            <w:tcW w:w="2277" w:type="dxa"/>
          </w:tcPr>
          <w:p w14:paraId="6805B277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</w:t>
            </w:r>
          </w:p>
        </w:tc>
        <w:tc>
          <w:tcPr>
            <w:tcW w:w="1555" w:type="dxa"/>
          </w:tcPr>
          <w:p w14:paraId="1178F320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УК-6.1</w:t>
            </w:r>
          </w:p>
          <w:p w14:paraId="3D9C6A9A" w14:textId="55725D23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4F3DDDE1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3E23906C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568586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выберите правильный ответ.</w:t>
            </w:r>
          </w:p>
          <w:p w14:paraId="3F1420B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238CAD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Для успешной карьеры, кроме знания своего дела, наиболее существенным является:</w:t>
            </w:r>
          </w:p>
          <w:p w14:paraId="57CADF0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умение устанавливать и поддерживать отношения с людьми;</w:t>
            </w:r>
          </w:p>
          <w:p w14:paraId="1CDA83C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наличие соответствующего темперамента;</w:t>
            </w:r>
          </w:p>
          <w:p w14:paraId="05FE6CA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хорошие бытовые условия;</w:t>
            </w:r>
          </w:p>
          <w:p w14:paraId="0C9AB96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внешние данные.</w:t>
            </w:r>
          </w:p>
        </w:tc>
        <w:tc>
          <w:tcPr>
            <w:tcW w:w="2277" w:type="dxa"/>
          </w:tcPr>
          <w:p w14:paraId="26C68400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</w:t>
            </w:r>
          </w:p>
        </w:tc>
        <w:tc>
          <w:tcPr>
            <w:tcW w:w="1555" w:type="dxa"/>
          </w:tcPr>
          <w:p w14:paraId="4851AEF1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УК-6.1</w:t>
            </w:r>
          </w:p>
          <w:p w14:paraId="28C2AB99" w14:textId="493068FF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182E862A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1375DDA7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BC50C2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выберите правильный ответ.</w:t>
            </w:r>
          </w:p>
          <w:p w14:paraId="416F649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972F8C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 каком процессе (по Юнгу) раскрывается наша сокровенная природа и главный путь каждого из нас?</w:t>
            </w:r>
          </w:p>
          <w:p w14:paraId="7ABFCBA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самопереориентация;</w:t>
            </w:r>
          </w:p>
          <w:p w14:paraId="2AF4B73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индивидуация;</w:t>
            </w:r>
          </w:p>
          <w:p w14:paraId="0924671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централизация;</w:t>
            </w:r>
          </w:p>
          <w:p w14:paraId="5494594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децентрализация.</w:t>
            </w:r>
          </w:p>
        </w:tc>
        <w:tc>
          <w:tcPr>
            <w:tcW w:w="2277" w:type="dxa"/>
          </w:tcPr>
          <w:p w14:paraId="5A31531A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</w:t>
            </w:r>
          </w:p>
        </w:tc>
        <w:tc>
          <w:tcPr>
            <w:tcW w:w="1555" w:type="dxa"/>
          </w:tcPr>
          <w:p w14:paraId="71F6349E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УК-6.1</w:t>
            </w:r>
          </w:p>
          <w:p w14:paraId="314DFEA3" w14:textId="27219695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237E52E3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4BDDAFA8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2A894E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выберите правильный ответ.</w:t>
            </w:r>
          </w:p>
          <w:p w14:paraId="68661A3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008B32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Что такое профессиональный план?</w:t>
            </w:r>
          </w:p>
          <w:p w14:paraId="58CEC79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а) представление человека о желаемом образе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жизни;</w:t>
            </w:r>
          </w:p>
          <w:p w14:paraId="0FCB206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обоснованное представление об избранной области трудовой деятельности, способах овладения будущей профессией и перспективах профессионального роста;</w:t>
            </w:r>
          </w:p>
          <w:p w14:paraId="7EA6ECA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то, что побуждает человека к профессиональной деятельности.</w:t>
            </w:r>
          </w:p>
        </w:tc>
        <w:tc>
          <w:tcPr>
            <w:tcW w:w="2277" w:type="dxa"/>
          </w:tcPr>
          <w:p w14:paraId="64D0B4D4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б)</w:t>
            </w:r>
          </w:p>
        </w:tc>
        <w:tc>
          <w:tcPr>
            <w:tcW w:w="1555" w:type="dxa"/>
          </w:tcPr>
          <w:p w14:paraId="1ECFCFFF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УК-6.2</w:t>
            </w:r>
          </w:p>
          <w:p w14:paraId="35B608DA" w14:textId="35627D7F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30A0D7D5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403E9114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B50721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выберите правильные ответы.</w:t>
            </w:r>
          </w:p>
          <w:p w14:paraId="18360E0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6CC4564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 основным социологическим законам относятся:</w:t>
            </w:r>
          </w:p>
          <w:p w14:paraId="432E4BF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а) закон социальной дифференциации и интеграции. </w:t>
            </w:r>
          </w:p>
          <w:p w14:paraId="6226084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б) закон притяжения. </w:t>
            </w:r>
          </w:p>
          <w:p w14:paraId="681907D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в) закон интернационализации общественной жизни. </w:t>
            </w:r>
          </w:p>
          <w:p w14:paraId="234F118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закон социализации индивида</w:t>
            </w:r>
          </w:p>
        </w:tc>
        <w:tc>
          <w:tcPr>
            <w:tcW w:w="2277" w:type="dxa"/>
          </w:tcPr>
          <w:p w14:paraId="2B60785B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а), в), г)</w:t>
            </w:r>
          </w:p>
        </w:tc>
        <w:tc>
          <w:tcPr>
            <w:tcW w:w="1555" w:type="dxa"/>
          </w:tcPr>
          <w:p w14:paraId="41C0C8D4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УК-6.2</w:t>
            </w:r>
          </w:p>
          <w:p w14:paraId="2EF60EC1" w14:textId="2240E789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02764054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2584D86D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46FA37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Прочитайте текст и выберите правильные ответы.</w:t>
            </w:r>
          </w:p>
          <w:p w14:paraId="79DEEC3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Что НЕ относится к видам восприятия:</w:t>
            </w:r>
          </w:p>
          <w:p w14:paraId="7818C7A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восприятие деятельности;</w:t>
            </w:r>
          </w:p>
          <w:p w14:paraId="69B145F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восприятие пространства;</w:t>
            </w:r>
          </w:p>
          <w:p w14:paraId="50D6C46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восприятие движения;</w:t>
            </w:r>
          </w:p>
          <w:p w14:paraId="5A39F79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восприятие времени;</w:t>
            </w:r>
          </w:p>
          <w:p w14:paraId="7CDD2B7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д) восприятие человека человеком;</w:t>
            </w:r>
          </w:p>
          <w:p w14:paraId="4BD9172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е) восприятие предметов и явлений окружающего мира;</w:t>
            </w:r>
          </w:p>
          <w:p w14:paraId="6259D92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ж) восприятие мира</w:t>
            </w:r>
          </w:p>
        </w:tc>
        <w:tc>
          <w:tcPr>
            <w:tcW w:w="2277" w:type="dxa"/>
          </w:tcPr>
          <w:p w14:paraId="2BECB0E5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д), е), ж)</w:t>
            </w:r>
          </w:p>
        </w:tc>
        <w:tc>
          <w:tcPr>
            <w:tcW w:w="1555" w:type="dxa"/>
          </w:tcPr>
          <w:p w14:paraId="66BEF2BC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УК-6.2</w:t>
            </w:r>
          </w:p>
          <w:p w14:paraId="324B011B" w14:textId="239C542C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31596271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D8E8FFD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1369C9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выберите правильные ответы.</w:t>
            </w:r>
          </w:p>
          <w:p w14:paraId="1722999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2569E61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Укажите два метода ведения переговоров:</w:t>
            </w:r>
          </w:p>
          <w:p w14:paraId="6AAC730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метод торга;</w:t>
            </w:r>
          </w:p>
          <w:p w14:paraId="74C553E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метод деструкции;</w:t>
            </w:r>
          </w:p>
          <w:p w14:paraId="513134B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метод редукции;</w:t>
            </w:r>
          </w:p>
          <w:p w14:paraId="67BF275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метод взаимных выгод.</w:t>
            </w:r>
          </w:p>
        </w:tc>
        <w:tc>
          <w:tcPr>
            <w:tcW w:w="2277" w:type="dxa"/>
          </w:tcPr>
          <w:p w14:paraId="2B561C6A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а), г)</w:t>
            </w:r>
          </w:p>
        </w:tc>
        <w:tc>
          <w:tcPr>
            <w:tcW w:w="1555" w:type="dxa"/>
          </w:tcPr>
          <w:p w14:paraId="140BA9CC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УК-6.1</w:t>
            </w:r>
          </w:p>
          <w:p w14:paraId="218CCB21" w14:textId="0715240C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109DEA8C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4D225E65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A8C1E4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2C71B47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21247DE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Психические процессы</w:t>
            </w:r>
          </w:p>
          <w:p w14:paraId="0FFE4CB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Психические состояния</w:t>
            </w:r>
          </w:p>
          <w:p w14:paraId="29D143B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3.Психические свойства личности</w:t>
            </w:r>
          </w:p>
          <w:p w14:paraId="5C1EE73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89A1EB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устойчивые психические ее особенности: направленность, мотивация, темперамент, характер, способности.</w:t>
            </w:r>
          </w:p>
          <w:p w14:paraId="3B9979F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б) включают три основные стороны душевной жизни: познание, чувства и волю. </w:t>
            </w:r>
          </w:p>
          <w:p w14:paraId="09E8117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в) целостные ее проявления, отражающие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общий внутренний, настрой, характеризующий уровень ее активности.</w:t>
            </w:r>
          </w:p>
          <w:p w14:paraId="26F369F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психические явления, которые формируются в процессе приобретения человеком жизненного и профессионального опыта.</w:t>
            </w:r>
          </w:p>
        </w:tc>
        <w:tc>
          <w:tcPr>
            <w:tcW w:w="2277" w:type="dxa"/>
          </w:tcPr>
          <w:p w14:paraId="6335BB44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1-б</w:t>
            </w:r>
          </w:p>
          <w:p w14:paraId="1F5E0DED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2-в</w:t>
            </w:r>
          </w:p>
          <w:p w14:paraId="7648F7FD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3-а</w:t>
            </w:r>
          </w:p>
        </w:tc>
        <w:tc>
          <w:tcPr>
            <w:tcW w:w="1555" w:type="dxa"/>
          </w:tcPr>
          <w:p w14:paraId="2875DA7E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УК-6.1</w:t>
            </w:r>
          </w:p>
          <w:p w14:paraId="685E9C45" w14:textId="77B93027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3D38A748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153BAA6B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D058F2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4950D10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3C701D4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Политическая сфера</w:t>
            </w:r>
          </w:p>
          <w:p w14:paraId="341F68C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Экономическая сфера</w:t>
            </w:r>
          </w:p>
          <w:p w14:paraId="3402B70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Социальная сфера</w:t>
            </w:r>
          </w:p>
          <w:p w14:paraId="6733D47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A69D18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производство, распределение, обмен и потребление материальных благ и соответствующие отношения.</w:t>
            </w:r>
          </w:p>
          <w:p w14:paraId="5898507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б) отношения между классами, сословиями, нациями, профессиональными и возрастными группами, деятельность государства по обеспечению социальных гарантий </w:t>
            </w:r>
          </w:p>
          <w:p w14:paraId="6654651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отношения между гражданским обществом и государством, между государством и политическими партиями</w:t>
            </w:r>
          </w:p>
          <w:p w14:paraId="4EB7C8A0" w14:textId="21B3F44B" w:rsidR="00B9284F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с</w:t>
            </w:r>
            <w:r w:rsidRPr="006905B8"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  <w:t>истема отношений между людьми, которая отражает духовно-нравственную жизнь социума, включает процессы создания, распространения и освоения духовных ценностей</w:t>
            </w:r>
          </w:p>
        </w:tc>
        <w:tc>
          <w:tcPr>
            <w:tcW w:w="2277" w:type="dxa"/>
          </w:tcPr>
          <w:p w14:paraId="7B9879B6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1-в</w:t>
            </w:r>
          </w:p>
          <w:p w14:paraId="23824849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2-а</w:t>
            </w:r>
          </w:p>
          <w:p w14:paraId="581BD416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3-б</w:t>
            </w:r>
          </w:p>
        </w:tc>
        <w:tc>
          <w:tcPr>
            <w:tcW w:w="1555" w:type="dxa"/>
          </w:tcPr>
          <w:p w14:paraId="6D82B065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УК-6.1</w:t>
            </w:r>
          </w:p>
          <w:p w14:paraId="3EA43957" w14:textId="74143774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74C76FD1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4176457B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1544EBB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szCs w:val="28"/>
                <w:lang w:bidi="ar-SA"/>
              </w:rPr>
              <w:t xml:space="preserve">Прочитайте текст, </w:t>
            </w: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  <w:t>выберите правильный ответ</w:t>
            </w:r>
          </w:p>
          <w:p w14:paraId="4A5D4DF9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/>
                <w:color w:val="auto"/>
                <w:szCs w:val="28"/>
                <w:lang w:bidi="ar-SA"/>
              </w:rPr>
            </w:pPr>
          </w:p>
          <w:p w14:paraId="788534FA" w14:textId="77777777" w:rsidR="00D257C7" w:rsidRPr="006905B8" w:rsidRDefault="00D257C7" w:rsidP="006905B8">
            <w:pPr>
              <w:widowControl/>
              <w:shd w:val="clear" w:color="auto" w:fill="FFFFFF"/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  <w:t>Краткосрочное уменьшение трудоспособности называется:</w:t>
            </w:r>
          </w:p>
          <w:p w14:paraId="294E4DC3" w14:textId="77777777" w:rsidR="00D257C7" w:rsidRPr="006905B8" w:rsidRDefault="00D257C7" w:rsidP="006905B8">
            <w:pPr>
              <w:shd w:val="clear" w:color="auto" w:fill="FFFFFF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C09FDE5" w14:textId="77777777" w:rsidR="00D257C7" w:rsidRPr="006905B8" w:rsidRDefault="00D257C7" w:rsidP="006905B8">
            <w:pPr>
              <w:widowControl/>
              <w:shd w:val="clear" w:color="auto" w:fill="FFFFFF"/>
              <w:rPr>
                <w:rFonts w:ascii="Times New Roman" w:eastAsia="Times New Roman" w:hAnsi="Times New Roman" w:cs="Times New Roman"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pacing w:val="8"/>
                <w:lang w:bidi="ar-SA"/>
              </w:rPr>
              <w:t>1)расслабление</w:t>
            </w:r>
          </w:p>
          <w:p w14:paraId="665DFBAD" w14:textId="77777777" w:rsidR="00D257C7" w:rsidRPr="006905B8" w:rsidRDefault="00D257C7" w:rsidP="006905B8">
            <w:pPr>
              <w:widowControl/>
              <w:shd w:val="clear" w:color="auto" w:fill="FFFFFF"/>
              <w:rPr>
                <w:rFonts w:ascii="Times New Roman" w:eastAsia="Times New Roman" w:hAnsi="Times New Roman" w:cs="Times New Roman"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pacing w:val="8"/>
                <w:lang w:bidi="ar-SA"/>
              </w:rPr>
              <w:t>2)депрессия</w:t>
            </w:r>
          </w:p>
          <w:p w14:paraId="3E8D129C" w14:textId="77777777" w:rsidR="00D257C7" w:rsidRPr="006905B8" w:rsidRDefault="00D257C7" w:rsidP="006905B8">
            <w:pPr>
              <w:widowControl/>
              <w:shd w:val="clear" w:color="auto" w:fill="FFFFFF"/>
              <w:rPr>
                <w:rFonts w:ascii="Times New Roman" w:eastAsia="Times New Roman" w:hAnsi="Times New Roman" w:cs="Times New Roman"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pacing w:val="8"/>
                <w:lang w:bidi="ar-SA"/>
              </w:rPr>
              <w:t>3) утомление</w:t>
            </w:r>
          </w:p>
          <w:p w14:paraId="450FC0B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pacing w:val="8"/>
                <w:lang w:bidi="ar-SA"/>
              </w:rPr>
              <w:t>4)стресс</w:t>
            </w:r>
          </w:p>
        </w:tc>
        <w:tc>
          <w:tcPr>
            <w:tcW w:w="2277" w:type="dxa"/>
          </w:tcPr>
          <w:p w14:paraId="08600DDC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3</w:t>
            </w:r>
          </w:p>
        </w:tc>
        <w:tc>
          <w:tcPr>
            <w:tcW w:w="1555" w:type="dxa"/>
          </w:tcPr>
          <w:p w14:paraId="5F298E48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УК-7.2</w:t>
            </w:r>
          </w:p>
          <w:p w14:paraId="6800764E" w14:textId="524BED2B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37D89">
              <w:rPr>
                <w:rFonts w:ascii="Times New Roman" w:hAnsi="Times New Roman" w:cs="Times New Roman"/>
                <w:sz w:val="22"/>
                <w:szCs w:val="20"/>
              </w:rPr>
              <w:t>Физическая культура и спорт</w:t>
            </w:r>
          </w:p>
        </w:tc>
      </w:tr>
      <w:tr w:rsidR="00D257C7" w:rsidRPr="006905B8" w14:paraId="1ABB0688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22198AD5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8EFC20E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szCs w:val="28"/>
                <w:lang w:bidi="ar-SA"/>
              </w:rPr>
              <w:t>Прочитайте текст,</w:t>
            </w: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  <w:t xml:space="preserve"> выберите правильный ответ</w:t>
            </w:r>
          </w:p>
          <w:p w14:paraId="30F4612A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/>
                <w:color w:val="auto"/>
                <w:szCs w:val="28"/>
                <w:lang w:bidi="ar-SA"/>
              </w:rPr>
            </w:pPr>
          </w:p>
          <w:p w14:paraId="2A404613" w14:textId="77777777" w:rsidR="00D257C7" w:rsidRPr="006905B8" w:rsidRDefault="00D257C7" w:rsidP="006905B8">
            <w:pPr>
              <w:widowControl/>
              <w:shd w:val="clear" w:color="auto" w:fill="FFFFFF"/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  <w:t>Что такое «кросс»?</w:t>
            </w:r>
          </w:p>
          <w:p w14:paraId="7ECD1B1E" w14:textId="77777777" w:rsidR="00D257C7" w:rsidRPr="006905B8" w:rsidRDefault="00D257C7" w:rsidP="006905B8">
            <w:pPr>
              <w:widowControl/>
              <w:shd w:val="clear" w:color="auto" w:fill="FFFFFF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pacing w:val="8"/>
                <w:lang w:bidi="ar-SA"/>
              </w:rPr>
              <w:t>1) бег по пересеченной местности</w:t>
            </w:r>
          </w:p>
          <w:p w14:paraId="1D965466" w14:textId="77777777" w:rsidR="00D257C7" w:rsidRPr="006905B8" w:rsidRDefault="00D257C7" w:rsidP="006905B8">
            <w:pPr>
              <w:widowControl/>
              <w:shd w:val="clear" w:color="auto" w:fill="FFFFFF"/>
              <w:rPr>
                <w:rFonts w:ascii="Times New Roman" w:eastAsia="Times New Roman" w:hAnsi="Times New Roman" w:cs="Times New Roman"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pacing w:val="8"/>
                <w:lang w:bidi="ar-SA"/>
              </w:rPr>
              <w:t>2) бег с препятствиями</w:t>
            </w:r>
          </w:p>
          <w:p w14:paraId="2B308255" w14:textId="77777777" w:rsidR="00D257C7" w:rsidRPr="006905B8" w:rsidRDefault="00D257C7" w:rsidP="006905B8">
            <w:pPr>
              <w:widowControl/>
              <w:shd w:val="clear" w:color="auto" w:fill="FFFFFF"/>
              <w:rPr>
                <w:rFonts w:ascii="Times New Roman" w:eastAsia="Times New Roman" w:hAnsi="Times New Roman" w:cs="Times New Roman"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pacing w:val="8"/>
                <w:lang w:bidi="ar-SA"/>
              </w:rPr>
              <w:t>3) разбег перед предстоящим прыжком</w:t>
            </w:r>
          </w:p>
          <w:p w14:paraId="7F04AFF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pacing w:val="8"/>
                <w:lang w:bidi="ar-SA"/>
              </w:rPr>
              <w:t>4) бег с ускорением</w:t>
            </w: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 </w:t>
            </w:r>
          </w:p>
        </w:tc>
        <w:tc>
          <w:tcPr>
            <w:tcW w:w="2277" w:type="dxa"/>
          </w:tcPr>
          <w:p w14:paraId="71DFCD07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1</w:t>
            </w:r>
          </w:p>
        </w:tc>
        <w:tc>
          <w:tcPr>
            <w:tcW w:w="1555" w:type="dxa"/>
          </w:tcPr>
          <w:p w14:paraId="205F1442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УК-7.2</w:t>
            </w:r>
          </w:p>
          <w:p w14:paraId="31C98333" w14:textId="5974E4DA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37D89">
              <w:rPr>
                <w:rFonts w:ascii="Times New Roman" w:hAnsi="Times New Roman" w:cs="Times New Roman"/>
                <w:sz w:val="22"/>
                <w:szCs w:val="20"/>
              </w:rPr>
              <w:t>Физическая культура и спорт</w:t>
            </w:r>
          </w:p>
        </w:tc>
      </w:tr>
      <w:tr w:rsidR="00D257C7" w:rsidRPr="006905B8" w14:paraId="0CC96E7A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13F6626E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E2AD353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  <w:t>Прочитайте текст, выберите правильный ответ</w:t>
            </w:r>
          </w:p>
          <w:p w14:paraId="7BFA0E49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</w:pPr>
          </w:p>
          <w:p w14:paraId="4302FF87" w14:textId="77777777" w:rsidR="00D257C7" w:rsidRPr="006905B8" w:rsidRDefault="00D257C7" w:rsidP="006905B8">
            <w:pPr>
              <w:widowControl/>
              <w:shd w:val="clear" w:color="auto" w:fill="FFFFFF"/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  <w:t>Что означает понятие «бич-волей»?</w:t>
            </w:r>
          </w:p>
          <w:p w14:paraId="6511C55E" w14:textId="77777777" w:rsidR="00D257C7" w:rsidRPr="006905B8" w:rsidRDefault="00D257C7" w:rsidP="006905B8">
            <w:pPr>
              <w:shd w:val="clear" w:color="auto" w:fill="FFFFFF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5CD937E" w14:textId="77777777" w:rsidR="00D257C7" w:rsidRPr="006905B8" w:rsidRDefault="00D257C7" w:rsidP="006905B8">
            <w:pPr>
              <w:widowControl/>
              <w:shd w:val="clear" w:color="auto" w:fill="FFFFFF"/>
              <w:rPr>
                <w:rFonts w:ascii="Times New Roman" w:eastAsia="Times New Roman" w:hAnsi="Times New Roman" w:cs="Times New Roman"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pacing w:val="8"/>
                <w:lang w:bidi="ar-SA"/>
              </w:rPr>
              <w:lastRenderedPageBreak/>
              <w:t>1) игра</w:t>
            </w:r>
          </w:p>
          <w:p w14:paraId="6AA03BA3" w14:textId="77777777" w:rsidR="00D257C7" w:rsidRPr="006905B8" w:rsidRDefault="00D257C7" w:rsidP="006905B8">
            <w:pPr>
              <w:widowControl/>
              <w:shd w:val="clear" w:color="auto" w:fill="FFFFFF"/>
              <w:rPr>
                <w:rFonts w:ascii="Times New Roman" w:eastAsia="Times New Roman" w:hAnsi="Times New Roman" w:cs="Times New Roman"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pacing w:val="8"/>
                <w:lang w:bidi="ar-SA"/>
              </w:rPr>
              <w:t>2)пляжный волейбол</w:t>
            </w:r>
          </w:p>
          <w:p w14:paraId="201CC797" w14:textId="77777777" w:rsidR="00D257C7" w:rsidRPr="006905B8" w:rsidRDefault="00D257C7" w:rsidP="006905B8">
            <w:pPr>
              <w:widowControl/>
              <w:shd w:val="clear" w:color="auto" w:fill="FFFFFF"/>
              <w:rPr>
                <w:rFonts w:ascii="Times New Roman" w:eastAsia="Times New Roman" w:hAnsi="Times New Roman" w:cs="Times New Roman"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pacing w:val="8"/>
                <w:lang w:bidi="ar-SA"/>
              </w:rPr>
              <w:t>3) бросок мяча</w:t>
            </w:r>
          </w:p>
          <w:p w14:paraId="0B21AA8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pacing w:val="8"/>
                <w:lang w:bidi="ar-SA"/>
              </w:rPr>
              <w:t>4) водное поло</w:t>
            </w:r>
          </w:p>
        </w:tc>
        <w:tc>
          <w:tcPr>
            <w:tcW w:w="2277" w:type="dxa"/>
          </w:tcPr>
          <w:p w14:paraId="25969E48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lastRenderedPageBreak/>
              <w:t>2</w:t>
            </w:r>
          </w:p>
        </w:tc>
        <w:tc>
          <w:tcPr>
            <w:tcW w:w="1555" w:type="dxa"/>
          </w:tcPr>
          <w:p w14:paraId="405BF38E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УК-7.1</w:t>
            </w:r>
          </w:p>
          <w:p w14:paraId="1E430953" w14:textId="0E206C66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37D89">
              <w:rPr>
                <w:rFonts w:ascii="Times New Roman" w:hAnsi="Times New Roman" w:cs="Times New Roman"/>
                <w:sz w:val="22"/>
                <w:szCs w:val="20"/>
              </w:rPr>
              <w:t>Физическая культура и спорт</w:t>
            </w:r>
          </w:p>
        </w:tc>
      </w:tr>
      <w:tr w:rsidR="00D257C7" w:rsidRPr="006905B8" w14:paraId="66451C5D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269FF013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0C9D3C1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  <w:t>Прочитайте текст, выберите правильный ответ</w:t>
            </w:r>
          </w:p>
          <w:p w14:paraId="39CD7E90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</w:pPr>
          </w:p>
          <w:p w14:paraId="1B7D1FEC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Cs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szCs w:val="28"/>
                <w:lang w:bidi="ar-SA"/>
              </w:rPr>
              <w:t>Какие показатели относятся к признакам физической подготовленности?</w:t>
            </w:r>
          </w:p>
          <w:p w14:paraId="2A3E70C2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Cs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szCs w:val="28"/>
                <w:lang w:bidi="ar-SA"/>
              </w:rPr>
              <w:t>1) пульс, уровень кровоснабжения</w:t>
            </w:r>
          </w:p>
          <w:p w14:paraId="38789C04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Cs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szCs w:val="28"/>
                <w:lang w:bidi="ar-SA"/>
              </w:rPr>
              <w:t xml:space="preserve">2) частота дыхания, артериальное давление </w:t>
            </w:r>
          </w:p>
          <w:p w14:paraId="0606219E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Cs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szCs w:val="28"/>
                <w:lang w:bidi="ar-SA"/>
              </w:rPr>
              <w:t>3) выносливость, сила, быстрота</w:t>
            </w:r>
          </w:p>
          <w:p w14:paraId="34446DE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szCs w:val="28"/>
                <w:lang w:bidi="ar-SA"/>
              </w:rPr>
              <w:t>4) масса тела, рост</w:t>
            </w:r>
          </w:p>
        </w:tc>
        <w:tc>
          <w:tcPr>
            <w:tcW w:w="2277" w:type="dxa"/>
          </w:tcPr>
          <w:p w14:paraId="4039505F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3</w:t>
            </w:r>
          </w:p>
        </w:tc>
        <w:tc>
          <w:tcPr>
            <w:tcW w:w="1555" w:type="dxa"/>
          </w:tcPr>
          <w:p w14:paraId="43F4BA39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УК-7.2</w:t>
            </w:r>
          </w:p>
          <w:p w14:paraId="71CD2659" w14:textId="77CBDF74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37D89">
              <w:rPr>
                <w:rFonts w:ascii="Times New Roman" w:hAnsi="Times New Roman" w:cs="Times New Roman"/>
                <w:sz w:val="22"/>
                <w:szCs w:val="20"/>
              </w:rPr>
              <w:t>Физическая культура и спорт</w:t>
            </w:r>
          </w:p>
        </w:tc>
      </w:tr>
      <w:tr w:rsidR="00D257C7" w:rsidRPr="006905B8" w14:paraId="58388895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45E1BB1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9590B1A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  <w:t>Прочитайте текст, выберите правильный ответ</w:t>
            </w:r>
          </w:p>
          <w:p w14:paraId="580BA7F4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</w:pPr>
          </w:p>
          <w:p w14:paraId="52372EBB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Какой из показателей наиболее значимый для здоровья человека?</w:t>
            </w:r>
          </w:p>
          <w:p w14:paraId="2A0895C6" w14:textId="77777777" w:rsidR="00D257C7" w:rsidRPr="006905B8" w:rsidRDefault="00D257C7" w:rsidP="006905B8">
            <w:pPr>
              <w:widowControl/>
              <w:numPr>
                <w:ilvl w:val="0"/>
                <w:numId w:val="39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климат</w:t>
            </w:r>
          </w:p>
          <w:p w14:paraId="26669E9A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 xml:space="preserve">2)  возраст </w:t>
            </w:r>
          </w:p>
          <w:p w14:paraId="49DF5356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3) фактор наследственности</w:t>
            </w:r>
          </w:p>
          <w:p w14:paraId="178CD87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4) образ жизни</w:t>
            </w:r>
          </w:p>
        </w:tc>
        <w:tc>
          <w:tcPr>
            <w:tcW w:w="2277" w:type="dxa"/>
          </w:tcPr>
          <w:p w14:paraId="11593F59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4</w:t>
            </w:r>
          </w:p>
        </w:tc>
        <w:tc>
          <w:tcPr>
            <w:tcW w:w="1555" w:type="dxa"/>
          </w:tcPr>
          <w:p w14:paraId="59A4164D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УК-7.1</w:t>
            </w:r>
          </w:p>
          <w:p w14:paraId="27E00550" w14:textId="0B9CE60F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37D89">
              <w:rPr>
                <w:rFonts w:ascii="Times New Roman" w:hAnsi="Times New Roman" w:cs="Times New Roman"/>
                <w:sz w:val="22"/>
                <w:szCs w:val="20"/>
              </w:rPr>
              <w:t>Физическая культура и спорт</w:t>
            </w:r>
          </w:p>
        </w:tc>
      </w:tr>
      <w:tr w:rsidR="00D257C7" w:rsidRPr="006905B8" w14:paraId="2393F8E3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BDC90A7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7A605F3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szCs w:val="28"/>
                <w:lang w:bidi="ar-SA"/>
              </w:rPr>
              <w:t xml:space="preserve">Прочитайте текст, </w:t>
            </w: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  <w:t>выберите правильный ответ</w:t>
            </w:r>
          </w:p>
          <w:p w14:paraId="273F065B" w14:textId="77777777" w:rsidR="00D257C7" w:rsidRPr="006905B8" w:rsidRDefault="00D257C7" w:rsidP="006905B8">
            <w:pPr>
              <w:widowControl/>
              <w:spacing w:before="100" w:beforeAutospacing="1" w:after="100" w:afterAutospacing="1"/>
              <w:rPr>
                <w:rFonts w:ascii="Times New Roman" w:eastAsia="Courier New" w:hAnsi="Times New Roman" w:cs="Times New Roman"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Courier New" w:hAnsi="Times New Roman" w:cs="Times New Roman"/>
                <w:color w:val="auto"/>
                <w:spacing w:val="8"/>
                <w:lang w:bidi="ar-SA"/>
              </w:rPr>
              <w:t>Из предложенных вариантов ответов выберите тот, в котором указано физическое упражнение циклического характера.</w:t>
            </w:r>
          </w:p>
          <w:p w14:paraId="37E3AB0C" w14:textId="77777777" w:rsidR="00D257C7" w:rsidRPr="006905B8" w:rsidRDefault="00D257C7" w:rsidP="006905B8">
            <w:pPr>
              <w:widowControl/>
              <w:rPr>
                <w:rFonts w:ascii="Times New Roman" w:eastAsia="Courier New" w:hAnsi="Times New Roman" w:cs="Times New Roman"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Courier New" w:hAnsi="Times New Roman" w:cs="Times New Roman"/>
                <w:color w:val="auto"/>
                <w:spacing w:val="8"/>
                <w:lang w:bidi="ar-SA"/>
              </w:rPr>
              <w:t>1) плавание</w:t>
            </w:r>
          </w:p>
          <w:p w14:paraId="3425CAF8" w14:textId="77777777" w:rsidR="00D257C7" w:rsidRPr="006905B8" w:rsidRDefault="00D257C7" w:rsidP="006905B8">
            <w:pPr>
              <w:widowControl/>
              <w:rPr>
                <w:rFonts w:ascii="Times New Roman" w:eastAsia="Courier New" w:hAnsi="Times New Roman" w:cs="Times New Roman"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Courier New" w:hAnsi="Times New Roman" w:cs="Times New Roman"/>
                <w:color w:val="auto"/>
                <w:spacing w:val="8"/>
                <w:lang w:bidi="ar-SA"/>
              </w:rPr>
              <w:t>2) эстафета</w:t>
            </w:r>
          </w:p>
          <w:p w14:paraId="28E85D3E" w14:textId="77777777" w:rsidR="00D257C7" w:rsidRPr="006905B8" w:rsidRDefault="00D257C7" w:rsidP="006905B8">
            <w:pPr>
              <w:widowControl/>
              <w:rPr>
                <w:rFonts w:ascii="Times New Roman" w:eastAsia="Courier New" w:hAnsi="Times New Roman" w:cs="Times New Roman"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Courier New" w:hAnsi="Times New Roman" w:cs="Times New Roman"/>
                <w:color w:val="auto"/>
                <w:spacing w:val="8"/>
                <w:lang w:bidi="ar-SA"/>
              </w:rPr>
              <w:t>3) подтягивание на перекладине</w:t>
            </w:r>
          </w:p>
          <w:p w14:paraId="754DE27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ourier New" w:hAnsi="Times New Roman" w:cs="Times New Roman"/>
                <w:color w:val="auto"/>
                <w:spacing w:val="8"/>
                <w:lang w:bidi="ar-SA"/>
              </w:rPr>
              <w:t>4) бег</w:t>
            </w:r>
          </w:p>
        </w:tc>
        <w:tc>
          <w:tcPr>
            <w:tcW w:w="2277" w:type="dxa"/>
          </w:tcPr>
          <w:p w14:paraId="47F70D36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4</w:t>
            </w:r>
          </w:p>
        </w:tc>
        <w:tc>
          <w:tcPr>
            <w:tcW w:w="1555" w:type="dxa"/>
          </w:tcPr>
          <w:p w14:paraId="44B09F89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УК-7.1</w:t>
            </w:r>
          </w:p>
          <w:p w14:paraId="6BC299D2" w14:textId="09E6C271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37D89">
              <w:rPr>
                <w:rFonts w:ascii="Times New Roman" w:hAnsi="Times New Roman" w:cs="Times New Roman"/>
                <w:sz w:val="22"/>
                <w:szCs w:val="20"/>
              </w:rPr>
              <w:t>Физическая культура и спорт</w:t>
            </w:r>
          </w:p>
        </w:tc>
      </w:tr>
      <w:tr w:rsidR="00D257C7" w:rsidRPr="006905B8" w14:paraId="365C40ED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7EBFF002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4676AE0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szCs w:val="28"/>
                <w:lang w:bidi="ar-SA"/>
              </w:rPr>
              <w:t>Прочитайте текст,</w:t>
            </w: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  <w:t xml:space="preserve"> выберите правильный ответ</w:t>
            </w:r>
          </w:p>
          <w:p w14:paraId="2E7BC774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/>
                <w:color w:val="auto"/>
                <w:szCs w:val="28"/>
                <w:lang w:bidi="ar-SA"/>
              </w:rPr>
            </w:pPr>
          </w:p>
          <w:p w14:paraId="5D9F69D5" w14:textId="77777777" w:rsidR="00D257C7" w:rsidRPr="006905B8" w:rsidRDefault="00D257C7" w:rsidP="006905B8">
            <w:pPr>
              <w:widowControl/>
              <w:shd w:val="clear" w:color="auto" w:fill="FFFFFF"/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  <w:t>Запасы углеводов особенно интенсивно используются во время:</w:t>
            </w:r>
          </w:p>
          <w:p w14:paraId="47ABEF2A" w14:textId="77777777" w:rsidR="00D257C7" w:rsidRPr="006905B8" w:rsidRDefault="00D257C7" w:rsidP="006905B8">
            <w:pPr>
              <w:shd w:val="clear" w:color="auto" w:fill="FFFFFF"/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</w:pPr>
          </w:p>
          <w:p w14:paraId="2A02EF7B" w14:textId="77777777" w:rsidR="00D257C7" w:rsidRPr="006905B8" w:rsidRDefault="00D257C7" w:rsidP="006905B8">
            <w:pPr>
              <w:widowControl/>
              <w:shd w:val="clear" w:color="auto" w:fill="FFFFFF"/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  <w:t>1) сна</w:t>
            </w:r>
          </w:p>
          <w:p w14:paraId="4DAA17A0" w14:textId="77777777" w:rsidR="00D257C7" w:rsidRPr="006905B8" w:rsidRDefault="00D257C7" w:rsidP="006905B8">
            <w:pPr>
              <w:widowControl/>
              <w:shd w:val="clear" w:color="auto" w:fill="FFFFFF"/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  <w:t xml:space="preserve">2) умственной деятельности </w:t>
            </w:r>
          </w:p>
          <w:p w14:paraId="11593C14" w14:textId="77777777" w:rsidR="00D257C7" w:rsidRPr="006905B8" w:rsidRDefault="00D257C7" w:rsidP="006905B8">
            <w:pPr>
              <w:widowControl/>
              <w:shd w:val="clear" w:color="auto" w:fill="FFFFFF"/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  <w:t>3) физических нагрузок</w:t>
            </w:r>
          </w:p>
          <w:p w14:paraId="276294C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  <w:t>4) релакса</w:t>
            </w:r>
          </w:p>
        </w:tc>
        <w:tc>
          <w:tcPr>
            <w:tcW w:w="2277" w:type="dxa"/>
          </w:tcPr>
          <w:p w14:paraId="0BF22AAD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2</w:t>
            </w:r>
          </w:p>
        </w:tc>
        <w:tc>
          <w:tcPr>
            <w:tcW w:w="1555" w:type="dxa"/>
          </w:tcPr>
          <w:p w14:paraId="70276AC1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УК-7.2</w:t>
            </w:r>
          </w:p>
          <w:p w14:paraId="645BF1E8" w14:textId="49C2D518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Cs w:val="20"/>
              </w:rPr>
              <w:t xml:space="preserve">Физическая </w:t>
            </w:r>
            <w:r w:rsidRPr="00C37D89">
              <w:rPr>
                <w:rFonts w:ascii="Times New Roman" w:hAnsi="Times New Roman" w:cs="Times New Roman"/>
                <w:sz w:val="22"/>
                <w:szCs w:val="20"/>
              </w:rPr>
              <w:t>культура и спорт</w:t>
            </w:r>
          </w:p>
        </w:tc>
      </w:tr>
      <w:tr w:rsidR="00D257C7" w:rsidRPr="006905B8" w14:paraId="4439E773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C33904E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133A966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  <w:t>Прочитайте текст, выберите правильный ответ</w:t>
            </w:r>
          </w:p>
          <w:p w14:paraId="25F67636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</w:pPr>
          </w:p>
          <w:p w14:paraId="7B21CC62" w14:textId="77777777" w:rsidR="00D257C7" w:rsidRPr="006905B8" w:rsidRDefault="00D257C7" w:rsidP="006905B8">
            <w:pPr>
              <w:widowControl/>
              <w:shd w:val="clear" w:color="auto" w:fill="FFFFFF"/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  <w:t>Оптимальное количество занятий физической культурой в неделю:</w:t>
            </w:r>
          </w:p>
          <w:p w14:paraId="5AAAB27A" w14:textId="77777777" w:rsidR="00D257C7" w:rsidRPr="006905B8" w:rsidRDefault="00D257C7" w:rsidP="006905B8">
            <w:pPr>
              <w:shd w:val="clear" w:color="auto" w:fill="FFFFFF"/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</w:pPr>
          </w:p>
          <w:p w14:paraId="618DDB4B" w14:textId="77777777" w:rsidR="00D257C7" w:rsidRPr="006905B8" w:rsidRDefault="00D257C7" w:rsidP="006905B8">
            <w:pPr>
              <w:widowControl/>
              <w:shd w:val="clear" w:color="auto" w:fill="FFFFFF"/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  <w:t>1) 1-2</w:t>
            </w:r>
          </w:p>
          <w:p w14:paraId="1A22B872" w14:textId="77777777" w:rsidR="00D257C7" w:rsidRPr="006905B8" w:rsidRDefault="00D257C7" w:rsidP="006905B8">
            <w:pPr>
              <w:widowControl/>
              <w:shd w:val="clear" w:color="auto" w:fill="FFFFFF"/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  <w:lastRenderedPageBreak/>
              <w:t>2) 2-3</w:t>
            </w:r>
          </w:p>
          <w:p w14:paraId="410AABFB" w14:textId="77777777" w:rsidR="00D257C7" w:rsidRPr="006905B8" w:rsidRDefault="00D257C7" w:rsidP="006905B8">
            <w:pPr>
              <w:widowControl/>
              <w:shd w:val="clear" w:color="auto" w:fill="FFFFFF"/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</w:pPr>
            <w:r w:rsidRPr="006905B8"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  <w:t>3) 3-4</w:t>
            </w:r>
          </w:p>
          <w:p w14:paraId="5174895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ourier New" w:hAnsi="Times New Roman" w:cs="Times New Roman"/>
                <w:bCs/>
                <w:color w:val="auto"/>
                <w:spacing w:val="8"/>
                <w:lang w:bidi="ar-SA"/>
              </w:rPr>
              <w:t>4) 4-5</w:t>
            </w:r>
          </w:p>
        </w:tc>
        <w:tc>
          <w:tcPr>
            <w:tcW w:w="2277" w:type="dxa"/>
          </w:tcPr>
          <w:p w14:paraId="7EC66BB4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lastRenderedPageBreak/>
              <w:t>3</w:t>
            </w:r>
          </w:p>
        </w:tc>
        <w:tc>
          <w:tcPr>
            <w:tcW w:w="1555" w:type="dxa"/>
          </w:tcPr>
          <w:p w14:paraId="2D848AF8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УК-7.2</w:t>
            </w:r>
          </w:p>
          <w:p w14:paraId="1D1EDE11" w14:textId="4EB83D3A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37D89">
              <w:rPr>
                <w:rFonts w:ascii="Times New Roman" w:hAnsi="Times New Roman" w:cs="Times New Roman"/>
                <w:sz w:val="22"/>
                <w:szCs w:val="20"/>
              </w:rPr>
              <w:t>Физическая культура и спорт</w:t>
            </w:r>
          </w:p>
        </w:tc>
      </w:tr>
      <w:tr w:rsidR="00D257C7" w:rsidRPr="006905B8" w14:paraId="07D433D1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7C71063C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7091560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  <w:t>Прочитайте текст, выберите правильный ответ</w:t>
            </w:r>
          </w:p>
          <w:p w14:paraId="5285B4CD" w14:textId="77777777" w:rsidR="00D257C7" w:rsidRPr="006905B8" w:rsidRDefault="00D257C7" w:rsidP="006905B8">
            <w:pPr>
              <w:rPr>
                <w:rFonts w:ascii="Times New Roman" w:eastAsia="Times New Roman" w:hAnsi="Times New Roman" w:cs="Times New Roman"/>
                <w:iCs/>
                <w:color w:val="auto"/>
                <w:szCs w:val="28"/>
                <w:lang w:bidi="ar-SA"/>
              </w:rPr>
            </w:pPr>
          </w:p>
          <w:p w14:paraId="6E760DC3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Cs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szCs w:val="28"/>
                <w:lang w:bidi="ar-SA"/>
              </w:rPr>
              <w:t>При тренировочном беге на большие дистанции в медленном темпе у спортсменов развивается такое физическое качество как …</w:t>
            </w:r>
          </w:p>
          <w:p w14:paraId="41FAE441" w14:textId="77777777" w:rsidR="00D257C7" w:rsidRPr="006905B8" w:rsidRDefault="00D257C7" w:rsidP="006905B8">
            <w:pPr>
              <w:rPr>
                <w:rFonts w:ascii="Times New Roman" w:eastAsia="Times New Roman" w:hAnsi="Times New Roman" w:cs="Times New Roman"/>
                <w:iCs/>
                <w:color w:val="auto"/>
                <w:szCs w:val="28"/>
                <w:lang w:bidi="ar-SA"/>
              </w:rPr>
            </w:pPr>
          </w:p>
          <w:p w14:paraId="5113798A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Cs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szCs w:val="28"/>
                <w:lang w:bidi="ar-SA"/>
              </w:rPr>
              <w:t xml:space="preserve">1) выносливость </w:t>
            </w:r>
          </w:p>
          <w:p w14:paraId="732A7A7F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Cs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szCs w:val="28"/>
                <w:lang w:bidi="ar-SA"/>
              </w:rPr>
              <w:t>2) мышечная сила</w:t>
            </w:r>
          </w:p>
          <w:p w14:paraId="3FAA5266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Cs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szCs w:val="28"/>
                <w:lang w:bidi="ar-SA"/>
              </w:rPr>
              <w:t>3) быстрота</w:t>
            </w:r>
          </w:p>
          <w:p w14:paraId="0427DB1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szCs w:val="28"/>
                <w:lang w:bidi="ar-SA"/>
              </w:rPr>
              <w:t>4) гибкость</w:t>
            </w:r>
          </w:p>
        </w:tc>
        <w:tc>
          <w:tcPr>
            <w:tcW w:w="2277" w:type="dxa"/>
          </w:tcPr>
          <w:p w14:paraId="080BBDA6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1</w:t>
            </w:r>
          </w:p>
        </w:tc>
        <w:tc>
          <w:tcPr>
            <w:tcW w:w="1555" w:type="dxa"/>
          </w:tcPr>
          <w:p w14:paraId="7E166AD9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УК-7.1</w:t>
            </w:r>
          </w:p>
          <w:p w14:paraId="45772BB2" w14:textId="110BF31C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37D89">
              <w:rPr>
                <w:rFonts w:ascii="Times New Roman" w:hAnsi="Times New Roman" w:cs="Times New Roman"/>
                <w:sz w:val="22"/>
                <w:szCs w:val="20"/>
              </w:rPr>
              <w:t>Физическая культура и спорт</w:t>
            </w:r>
          </w:p>
        </w:tc>
      </w:tr>
      <w:tr w:rsidR="00D257C7" w:rsidRPr="006905B8" w14:paraId="7C5FF748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72D49ED5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1DE3D46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szCs w:val="28"/>
                <w:lang w:bidi="ar-SA"/>
              </w:rPr>
              <w:t>Прочитайте текст, выберите правильный ответ</w:t>
            </w:r>
          </w:p>
          <w:p w14:paraId="25E195DA" w14:textId="77777777" w:rsidR="00D257C7" w:rsidRPr="006905B8" w:rsidRDefault="00D257C7" w:rsidP="006905B8">
            <w:pPr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</w:p>
          <w:p w14:paraId="5A3E837E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Несколько упражнений, подобранных в определенном порядке для решения конкретной задачи, называется:</w:t>
            </w:r>
          </w:p>
          <w:p w14:paraId="2B475490" w14:textId="77777777" w:rsidR="00D257C7" w:rsidRPr="006905B8" w:rsidRDefault="00D257C7" w:rsidP="006905B8">
            <w:pPr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</w:p>
          <w:p w14:paraId="6A83DF58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1) комплекс</w:t>
            </w:r>
          </w:p>
          <w:p w14:paraId="601C144D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2) группа</w:t>
            </w:r>
          </w:p>
          <w:p w14:paraId="3043A5F1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3) алгоритм</w:t>
            </w:r>
          </w:p>
          <w:p w14:paraId="2E41CB7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4) подход</w:t>
            </w:r>
          </w:p>
        </w:tc>
        <w:tc>
          <w:tcPr>
            <w:tcW w:w="2277" w:type="dxa"/>
          </w:tcPr>
          <w:p w14:paraId="2D2787EC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1</w:t>
            </w:r>
          </w:p>
        </w:tc>
        <w:tc>
          <w:tcPr>
            <w:tcW w:w="1555" w:type="dxa"/>
          </w:tcPr>
          <w:p w14:paraId="566FD2C0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УК-7.2</w:t>
            </w:r>
          </w:p>
          <w:p w14:paraId="60962D98" w14:textId="7FD626D0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C37D89">
              <w:rPr>
                <w:rFonts w:ascii="Times New Roman" w:hAnsi="Times New Roman" w:cs="Times New Roman"/>
                <w:sz w:val="22"/>
                <w:szCs w:val="20"/>
              </w:rPr>
              <w:t>Физическая культура и спорт</w:t>
            </w:r>
          </w:p>
        </w:tc>
      </w:tr>
      <w:tr w:rsidR="00D257C7" w:rsidRPr="006905B8" w14:paraId="3A587612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89E87E9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4D0A7C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текст, выберите правильный ответ</w:t>
            </w:r>
          </w:p>
          <w:p w14:paraId="13C11E4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2B2C72E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szCs w:val="28"/>
                <w:lang w:bidi="ar-SA"/>
              </w:rPr>
              <w:t>Военная присяга – это:</w:t>
            </w:r>
          </w:p>
          <w:p w14:paraId="4F901D8E" w14:textId="77777777" w:rsidR="00D257C7" w:rsidRPr="006905B8" w:rsidRDefault="00D257C7" w:rsidP="006905B8">
            <w:pPr>
              <w:widowControl/>
              <w:tabs>
                <w:tab w:val="left" w:pos="331"/>
              </w:tabs>
              <w:rPr>
                <w:rFonts w:ascii="Times New Roman" w:eastAsia="Times New Roman" w:hAnsi="Times New Roman" w:cs="Times New Roman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szCs w:val="28"/>
                <w:lang w:bidi="ar-SA"/>
              </w:rPr>
              <w:t>1)</w:t>
            </w:r>
            <w:r w:rsidRPr="006905B8">
              <w:rPr>
                <w:rFonts w:ascii="Times New Roman" w:eastAsia="Times New Roman" w:hAnsi="Times New Roman" w:cs="Times New Roman"/>
                <w:szCs w:val="28"/>
                <w:lang w:bidi="ar-SA"/>
              </w:rPr>
              <w:tab/>
              <w:t>Комплекс обязательств и обязанностей, которые берет на себя военнослужащий перед государством</w:t>
            </w:r>
          </w:p>
          <w:p w14:paraId="66CAB583" w14:textId="77777777" w:rsidR="00D257C7" w:rsidRPr="006905B8" w:rsidRDefault="00D257C7" w:rsidP="006905B8">
            <w:pPr>
              <w:widowControl/>
              <w:tabs>
                <w:tab w:val="left" w:pos="331"/>
              </w:tabs>
              <w:rPr>
                <w:rFonts w:ascii="Times New Roman" w:eastAsia="Times New Roman" w:hAnsi="Times New Roman" w:cs="Times New Roman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szCs w:val="28"/>
                <w:lang w:bidi="ar-SA"/>
              </w:rPr>
              <w:t>2)</w:t>
            </w:r>
            <w:r w:rsidRPr="006905B8">
              <w:rPr>
                <w:rFonts w:ascii="Times New Roman" w:eastAsia="Times New Roman" w:hAnsi="Times New Roman" w:cs="Times New Roman"/>
                <w:szCs w:val="28"/>
                <w:lang w:bidi="ar-SA"/>
              </w:rPr>
              <w:tab/>
              <w:t>Праздничное мероприятие, посвященное военному юбилею</w:t>
            </w:r>
          </w:p>
          <w:p w14:paraId="09A25622" w14:textId="77777777" w:rsidR="00D257C7" w:rsidRPr="006905B8" w:rsidRDefault="00D257C7" w:rsidP="006905B8">
            <w:pPr>
              <w:widowControl/>
              <w:tabs>
                <w:tab w:val="left" w:pos="331"/>
              </w:tabs>
              <w:rPr>
                <w:rFonts w:ascii="Times New Roman" w:eastAsia="Times New Roman" w:hAnsi="Times New Roman" w:cs="Times New Roman"/>
                <w:szCs w:val="28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szCs w:val="28"/>
                <w:lang w:bidi="ar-SA"/>
              </w:rPr>
              <w:t>3)</w:t>
            </w:r>
            <w:r w:rsidRPr="006905B8">
              <w:rPr>
                <w:rFonts w:ascii="Times New Roman" w:eastAsia="Times New Roman" w:hAnsi="Times New Roman" w:cs="Times New Roman"/>
                <w:szCs w:val="28"/>
                <w:lang w:bidi="ar-SA"/>
              </w:rPr>
              <w:tab/>
              <w:t>Формальная процедура, подтверждающая факт поступления на военную службу</w:t>
            </w:r>
          </w:p>
          <w:p w14:paraId="33CF0D46" w14:textId="77777777" w:rsidR="00D257C7" w:rsidRPr="006905B8" w:rsidRDefault="00D257C7" w:rsidP="006905B8">
            <w:pPr>
              <w:widowControl/>
              <w:tabs>
                <w:tab w:val="left" w:pos="33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szCs w:val="28"/>
                <w:lang w:bidi="ar-SA"/>
              </w:rPr>
              <w:t>4)</w:t>
            </w:r>
            <w:r w:rsidRPr="006905B8">
              <w:rPr>
                <w:rFonts w:ascii="Times New Roman" w:eastAsia="Times New Roman" w:hAnsi="Times New Roman" w:cs="Times New Roman"/>
                <w:szCs w:val="28"/>
                <w:lang w:bidi="ar-SA"/>
              </w:rPr>
              <w:tab/>
              <w:t>Постановление правительства, регламентирующее права и обязанности военнослужащих</w:t>
            </w:r>
          </w:p>
        </w:tc>
        <w:tc>
          <w:tcPr>
            <w:tcW w:w="2277" w:type="dxa"/>
          </w:tcPr>
          <w:p w14:paraId="293D15BD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4AF91CF6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УК-8.1</w:t>
            </w:r>
          </w:p>
          <w:p w14:paraId="2777CF4D" w14:textId="36BCC328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военной подготовки</w:t>
            </w:r>
          </w:p>
        </w:tc>
      </w:tr>
      <w:tr w:rsidR="00D257C7" w:rsidRPr="006905B8" w14:paraId="2E73FFC5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6EB653BF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3B7C3F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текст, выберите правильный ответ</w:t>
            </w:r>
          </w:p>
          <w:p w14:paraId="1BE5C50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8C57A4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Совокупность факторов производственной среды и трудового процесса, оказывающих влияние на работоспособность и здоровье работника – это...</w:t>
            </w:r>
          </w:p>
          <w:p w14:paraId="2AF01D7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безопасность труда;</w:t>
            </w:r>
          </w:p>
          <w:p w14:paraId="58A6BF0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охрана труда;</w:t>
            </w:r>
          </w:p>
          <w:p w14:paraId="0FFC8D1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условия труда;</w:t>
            </w:r>
          </w:p>
          <w:p w14:paraId="66BCD79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производственная безопасность.</w:t>
            </w:r>
          </w:p>
        </w:tc>
        <w:tc>
          <w:tcPr>
            <w:tcW w:w="2277" w:type="dxa"/>
          </w:tcPr>
          <w:p w14:paraId="75A76C7B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78FEA9D8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УК-8.1</w:t>
            </w:r>
          </w:p>
          <w:p w14:paraId="32F9A677" w14:textId="75E158BE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Охрана труда и производственная безопасность</w:t>
            </w:r>
          </w:p>
        </w:tc>
      </w:tr>
      <w:tr w:rsidR="00D257C7" w:rsidRPr="006905B8" w14:paraId="13512671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3327E88E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D116E1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текст, выберите правильный ответ</w:t>
            </w:r>
          </w:p>
          <w:p w14:paraId="40B8844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1B671A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Условия труда, при которых воздействие на работающих вредных и (или) опасных производственных факторов исключено либо уровни воздействия таких факторов не превышают установленных нормативов – это...</w:t>
            </w:r>
          </w:p>
          <w:p w14:paraId="4F33DF4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оптимальные условия труда;</w:t>
            </w:r>
          </w:p>
          <w:p w14:paraId="140A649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вредные условия труда;</w:t>
            </w:r>
          </w:p>
          <w:p w14:paraId="6DC0E61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опасные условия труда;</w:t>
            </w:r>
          </w:p>
          <w:p w14:paraId="1C48E5C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безопасные условия труда.</w:t>
            </w:r>
          </w:p>
        </w:tc>
        <w:tc>
          <w:tcPr>
            <w:tcW w:w="2277" w:type="dxa"/>
          </w:tcPr>
          <w:p w14:paraId="33A3542A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</w:t>
            </w:r>
          </w:p>
        </w:tc>
        <w:tc>
          <w:tcPr>
            <w:tcW w:w="1555" w:type="dxa"/>
          </w:tcPr>
          <w:p w14:paraId="425D0075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УК-8.1</w:t>
            </w:r>
          </w:p>
          <w:p w14:paraId="1BE09F6F" w14:textId="2056A735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Охрана труда и производственная безопасность</w:t>
            </w:r>
          </w:p>
        </w:tc>
      </w:tr>
      <w:tr w:rsidR="00D257C7" w:rsidRPr="006905B8" w14:paraId="614E8CAC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2B3C6A9C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7D2A6E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текст, выберите правильный ответ</w:t>
            </w:r>
          </w:p>
          <w:p w14:paraId="775AE48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4FD263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Фактор производственной среды или трудового процесса, воздействие которого может привести к профессиональному заболеванию работника – это...</w:t>
            </w:r>
          </w:p>
          <w:p w14:paraId="2EB007D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вредный производственный фактор</w:t>
            </w:r>
          </w:p>
          <w:p w14:paraId="3229805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опасный производственный фактор;</w:t>
            </w:r>
          </w:p>
          <w:p w14:paraId="7D2CB2F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микроклимат производственной среды;</w:t>
            </w:r>
          </w:p>
          <w:p w14:paraId="36DB6EA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напряженность трудового процесса.</w:t>
            </w:r>
          </w:p>
        </w:tc>
        <w:tc>
          <w:tcPr>
            <w:tcW w:w="2277" w:type="dxa"/>
          </w:tcPr>
          <w:p w14:paraId="1B30AEF3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65BABE46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УК-8.1</w:t>
            </w:r>
          </w:p>
          <w:p w14:paraId="35B44F2F" w14:textId="73F68526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Охрана труда и производственная безопасность</w:t>
            </w:r>
          </w:p>
        </w:tc>
      </w:tr>
      <w:tr w:rsidR="00D257C7" w:rsidRPr="006905B8" w14:paraId="6E7F6094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1D779115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F058A0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текст, выберите правильный ответ</w:t>
            </w:r>
          </w:p>
          <w:p w14:paraId="628C04C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09F496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Фактор производственной среды или трудового процесса, воздействие которого может привести к травме или смерти работника – это...</w:t>
            </w:r>
          </w:p>
          <w:p w14:paraId="69CF3CA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вредный производственный фактор</w:t>
            </w:r>
          </w:p>
          <w:p w14:paraId="4E5766E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опасный производственный фактор;</w:t>
            </w:r>
          </w:p>
          <w:p w14:paraId="0A14872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микроклимат производственной среды;</w:t>
            </w:r>
          </w:p>
          <w:p w14:paraId="509118E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напряженность трудового процесса.</w:t>
            </w:r>
          </w:p>
        </w:tc>
        <w:tc>
          <w:tcPr>
            <w:tcW w:w="2277" w:type="dxa"/>
          </w:tcPr>
          <w:p w14:paraId="6975A29F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0725D7DD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УК-8.1</w:t>
            </w:r>
          </w:p>
          <w:p w14:paraId="60EC90E4" w14:textId="0CC934CC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Охрана труда и производственная безопасность</w:t>
            </w:r>
          </w:p>
        </w:tc>
      </w:tr>
      <w:tr w:rsidR="00D257C7" w:rsidRPr="006905B8" w14:paraId="38949944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27A9013B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9A10AD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52292B0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06568D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Расположите типы чрезвычайных ситуаций в порядке увеличения значимости, начиная с наименьшей:</w:t>
            </w:r>
          </w:p>
          <w:p w14:paraId="1D74C9A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федерального характера</w:t>
            </w:r>
          </w:p>
          <w:p w14:paraId="24686CE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локального характера</w:t>
            </w:r>
          </w:p>
          <w:p w14:paraId="55258E1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муниципального характера</w:t>
            </w:r>
          </w:p>
          <w:p w14:paraId="1CC9C5F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регионального характера</w:t>
            </w:r>
          </w:p>
          <w:p w14:paraId="03BCE0B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5) межрегионального характера</w:t>
            </w:r>
          </w:p>
        </w:tc>
        <w:tc>
          <w:tcPr>
            <w:tcW w:w="2277" w:type="dxa"/>
          </w:tcPr>
          <w:p w14:paraId="000483C0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23451</w:t>
            </w:r>
          </w:p>
        </w:tc>
        <w:tc>
          <w:tcPr>
            <w:tcW w:w="1555" w:type="dxa"/>
          </w:tcPr>
          <w:p w14:paraId="1A133223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УК-8.1</w:t>
            </w:r>
          </w:p>
          <w:p w14:paraId="483F1EFD" w14:textId="2F973BAE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Безопасность жизнедеятельности</w:t>
            </w:r>
          </w:p>
        </w:tc>
      </w:tr>
      <w:tr w:rsidR="00D257C7" w:rsidRPr="006905B8" w14:paraId="78270C6F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37C8A6BC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7B15CC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5A40258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9EC04C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Укажите последовательность действий при измерении уровня шума в производственном помещении:</w:t>
            </w:r>
          </w:p>
          <w:p w14:paraId="1E803F9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1) выявляют наиболее шумное оборудование</w:t>
            </w:r>
          </w:p>
          <w:p w14:paraId="3914D3B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измеряют спектры шума на рабочих местах</w:t>
            </w:r>
          </w:p>
          <w:p w14:paraId="6F0A9BA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определяют время за смену, в течение которого работающий подвергается воздействию шума</w:t>
            </w:r>
          </w:p>
          <w:p w14:paraId="0502016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сравнивают значение измеренных уровней шума со значениями предельного спектра по санитарным нормам</w:t>
            </w:r>
          </w:p>
        </w:tc>
        <w:tc>
          <w:tcPr>
            <w:tcW w:w="2277" w:type="dxa"/>
          </w:tcPr>
          <w:p w14:paraId="38FD8F6F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1234</w:t>
            </w:r>
          </w:p>
        </w:tc>
        <w:tc>
          <w:tcPr>
            <w:tcW w:w="1555" w:type="dxa"/>
          </w:tcPr>
          <w:p w14:paraId="0A7FB517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УК-8.1</w:t>
            </w:r>
          </w:p>
          <w:p w14:paraId="7274712F" w14:textId="74CA2F0A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Безопасность жизнедеятельности</w:t>
            </w:r>
          </w:p>
        </w:tc>
      </w:tr>
      <w:tr w:rsidR="00D257C7" w:rsidRPr="006905B8" w14:paraId="0D789A1E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D1501FA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9F98CD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759CF6B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1B17F7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Установите соответствие между мерами по борьбе с вибрацией и используемыми механизмами их реализации: </w:t>
            </w:r>
          </w:p>
          <w:p w14:paraId="31736F2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совершенствование конструкций машин</w:t>
            </w:r>
          </w:p>
          <w:p w14:paraId="347C78E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отстройка от режима резонанса</w:t>
            </w:r>
          </w:p>
          <w:p w14:paraId="2637C75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вибропоглощение</w:t>
            </w:r>
          </w:p>
          <w:p w14:paraId="44E6DA4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7518E5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a. замена кривошипных и кулачковых механизмов равномерно вращающимися</w:t>
            </w:r>
          </w:p>
          <w:p w14:paraId="3ECDAB2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b. изменение массы или жесткости системы</w:t>
            </w:r>
          </w:p>
          <w:p w14:paraId="732C601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с. нанесение на вибрирующие поверхности слоя упруговязких материалов, обладающих большими потерями на внутреннее трение</w:t>
            </w:r>
          </w:p>
          <w:p w14:paraId="08705464" w14:textId="77777777" w:rsidR="00D257C7" w:rsidRPr="006905B8" w:rsidRDefault="00D257C7" w:rsidP="006905B8">
            <w:pPr>
              <w:widowControl/>
              <w:tabs>
                <w:tab w:val="left" w:pos="313"/>
                <w:tab w:val="left" w:pos="780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d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 введение в колебательную систему дополнительной упругой связи</w:t>
            </w:r>
          </w:p>
        </w:tc>
        <w:tc>
          <w:tcPr>
            <w:tcW w:w="2277" w:type="dxa"/>
          </w:tcPr>
          <w:p w14:paraId="58622C9C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1a2b3c</w:t>
            </w:r>
          </w:p>
        </w:tc>
        <w:tc>
          <w:tcPr>
            <w:tcW w:w="1555" w:type="dxa"/>
          </w:tcPr>
          <w:p w14:paraId="7A05A8D7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УК-8.2</w:t>
            </w:r>
          </w:p>
          <w:p w14:paraId="495643EC" w14:textId="77E35FE4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Безопасность жизнедеятельности</w:t>
            </w:r>
          </w:p>
        </w:tc>
      </w:tr>
      <w:tr w:rsidR="00D257C7" w:rsidRPr="006905B8" w14:paraId="0AA16FA4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66BD1B28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FC7B87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2BFC1BB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1BF68B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Установите соответствие между видами травм и их характеристиками: </w:t>
            </w:r>
          </w:p>
          <w:p w14:paraId="271FE66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DD7D02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растяжение</w:t>
            </w:r>
          </w:p>
          <w:p w14:paraId="2B59FA0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перелом</w:t>
            </w:r>
          </w:p>
          <w:p w14:paraId="35D9DAC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ушиб</w:t>
            </w:r>
          </w:p>
          <w:p w14:paraId="01AABDE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E4487A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закрытое повреждение тканей и органов без существенного нарушения их структуры</w:t>
            </w:r>
          </w:p>
          <w:p w14:paraId="7614329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патологическое состояние, вызванное травматическим воздействием, при котором наблюдается стойкое и полное смещение суставных поверхностей относительно друг друга</w:t>
            </w:r>
          </w:p>
          <w:p w14:paraId="7FE5821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полное или частичное повреждение целостности костей</w:t>
            </w:r>
          </w:p>
          <w:p w14:paraId="22BC0E2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травматическое повреждение мышц без нарушения их целостности</w:t>
            </w:r>
          </w:p>
        </w:tc>
        <w:tc>
          <w:tcPr>
            <w:tcW w:w="2277" w:type="dxa"/>
          </w:tcPr>
          <w:p w14:paraId="23780D18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1г2в3а</w:t>
            </w:r>
          </w:p>
        </w:tc>
        <w:tc>
          <w:tcPr>
            <w:tcW w:w="1555" w:type="dxa"/>
          </w:tcPr>
          <w:p w14:paraId="13763CA4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УК-8.1</w:t>
            </w:r>
          </w:p>
          <w:p w14:paraId="4F9B0F29" w14:textId="6FE8275C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Безопасность жизнедеятельности</w:t>
            </w:r>
          </w:p>
        </w:tc>
      </w:tr>
      <w:tr w:rsidR="00D257C7" w:rsidRPr="006905B8" w14:paraId="125F3450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6E448E96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71F108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5DCA8EA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ED01EB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Укажите рекомендуемую последовательность выполнения задач по ликвидации чрезвычайной ситуации:</w:t>
            </w:r>
          </w:p>
          <w:p w14:paraId="5137689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проведение работ по устройству проездов, проходов для спасательной техники и спасателей к месту чрезвычайной ситуации</w:t>
            </w:r>
          </w:p>
          <w:p w14:paraId="55B32F7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оповещение населения о чрезвычайной ситуации</w:t>
            </w:r>
          </w:p>
          <w:p w14:paraId="5631735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3) решение задачи по экстренной защите населения, локализации очага чрезвычайной ситуации или уменьшению воздействия поражающих факторов аварий (катастроф) </w:t>
            </w:r>
          </w:p>
          <w:p w14:paraId="42230C3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возобновление обычной жизнедеятельности</w:t>
            </w:r>
          </w:p>
          <w:p w14:paraId="5598E05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5) непосредственное выполнение аварийно-спасательных и других неотложных работ</w:t>
            </w:r>
          </w:p>
        </w:tc>
        <w:tc>
          <w:tcPr>
            <w:tcW w:w="2277" w:type="dxa"/>
          </w:tcPr>
          <w:p w14:paraId="64E255B2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23154</w:t>
            </w:r>
          </w:p>
        </w:tc>
        <w:tc>
          <w:tcPr>
            <w:tcW w:w="1555" w:type="dxa"/>
          </w:tcPr>
          <w:p w14:paraId="28ADE61C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УК-8.1</w:t>
            </w:r>
          </w:p>
          <w:p w14:paraId="59FE7870" w14:textId="3EFC81BC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Безопасность жизнедеятельности</w:t>
            </w:r>
          </w:p>
        </w:tc>
      </w:tr>
      <w:tr w:rsidR="00D257C7" w:rsidRPr="006905B8" w14:paraId="284210BC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69668972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DB3D6F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текст, выберите правильный ответ</w:t>
            </w:r>
          </w:p>
          <w:p w14:paraId="1749D76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6D9944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Экономическая теория изучает:</w:t>
            </w:r>
          </w:p>
          <w:p w14:paraId="641A96C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деньги, банковскую систему, финансовый капитал;</w:t>
            </w:r>
          </w:p>
          <w:p w14:paraId="6B16229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производство и обмен товарами;</w:t>
            </w:r>
          </w:p>
          <w:p w14:paraId="4B3A92D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как общество использует ограниченные ресурсы для производства различных товаров и услуг в целях удовлетворения потребностей его членов;</w:t>
            </w:r>
          </w:p>
          <w:p w14:paraId="2120FA2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 хозяйство с большим объемом производимых товаров</w:t>
            </w:r>
          </w:p>
        </w:tc>
        <w:tc>
          <w:tcPr>
            <w:tcW w:w="2277" w:type="dxa"/>
          </w:tcPr>
          <w:p w14:paraId="092AA502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3E857130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УК-9.1</w:t>
            </w:r>
          </w:p>
          <w:p w14:paraId="4408FF97" w14:textId="3D1EBFD3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Экономика</w:t>
            </w:r>
          </w:p>
        </w:tc>
      </w:tr>
      <w:tr w:rsidR="00D257C7" w:rsidRPr="006905B8" w14:paraId="6ABD1022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988BDB7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DE2B88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текст, выберите правильный ответ</w:t>
            </w:r>
          </w:p>
          <w:p w14:paraId="5DCEACF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CCFA02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color w:val="111111"/>
                <w:shd w:val="clear" w:color="auto" w:fill="FFFFFF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111111"/>
                <w:shd w:val="clear" w:color="auto" w:fill="FFFFFF"/>
                <w:lang w:bidi="ar-SA"/>
              </w:rPr>
              <w:t>Кривая производственных возможностей показывает:</w:t>
            </w:r>
          </w:p>
          <w:p w14:paraId="2440F3F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111111"/>
                <w:shd w:val="clear" w:color="auto" w:fill="FFFFFF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111111"/>
                <w:shd w:val="clear" w:color="auto" w:fill="FFFFFF"/>
                <w:lang w:bidi="ar-SA"/>
              </w:rPr>
              <w:t>1. лучшую из возможных комбинаций двух товаров;</w:t>
            </w:r>
          </w:p>
          <w:p w14:paraId="6ADCB3E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111111"/>
                <w:shd w:val="clear" w:color="auto" w:fill="FFFFFF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111111"/>
                <w:shd w:val="clear" w:color="auto" w:fill="FFFFFF"/>
                <w:lang w:bidi="ar-SA"/>
              </w:rPr>
              <w:t>2. альтернативные издержки на производство товаров;</w:t>
            </w:r>
          </w:p>
          <w:p w14:paraId="2FEEAF5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shd w:val="clear" w:color="auto" w:fill="FFFFFF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shd w:val="clear" w:color="auto" w:fill="FFFFFF"/>
                <w:lang w:bidi="ar-SA"/>
              </w:rPr>
              <w:t>3. альтернативную комбинацию объема производства двух товаров при полном использовании данного количества ресурсов;</w:t>
            </w:r>
          </w:p>
          <w:p w14:paraId="72C8566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111111"/>
                <w:shd w:val="clear" w:color="auto" w:fill="FFFFFF"/>
                <w:lang w:bidi="ar-SA"/>
              </w:rPr>
              <w:t>4. издержки на реализацию товаров.</w:t>
            </w:r>
          </w:p>
        </w:tc>
        <w:tc>
          <w:tcPr>
            <w:tcW w:w="2277" w:type="dxa"/>
          </w:tcPr>
          <w:p w14:paraId="0AA83638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59270803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УК-9.1</w:t>
            </w:r>
          </w:p>
          <w:p w14:paraId="7234B2D2" w14:textId="1979829A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Экономика</w:t>
            </w:r>
          </w:p>
        </w:tc>
      </w:tr>
      <w:tr w:rsidR="00D257C7" w:rsidRPr="006905B8" w14:paraId="4EC4E72D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7220CD47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F70105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текст, выберите правильный ответ</w:t>
            </w:r>
          </w:p>
          <w:p w14:paraId="392F6A5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6B0E6C6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color w:val="111111"/>
                <w:shd w:val="clear" w:color="auto" w:fill="FFFFFF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111111"/>
                <w:shd w:val="clear" w:color="auto" w:fill="FFFFFF"/>
                <w:lang w:bidi="ar-SA"/>
              </w:rPr>
              <w:t>Товарное хозяйство — это:</w:t>
            </w:r>
          </w:p>
          <w:p w14:paraId="2360C5F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111111"/>
                <w:shd w:val="clear" w:color="auto" w:fill="FFFFFF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111111"/>
                <w:shd w:val="clear" w:color="auto" w:fill="FFFFFF"/>
                <w:lang w:bidi="ar-SA"/>
              </w:rPr>
              <w:t>1. хозяйство с большим объемом производимых товаров;</w:t>
            </w:r>
          </w:p>
          <w:p w14:paraId="529770F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shd w:val="clear" w:color="auto" w:fill="FFFFFF"/>
                <w:lang w:bidi="ar-SA"/>
              </w:rPr>
              <w:t>2. производство товаров и услуг для продажи;</w:t>
            </w:r>
          </w:p>
          <w:p w14:paraId="16D5A49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111111"/>
                <w:shd w:val="clear" w:color="auto" w:fill="FFFFFF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111111"/>
                <w:shd w:val="clear" w:color="auto" w:fill="FFFFFF"/>
                <w:lang w:bidi="ar-SA"/>
              </w:rPr>
              <w:t>3. изготовления качественных продуктов для внутренних нужд производителя;</w:t>
            </w:r>
          </w:p>
          <w:p w14:paraId="1D17640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111111"/>
                <w:shd w:val="clear" w:color="auto" w:fill="FFFFFF"/>
                <w:lang w:bidi="ar-SA"/>
              </w:rPr>
              <w:lastRenderedPageBreak/>
              <w:t>4. система экономических отношений производителей и потребителей.</w:t>
            </w:r>
          </w:p>
        </w:tc>
        <w:tc>
          <w:tcPr>
            <w:tcW w:w="2277" w:type="dxa"/>
          </w:tcPr>
          <w:p w14:paraId="25647AF1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2</w:t>
            </w:r>
          </w:p>
        </w:tc>
        <w:tc>
          <w:tcPr>
            <w:tcW w:w="1555" w:type="dxa"/>
          </w:tcPr>
          <w:p w14:paraId="71999756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УК-9.2</w:t>
            </w:r>
          </w:p>
          <w:p w14:paraId="1ACD3DB4" w14:textId="7242541F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Экономика</w:t>
            </w:r>
          </w:p>
        </w:tc>
      </w:tr>
      <w:tr w:rsidR="00D257C7" w:rsidRPr="006905B8" w14:paraId="24B976BA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72E57971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870EAE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текст, выберите правильный ответ</w:t>
            </w:r>
          </w:p>
          <w:p w14:paraId="4EF137C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16F5912E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212529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212529"/>
                <w:lang w:bidi="ar-SA"/>
              </w:rPr>
              <w:t>Общая полезность растет, когда предельная полезность:</w:t>
            </w:r>
          </w:p>
          <w:p w14:paraId="65CF5AEA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212529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212529"/>
                <w:lang w:bidi="ar-SA"/>
              </w:rPr>
              <w:t>1. увеличивается;</w:t>
            </w:r>
          </w:p>
          <w:p w14:paraId="5EDFAE9A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212529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212529"/>
                <w:lang w:bidi="ar-SA"/>
              </w:rPr>
              <w:t>2. уменьшается;</w:t>
            </w:r>
          </w:p>
          <w:p w14:paraId="463A43DB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212529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212529"/>
                <w:lang w:bidi="ar-SA"/>
              </w:rPr>
              <w:t>3. увеличивается или уменьшается, оставаясь при этом положительной величиной;</w:t>
            </w:r>
          </w:p>
          <w:p w14:paraId="4449F057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212529"/>
                <w:lang w:bidi="ar-SA"/>
              </w:rPr>
              <w:t>4. замедляется.</w:t>
            </w:r>
          </w:p>
        </w:tc>
        <w:tc>
          <w:tcPr>
            <w:tcW w:w="2277" w:type="dxa"/>
          </w:tcPr>
          <w:p w14:paraId="639613E4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1C445BBA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УК-9.2</w:t>
            </w:r>
          </w:p>
          <w:p w14:paraId="0F860D50" w14:textId="599FE35C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Экономика</w:t>
            </w:r>
          </w:p>
        </w:tc>
      </w:tr>
      <w:tr w:rsidR="00D257C7" w:rsidRPr="006905B8" w14:paraId="41C46EF5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7A0C8E0A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EB218F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текст, выберите правильный ответ</w:t>
            </w:r>
          </w:p>
          <w:p w14:paraId="21753F0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2A00EF2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color w:val="111111"/>
                <w:shd w:val="clear" w:color="auto" w:fill="FFFFFF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111111"/>
                <w:shd w:val="clear" w:color="auto" w:fill="FFFFFF"/>
                <w:lang w:bidi="ar-SA"/>
              </w:rPr>
              <w:t>Рынок как экономическая система представляет собой:</w:t>
            </w:r>
          </w:p>
          <w:p w14:paraId="00E46B3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111111"/>
                <w:shd w:val="clear" w:color="auto" w:fill="FFFFFF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111111"/>
                <w:shd w:val="clear" w:color="auto" w:fill="FFFFFF"/>
                <w:lang w:bidi="ar-SA"/>
              </w:rPr>
              <w:t>1. систему хаоса, анархии и неопределенности;</w:t>
            </w:r>
          </w:p>
          <w:p w14:paraId="55F0E21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  <w:t>2. сложный механизм координации, действующий через систему рынков, цен, прибылей, убытков, конкуренции;</w:t>
            </w:r>
          </w:p>
          <w:p w14:paraId="151F259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111111"/>
                <w:shd w:val="clear" w:color="auto" w:fill="FFFFFF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111111"/>
                <w:shd w:val="clear" w:color="auto" w:fill="FFFFFF"/>
                <w:lang w:bidi="ar-SA"/>
              </w:rPr>
              <w:t>3. систему экономических отношений производителей и потребителей;</w:t>
            </w:r>
          </w:p>
          <w:p w14:paraId="66F0DF0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111111"/>
                <w:shd w:val="clear" w:color="auto" w:fill="FFFFFF"/>
                <w:lang w:bidi="ar-SA"/>
              </w:rPr>
              <w:t>4. производство и обмен товарами.</w:t>
            </w:r>
          </w:p>
        </w:tc>
        <w:tc>
          <w:tcPr>
            <w:tcW w:w="2277" w:type="dxa"/>
          </w:tcPr>
          <w:p w14:paraId="41A7ED19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1C8E8E83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УК-9.2</w:t>
            </w:r>
          </w:p>
          <w:p w14:paraId="623FB9B6" w14:textId="2F785E3D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Экономика</w:t>
            </w:r>
          </w:p>
        </w:tc>
      </w:tr>
      <w:tr w:rsidR="00D257C7" w:rsidRPr="006905B8" w14:paraId="5A4774E9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27E17FCD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0F0AA4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7BC202B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CF02AC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  <w:t>Соотнесите виды безработицы и их причины:</w:t>
            </w:r>
          </w:p>
          <w:p w14:paraId="04A5388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  <w:t>A) Фрикционная</w:t>
            </w:r>
          </w:p>
          <w:p w14:paraId="5175998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  <w:t>B) Структурная</w:t>
            </w:r>
          </w:p>
          <w:p w14:paraId="278EF89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  <w:t>C) Циклическая</w:t>
            </w:r>
          </w:p>
          <w:p w14:paraId="32E406C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</w:pPr>
          </w:p>
          <w:p w14:paraId="70E4200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  <w:t>1. Устаревание профессий из-за технологических изменений.</w:t>
            </w:r>
          </w:p>
          <w:p w14:paraId="7AACDD4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  <w:t>2. Временная безработица при поиске новой работы.</w:t>
            </w:r>
          </w:p>
          <w:p w14:paraId="54B1735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  <w:t>3. Спад производства во время экономического кризиса.</w:t>
            </w:r>
          </w:p>
          <w:p w14:paraId="36A1966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  <w:t>4. Зависимость от времени года (например, сельское хозяйство).</w:t>
            </w:r>
          </w:p>
        </w:tc>
        <w:tc>
          <w:tcPr>
            <w:tcW w:w="2277" w:type="dxa"/>
          </w:tcPr>
          <w:p w14:paraId="70140585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  <w:t>A2B1C3D4</w:t>
            </w:r>
          </w:p>
        </w:tc>
        <w:tc>
          <w:tcPr>
            <w:tcW w:w="1555" w:type="dxa"/>
          </w:tcPr>
          <w:p w14:paraId="586CE62A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УК-9.1</w:t>
            </w:r>
          </w:p>
          <w:p w14:paraId="4B24B52E" w14:textId="0DF043CC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Экономика</w:t>
            </w:r>
          </w:p>
        </w:tc>
      </w:tr>
      <w:tr w:rsidR="00D257C7" w:rsidRPr="006905B8" w14:paraId="4DCF1C74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25CE843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1470F1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5E1B649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BEDCC6A" w14:textId="77777777" w:rsidR="00D257C7" w:rsidRPr="006905B8" w:rsidRDefault="00D257C7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2"/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Соотнесите экономические показатели и их определения:</w:t>
            </w:r>
          </w:p>
          <w:p w14:paraId="4CC7F21F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A) ВВП (Валовой внутренний продукт)</w:t>
            </w:r>
          </w:p>
          <w:p w14:paraId="2DA07384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B) Инфляция</w:t>
            </w:r>
          </w:p>
          <w:p w14:paraId="7F7C6A23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C) Дефицит бюджета</w:t>
            </w:r>
          </w:p>
          <w:p w14:paraId="6300C317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</w:p>
          <w:p w14:paraId="2F49254B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1. Рост общего уровня цен в экономике.</w:t>
            </w:r>
          </w:p>
          <w:p w14:paraId="24288338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lastRenderedPageBreak/>
              <w:t>2. Разница между экспортом и импортом товаров и услуг.</w:t>
            </w:r>
          </w:p>
          <w:p w14:paraId="413EAE12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3. Общая стоимость всех конечных товаров и услуг, произведенных в стране за год.</w:t>
            </w:r>
          </w:p>
          <w:p w14:paraId="1CA8C142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4. Превышение расходов государства над доходами.</w:t>
            </w:r>
          </w:p>
        </w:tc>
        <w:tc>
          <w:tcPr>
            <w:tcW w:w="2277" w:type="dxa"/>
          </w:tcPr>
          <w:p w14:paraId="110AB6DA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A3B1C4</w:t>
            </w:r>
          </w:p>
        </w:tc>
        <w:tc>
          <w:tcPr>
            <w:tcW w:w="1555" w:type="dxa"/>
          </w:tcPr>
          <w:p w14:paraId="1ACEF8CD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УК-9.2</w:t>
            </w:r>
          </w:p>
          <w:p w14:paraId="631593AC" w14:textId="55E27A6D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Экономика</w:t>
            </w:r>
          </w:p>
        </w:tc>
      </w:tr>
      <w:tr w:rsidR="00D257C7" w:rsidRPr="006905B8" w14:paraId="38088562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1D83685B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547393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286A916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1B58EC8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Соотнесите макроэкономические показатели и их определения:</w:t>
            </w:r>
          </w:p>
          <w:p w14:paraId="3D76647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 xml:space="preserve">A)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ВВП</w:t>
            </w:r>
          </w:p>
          <w:p w14:paraId="01F8DAE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 xml:space="preserve">B)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ВНД</w:t>
            </w:r>
          </w:p>
          <w:p w14:paraId="42F2E08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 xml:space="preserve">C)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ЧНП</w:t>
            </w:r>
          </w:p>
          <w:p w14:paraId="7A9C8A9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D) Инфляция</w:t>
            </w:r>
          </w:p>
          <w:p w14:paraId="627E854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E) Дефляция</w:t>
            </w:r>
          </w:p>
          <w:p w14:paraId="2ACB98F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FB8CB1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Снижение общего уровня цен.</w:t>
            </w:r>
          </w:p>
          <w:p w14:paraId="4F553A5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Совокупный доход граждан страны, включая зарубежные активы.</w:t>
            </w:r>
          </w:p>
          <w:p w14:paraId="13AC839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Объем всех конечных товаров и услуг, произведенных в стране.</w:t>
            </w:r>
          </w:p>
          <w:p w14:paraId="5C40D2C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 Рост общего уровня цен.</w:t>
            </w:r>
          </w:p>
          <w:p w14:paraId="3DE217F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5. Чистый национальный продукт за вычетом амортизации.</w:t>
            </w:r>
          </w:p>
          <w:p w14:paraId="25BE677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6. Доля трудоспособного населения, не имеющего работы. </w:t>
            </w:r>
          </w:p>
        </w:tc>
        <w:tc>
          <w:tcPr>
            <w:tcW w:w="2277" w:type="dxa"/>
          </w:tcPr>
          <w:p w14:paraId="149479C2" w14:textId="77777777" w:rsidR="00D257C7" w:rsidRPr="006905B8" w:rsidRDefault="00D257C7" w:rsidP="006905B8">
            <w:pPr>
              <w:widowControl/>
              <w:ind w:left="-167" w:right="-15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A3B2C5D4E1</w:t>
            </w:r>
          </w:p>
        </w:tc>
        <w:tc>
          <w:tcPr>
            <w:tcW w:w="1555" w:type="dxa"/>
          </w:tcPr>
          <w:p w14:paraId="7451CD21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УК-9.1</w:t>
            </w:r>
          </w:p>
          <w:p w14:paraId="1F0FB110" w14:textId="5BA6BAB2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Экономика</w:t>
            </w:r>
          </w:p>
        </w:tc>
      </w:tr>
      <w:tr w:rsidR="00D257C7" w:rsidRPr="006905B8" w14:paraId="1828F10D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39F1E0E3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F4D279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1DF50F3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D54B93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Соотнесите функции денег и их сущность:</w:t>
            </w:r>
          </w:p>
          <w:p w14:paraId="165375B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A) Средство обращения</w:t>
            </w:r>
          </w:p>
          <w:p w14:paraId="1AD6A59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B) Мера стоимости</w:t>
            </w:r>
          </w:p>
          <w:p w14:paraId="379ABA9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C) Средство накопления</w:t>
            </w:r>
          </w:p>
          <w:p w14:paraId="45F40F1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D) Средство платежа</w:t>
            </w:r>
          </w:p>
          <w:p w14:paraId="3EF2B01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E) Мировые деньги</w:t>
            </w:r>
          </w:p>
          <w:p w14:paraId="7F5AC6B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8870CB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Используются для международных расчетов.</w:t>
            </w:r>
          </w:p>
          <w:p w14:paraId="4FFF8A0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 Позволяют измерять стоимость товаров.</w:t>
            </w:r>
          </w:p>
          <w:p w14:paraId="195F9F5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 Используются для покупки товаров и услуг.</w:t>
            </w:r>
          </w:p>
          <w:p w14:paraId="047184B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 Сохраняют ценность для будущего использования.</w:t>
            </w:r>
          </w:p>
          <w:p w14:paraId="11FBF58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5. Используются для погашения долгов.</w:t>
            </w:r>
          </w:p>
          <w:p w14:paraId="0A063E1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6. Основа для выдачи займов.</w:t>
            </w:r>
          </w:p>
        </w:tc>
        <w:tc>
          <w:tcPr>
            <w:tcW w:w="2277" w:type="dxa"/>
          </w:tcPr>
          <w:p w14:paraId="2C88C53C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shd w:val="clear" w:color="auto" w:fill="FFFFFF"/>
                <w:lang w:bidi="ar-SA"/>
              </w:rPr>
              <w:t>A3B2C4D5E1</w:t>
            </w:r>
          </w:p>
        </w:tc>
        <w:tc>
          <w:tcPr>
            <w:tcW w:w="1555" w:type="dxa"/>
          </w:tcPr>
          <w:p w14:paraId="70178733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УК-9.3</w:t>
            </w:r>
          </w:p>
          <w:p w14:paraId="16035036" w14:textId="1FD39618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Экономика</w:t>
            </w:r>
          </w:p>
        </w:tc>
      </w:tr>
      <w:tr w:rsidR="00D257C7" w:rsidRPr="006905B8" w14:paraId="48AF6643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75B4337F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D287CA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35440EA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0EF2142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Соотнесите виды экономических систем и их черты:</w:t>
            </w:r>
          </w:p>
          <w:p w14:paraId="77FBD19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A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) Традиционная</w:t>
            </w:r>
          </w:p>
          <w:p w14:paraId="12A47B4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lastRenderedPageBreak/>
              <w:t>B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) Командная</w:t>
            </w:r>
          </w:p>
          <w:p w14:paraId="4B19279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C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) Рыночная</w:t>
            </w:r>
          </w:p>
          <w:p w14:paraId="1F10571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D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) Теневая экономика</w:t>
            </w:r>
          </w:p>
          <w:p w14:paraId="50EA16F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E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) Цифровая экономика</w:t>
            </w:r>
          </w:p>
          <w:p w14:paraId="3F81285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8F4E36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 Государство контролирует все ресурсы.</w:t>
            </w:r>
          </w:p>
          <w:p w14:paraId="45C3B0F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 Основана на обычаях и традициях.</w:t>
            </w:r>
          </w:p>
          <w:p w14:paraId="7F67E9E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 Частная собственность + госрегулирование.</w:t>
            </w:r>
          </w:p>
          <w:p w14:paraId="5086749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 Основана на блокчейне и цифровых технологиях.</w:t>
            </w:r>
          </w:p>
          <w:p w14:paraId="51341EA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5. Неучтенные государством сделки.</w:t>
            </w:r>
          </w:p>
          <w:p w14:paraId="5789877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6. Свободные цены и конкуренция.</w:t>
            </w:r>
          </w:p>
        </w:tc>
        <w:tc>
          <w:tcPr>
            <w:tcW w:w="2277" w:type="dxa"/>
          </w:tcPr>
          <w:p w14:paraId="521E0DE2" w14:textId="77777777" w:rsidR="00D257C7" w:rsidRPr="006905B8" w:rsidRDefault="00D257C7" w:rsidP="006905B8">
            <w:pPr>
              <w:widowControl/>
              <w:ind w:left="-167" w:right="-15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lastRenderedPageBreak/>
              <w:t>A2B1C6D5E4</w:t>
            </w:r>
          </w:p>
        </w:tc>
        <w:tc>
          <w:tcPr>
            <w:tcW w:w="1555" w:type="dxa"/>
          </w:tcPr>
          <w:p w14:paraId="725F7272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УК-9.2</w:t>
            </w:r>
          </w:p>
          <w:p w14:paraId="66077F66" w14:textId="04C27894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Экономика</w:t>
            </w:r>
          </w:p>
        </w:tc>
      </w:tr>
      <w:tr w:rsidR="00D257C7" w:rsidRPr="006905B8" w14:paraId="657D876A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BF2FBFF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3BA2F7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выберите правильный ответ</w:t>
            </w:r>
          </w:p>
          <w:p w14:paraId="18BAD8A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5316F10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Социальное действие характеризуется:</w:t>
            </w:r>
          </w:p>
          <w:p w14:paraId="322ABD9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наличием мотивации и направленностью на другого;</w:t>
            </w:r>
          </w:p>
          <w:p w14:paraId="2CB82E5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наличием потребностей и инстинктов;</w:t>
            </w:r>
          </w:p>
          <w:p w14:paraId="30D662F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наличием намерений и ожиданий.</w:t>
            </w:r>
          </w:p>
        </w:tc>
        <w:tc>
          <w:tcPr>
            <w:tcW w:w="2277" w:type="dxa"/>
          </w:tcPr>
          <w:p w14:paraId="2B9FBA1B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</w:t>
            </w:r>
          </w:p>
        </w:tc>
        <w:tc>
          <w:tcPr>
            <w:tcW w:w="1555" w:type="dxa"/>
          </w:tcPr>
          <w:p w14:paraId="2150CBE6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УК-10.1</w:t>
            </w:r>
          </w:p>
          <w:p w14:paraId="29B37ADF" w14:textId="225D2E0A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0F7578FD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1BC0D583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FCBBA9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выберите правильный ответ</w:t>
            </w:r>
          </w:p>
          <w:p w14:paraId="55C0F41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6660DEA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При социальном взаимодействии его участники выступают:</w:t>
            </w:r>
          </w:p>
          <w:p w14:paraId="2D4ADE1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как носители неповторимых, уникальных качеств;</w:t>
            </w:r>
          </w:p>
          <w:p w14:paraId="2C3743B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как представители двух больших социальных групп;</w:t>
            </w:r>
          </w:p>
          <w:p w14:paraId="5F2DAD2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как представители человеческого рода.</w:t>
            </w:r>
          </w:p>
        </w:tc>
        <w:tc>
          <w:tcPr>
            <w:tcW w:w="2277" w:type="dxa"/>
          </w:tcPr>
          <w:p w14:paraId="7657A92C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</w:t>
            </w:r>
          </w:p>
        </w:tc>
        <w:tc>
          <w:tcPr>
            <w:tcW w:w="1555" w:type="dxa"/>
          </w:tcPr>
          <w:p w14:paraId="75760D74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УК-10.1</w:t>
            </w:r>
          </w:p>
          <w:p w14:paraId="1C01E330" w14:textId="3ABA2CA1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60145266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28AF3F81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623F72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выберите правильный ответ</w:t>
            </w:r>
          </w:p>
          <w:p w14:paraId="0CCE65D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6525E9E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Модель поведения индивида, обусловленная его положением в обществе, называется:</w:t>
            </w:r>
          </w:p>
          <w:p w14:paraId="7A8B4C5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социальный статус;</w:t>
            </w:r>
          </w:p>
          <w:p w14:paraId="4CFC5E0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социальное взаимодействие;</w:t>
            </w:r>
          </w:p>
          <w:p w14:paraId="08B003D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социальная роль.</w:t>
            </w:r>
          </w:p>
        </w:tc>
        <w:tc>
          <w:tcPr>
            <w:tcW w:w="2277" w:type="dxa"/>
          </w:tcPr>
          <w:p w14:paraId="63902C04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</w:t>
            </w:r>
          </w:p>
        </w:tc>
        <w:tc>
          <w:tcPr>
            <w:tcW w:w="1555" w:type="dxa"/>
          </w:tcPr>
          <w:p w14:paraId="18600A3C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УК-10.1</w:t>
            </w:r>
          </w:p>
          <w:p w14:paraId="2CF57849" w14:textId="234C7E91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2B49A801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6A9F0A5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081986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выберите правильный ответ</w:t>
            </w:r>
          </w:p>
          <w:p w14:paraId="46C04C3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5A386E3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Метод социологического исследования, при котором исследуемые не знают, что их поведение изучается, называется:</w:t>
            </w:r>
          </w:p>
          <w:p w14:paraId="41E8E91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опрос;</w:t>
            </w:r>
          </w:p>
          <w:p w14:paraId="1F43825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наблюдение;</w:t>
            </w:r>
          </w:p>
          <w:p w14:paraId="7BEBC25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эксперимент.</w:t>
            </w:r>
          </w:p>
        </w:tc>
        <w:tc>
          <w:tcPr>
            <w:tcW w:w="2277" w:type="dxa"/>
          </w:tcPr>
          <w:p w14:paraId="1E8B0D59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</w:t>
            </w:r>
          </w:p>
        </w:tc>
        <w:tc>
          <w:tcPr>
            <w:tcW w:w="1555" w:type="dxa"/>
          </w:tcPr>
          <w:p w14:paraId="1C9DBF00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УК-10.1</w:t>
            </w:r>
          </w:p>
          <w:p w14:paraId="578BDA7C" w14:textId="093860F3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5963C886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43BF09DA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2E9C1B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выберите правильный ответ</w:t>
            </w:r>
          </w:p>
          <w:p w14:paraId="2CB97B4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62BBE91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Переходы людей из одних общественных групп и слоев в другие, а также их продвижение к позициям с более высоким престижем, доходом и властью либо к более низким иерархическим позициям определяются понятием:</w:t>
            </w:r>
          </w:p>
          <w:p w14:paraId="5DE96F4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социальная мобильность;</w:t>
            </w:r>
          </w:p>
          <w:p w14:paraId="5F5E7D1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социальная стратификация;</w:t>
            </w:r>
          </w:p>
          <w:p w14:paraId="46F198B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социальная структура.</w:t>
            </w:r>
          </w:p>
        </w:tc>
        <w:tc>
          <w:tcPr>
            <w:tcW w:w="2277" w:type="dxa"/>
          </w:tcPr>
          <w:p w14:paraId="3D7CC1FB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а</w:t>
            </w:r>
          </w:p>
        </w:tc>
        <w:tc>
          <w:tcPr>
            <w:tcW w:w="1555" w:type="dxa"/>
          </w:tcPr>
          <w:p w14:paraId="34B88724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УК-10.2</w:t>
            </w:r>
          </w:p>
          <w:p w14:paraId="762A8CAD" w14:textId="0362AD91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297B07B2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6410AA4C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E621BD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выберите правильные ответы</w:t>
            </w:r>
          </w:p>
          <w:p w14:paraId="44D31F6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7269C9C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Укажите два ненужных из перечисленных состояний сознания:</w:t>
            </w:r>
          </w:p>
          <w:p w14:paraId="5F6FAD9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психологическое;</w:t>
            </w:r>
          </w:p>
          <w:p w14:paraId="5A62635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наивное;</w:t>
            </w:r>
          </w:p>
          <w:p w14:paraId="0B89443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обыденное;</w:t>
            </w:r>
          </w:p>
          <w:p w14:paraId="2C0ABC6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рациональное;</w:t>
            </w:r>
          </w:p>
          <w:p w14:paraId="32E9E39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д) мистическое;</w:t>
            </w:r>
          </w:p>
          <w:p w14:paraId="51CD694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е) рефлексивное.</w:t>
            </w:r>
          </w:p>
        </w:tc>
        <w:tc>
          <w:tcPr>
            <w:tcW w:w="2277" w:type="dxa"/>
          </w:tcPr>
          <w:p w14:paraId="504CBCEE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б)д</w:t>
            </w:r>
          </w:p>
        </w:tc>
        <w:tc>
          <w:tcPr>
            <w:tcW w:w="1555" w:type="dxa"/>
          </w:tcPr>
          <w:p w14:paraId="5370BFAA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УК-10.2</w:t>
            </w:r>
          </w:p>
          <w:p w14:paraId="2AF8E522" w14:textId="38A4CA60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58210D5A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6FE2EFEF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01B8D7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6C0F394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1F15C01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Установить соответствие:</w:t>
            </w:r>
          </w:p>
          <w:p w14:paraId="20774E6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развитие</w:t>
            </w:r>
          </w:p>
          <w:p w14:paraId="1C08B98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акселерация</w:t>
            </w:r>
          </w:p>
          <w:p w14:paraId="15C1B17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42C27BD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количественные и качественные изменения в организме человека, происходящие</w:t>
            </w:r>
          </w:p>
          <w:p w14:paraId="3A1513B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во времени под воздействием различных факторов</w:t>
            </w:r>
          </w:p>
          <w:p w14:paraId="55A2009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ускоренное физическое и психическое развитие личности в детском и подростковом возрасте</w:t>
            </w:r>
          </w:p>
          <w:p w14:paraId="42FD61A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 период жизни человека от рождения до вступления в самостоятельную жизнь</w:t>
            </w:r>
          </w:p>
        </w:tc>
        <w:tc>
          <w:tcPr>
            <w:tcW w:w="2277" w:type="dxa"/>
          </w:tcPr>
          <w:p w14:paraId="0D98BB89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1а2б</w:t>
            </w:r>
          </w:p>
        </w:tc>
        <w:tc>
          <w:tcPr>
            <w:tcW w:w="1555" w:type="dxa"/>
          </w:tcPr>
          <w:p w14:paraId="3711FD99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УК-10.2</w:t>
            </w:r>
          </w:p>
          <w:p w14:paraId="375F2527" w14:textId="05B4D3FD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34F849C6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70A1AC7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9B1F90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2BABF00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7E248FB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Установить соответствие между конкретными социальными общностями и их типами</w:t>
            </w:r>
          </w:p>
          <w:p w14:paraId="5BA94DE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социально-демографические общности</w:t>
            </w:r>
          </w:p>
          <w:p w14:paraId="091E26E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кратковременные, немногочисленные общности</w:t>
            </w:r>
          </w:p>
          <w:p w14:paraId="64C653A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784770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нации;</w:t>
            </w:r>
          </w:p>
          <w:p w14:paraId="1FD6177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болельщики футбольной команды;</w:t>
            </w:r>
          </w:p>
          <w:p w14:paraId="734EE94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женщины, молодежь, пенсионеры;</w:t>
            </w:r>
          </w:p>
          <w:p w14:paraId="35571ED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2277" w:type="dxa"/>
          </w:tcPr>
          <w:p w14:paraId="6A4792E5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1в2б</w:t>
            </w:r>
          </w:p>
        </w:tc>
        <w:tc>
          <w:tcPr>
            <w:tcW w:w="1555" w:type="dxa"/>
          </w:tcPr>
          <w:p w14:paraId="20E7455C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УК-10.2</w:t>
            </w:r>
          </w:p>
          <w:p w14:paraId="56DB4524" w14:textId="078ACF41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7FF24C83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343306A6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492E05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31B5B29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2901E4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Установить соответствие:</w:t>
            </w:r>
          </w:p>
          <w:p w14:paraId="0DE7173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меланхолик</w:t>
            </w:r>
          </w:p>
          <w:p w14:paraId="7573398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сангвиник</w:t>
            </w:r>
          </w:p>
          <w:p w14:paraId="6072DCF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194B3F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это сильный, неуравновешенный и подвижный тип темперамента;</w:t>
            </w:r>
          </w:p>
          <w:p w14:paraId="30C8232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это сильный, уравновешенный и активный тип темперамента;</w:t>
            </w:r>
          </w:p>
          <w:p w14:paraId="08FA748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это человек со слабым типом нервной деятельности, для которого характерно быстрое падение работоспособности и потребность в длительном отдыхе.</w:t>
            </w:r>
          </w:p>
        </w:tc>
        <w:tc>
          <w:tcPr>
            <w:tcW w:w="2277" w:type="dxa"/>
          </w:tcPr>
          <w:p w14:paraId="0B5435B5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1в2б</w:t>
            </w:r>
          </w:p>
        </w:tc>
        <w:tc>
          <w:tcPr>
            <w:tcW w:w="1555" w:type="dxa"/>
          </w:tcPr>
          <w:p w14:paraId="19375499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УК-10.3</w:t>
            </w:r>
          </w:p>
          <w:p w14:paraId="389D271D" w14:textId="20A249B8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49F50949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D6E3AA6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8CCABE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3EEC70B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FAD49F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соответствие:</w:t>
            </w:r>
          </w:p>
          <w:p w14:paraId="05FA692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коррекция</w:t>
            </w:r>
          </w:p>
          <w:p w14:paraId="72A01B3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компенсация</w:t>
            </w:r>
          </w:p>
          <w:p w14:paraId="0341BD7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адаптация</w:t>
            </w:r>
          </w:p>
          <w:p w14:paraId="0C0F457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реабилитация</w:t>
            </w:r>
          </w:p>
          <w:p w14:paraId="40E7E28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AE979A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исправление</w:t>
            </w:r>
          </w:p>
          <w:p w14:paraId="09EBA29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приспособление</w:t>
            </w:r>
          </w:p>
          <w:p w14:paraId="2FC9BF9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возмещение</w:t>
            </w:r>
          </w:p>
          <w:p w14:paraId="69C8E9C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восстановление</w:t>
            </w:r>
          </w:p>
          <w:p w14:paraId="5BBDB89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д) развитие</w:t>
            </w:r>
          </w:p>
        </w:tc>
        <w:tc>
          <w:tcPr>
            <w:tcW w:w="2277" w:type="dxa"/>
          </w:tcPr>
          <w:p w14:paraId="1860046D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1а2в3б4г</w:t>
            </w:r>
          </w:p>
        </w:tc>
        <w:tc>
          <w:tcPr>
            <w:tcW w:w="1555" w:type="dxa"/>
          </w:tcPr>
          <w:p w14:paraId="456E4D66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УК-10.3</w:t>
            </w:r>
          </w:p>
          <w:p w14:paraId="36969593" w14:textId="028F3693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6905B8" w14:paraId="4EECBED8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58720A0A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9F7F74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текст, выберите правильный ответ</w:t>
            </w:r>
          </w:p>
          <w:p w14:paraId="28D629D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B112A0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Две взаимно перпендикулярные прямые (пересекающиеся или скрещивающиеся) тогда и только тогда проецируются на горизонтальную плоскость в виде перпендикулярных прямых, когда хотя бы одна из этих прямых является (один вариант):</w:t>
            </w:r>
          </w:p>
          <w:p w14:paraId="1C85219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горизонталью</w:t>
            </w:r>
          </w:p>
          <w:p w14:paraId="3A672ED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вертикалью</w:t>
            </w:r>
          </w:p>
          <w:p w14:paraId="237BFD4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фронталью</w:t>
            </w:r>
          </w:p>
        </w:tc>
        <w:tc>
          <w:tcPr>
            <w:tcW w:w="2277" w:type="dxa"/>
          </w:tcPr>
          <w:p w14:paraId="66AFDE69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4087D303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ОПК-1.6</w:t>
            </w:r>
          </w:p>
          <w:p w14:paraId="03F451A4" w14:textId="4733AB09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Инженерная графика</w:t>
            </w:r>
          </w:p>
        </w:tc>
      </w:tr>
      <w:tr w:rsidR="00D257C7" w:rsidRPr="006905B8" w14:paraId="2CE42C63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6B623C22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2A9D21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текст, выберите правильный ответ</w:t>
            </w:r>
          </w:p>
          <w:p w14:paraId="37EECD2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F40F52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Из каких свойств пространства и времени следует закон сохранения энергии:</w:t>
            </w:r>
          </w:p>
          <w:p w14:paraId="5A08FA6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однородность времени</w:t>
            </w:r>
          </w:p>
          <w:p w14:paraId="257A640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однородность пространства</w:t>
            </w:r>
          </w:p>
          <w:p w14:paraId="635D60D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изотропность пространства</w:t>
            </w:r>
          </w:p>
        </w:tc>
        <w:tc>
          <w:tcPr>
            <w:tcW w:w="2277" w:type="dxa"/>
          </w:tcPr>
          <w:p w14:paraId="10595707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0D213EF4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ОПК-1.2</w:t>
            </w:r>
          </w:p>
          <w:p w14:paraId="4E6C5420" w14:textId="51D4DAB1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Физика</w:t>
            </w:r>
          </w:p>
        </w:tc>
      </w:tr>
      <w:tr w:rsidR="00D257C7" w:rsidRPr="006905B8" w14:paraId="2A369B30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4887A6DC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719180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 xml:space="preserve">Прочитайте текст и установите последовательность </w:t>
            </w:r>
          </w:p>
          <w:p w14:paraId="38BC3AD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829D93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Укажите последовательность решения задачи равновесия плоской системы сил:</w:t>
            </w:r>
          </w:p>
          <w:p w14:paraId="687FED8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Выбрать объект, равновесие, которого необходимо рассмотреть.</w:t>
            </w:r>
          </w:p>
          <w:p w14:paraId="0EC80AE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Заменить связи соответствующими реакциями.</w:t>
            </w:r>
          </w:p>
          <w:p w14:paraId="2B56A52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Составить соответствующие уравнения равновесия.</w:t>
            </w:r>
          </w:p>
          <w:p w14:paraId="360B426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 Решить полученную систему уравнений.</w:t>
            </w:r>
          </w:p>
          <w:p w14:paraId="68FE625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5. Выполнить проверку решения.</w:t>
            </w:r>
          </w:p>
        </w:tc>
        <w:tc>
          <w:tcPr>
            <w:tcW w:w="2277" w:type="dxa"/>
          </w:tcPr>
          <w:p w14:paraId="020ED0E4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12345</w:t>
            </w:r>
          </w:p>
        </w:tc>
        <w:tc>
          <w:tcPr>
            <w:tcW w:w="1555" w:type="dxa"/>
          </w:tcPr>
          <w:p w14:paraId="67A865C0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ОПК-1.4</w:t>
            </w:r>
          </w:p>
          <w:p w14:paraId="0D7059ED" w14:textId="6021B99B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Теоретическая механика</w:t>
            </w:r>
          </w:p>
        </w:tc>
      </w:tr>
      <w:tr w:rsidR="00D257C7" w:rsidRPr="006905B8" w14:paraId="68123C2F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BEC52DD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433944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49CBE67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2E5472E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между парой контактирующих металлов и продуктами электрохимической коррозии в нейтральной среде</w:t>
            </w:r>
          </w:p>
          <w:p w14:paraId="78C94A2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железо - цинк</w:t>
            </w:r>
          </w:p>
          <w:p w14:paraId="5D2DCCF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серебро - железо</w:t>
            </w:r>
          </w:p>
          <w:p w14:paraId="411E39F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В) олово - медь </w:t>
            </w:r>
          </w:p>
          <w:p w14:paraId="3FA27EB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медь – золото</w:t>
            </w:r>
          </w:p>
          <w:p w14:paraId="57E3FEF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0B9CE7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1) Fe(OH)</w:t>
            </w:r>
            <w:r w:rsidRPr="006905B8">
              <w:rPr>
                <w:rFonts w:ascii="Times New Roman" w:eastAsia="Times New Roman" w:hAnsi="Times New Roman" w:cs="Times New Roman"/>
                <w:color w:val="auto"/>
                <w:vertAlign w:val="subscript"/>
                <w:lang w:val="en-US" w:bidi="ar-SA"/>
              </w:rPr>
              <w:t>3</w:t>
            </w:r>
          </w:p>
          <w:p w14:paraId="533322B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2) Sn(OH)</w:t>
            </w:r>
            <w:r w:rsidRPr="006905B8">
              <w:rPr>
                <w:rFonts w:ascii="Times New Roman" w:eastAsia="Times New Roman" w:hAnsi="Times New Roman" w:cs="Times New Roman"/>
                <w:color w:val="auto"/>
                <w:vertAlign w:val="subscript"/>
                <w:lang w:val="en-US" w:bidi="ar-SA"/>
              </w:rPr>
              <w:t>2</w:t>
            </w:r>
          </w:p>
          <w:p w14:paraId="6BC7C51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3) Ag</w:t>
            </w:r>
            <w:r w:rsidRPr="006905B8">
              <w:rPr>
                <w:rFonts w:ascii="Times New Roman" w:eastAsia="Times New Roman" w:hAnsi="Times New Roman" w:cs="Times New Roman"/>
                <w:color w:val="auto"/>
                <w:vertAlign w:val="subscript"/>
                <w:lang w:val="en-US" w:bidi="ar-SA"/>
              </w:rPr>
              <w:t>2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O</w:t>
            </w:r>
          </w:p>
          <w:p w14:paraId="69E19BF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4) Zn(OH)</w:t>
            </w:r>
            <w:r w:rsidRPr="006905B8">
              <w:rPr>
                <w:rFonts w:ascii="Times New Roman" w:eastAsia="Times New Roman" w:hAnsi="Times New Roman" w:cs="Times New Roman"/>
                <w:color w:val="auto"/>
                <w:vertAlign w:val="subscript"/>
                <w:lang w:val="en-US" w:bidi="ar-SA"/>
              </w:rPr>
              <w:t>2</w:t>
            </w:r>
          </w:p>
          <w:p w14:paraId="0F290FA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5) Cu(O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)</w:t>
            </w:r>
            <w:r w:rsidRPr="006905B8">
              <w:rPr>
                <w:rFonts w:ascii="Times New Roman" w:eastAsia="Times New Roman" w:hAnsi="Times New Roman" w:cs="Times New Roman"/>
                <w:color w:val="auto"/>
                <w:vertAlign w:val="subscript"/>
                <w:lang w:val="en-US" w:bidi="ar-SA"/>
              </w:rPr>
              <w:t>2</w:t>
            </w:r>
          </w:p>
        </w:tc>
        <w:tc>
          <w:tcPr>
            <w:tcW w:w="2277" w:type="dxa"/>
          </w:tcPr>
          <w:p w14:paraId="354A20A2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А4Б1В2Г5</w:t>
            </w:r>
          </w:p>
        </w:tc>
        <w:tc>
          <w:tcPr>
            <w:tcW w:w="1555" w:type="dxa"/>
          </w:tcPr>
          <w:p w14:paraId="2F20B42B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ОПК-1.3</w:t>
            </w:r>
          </w:p>
          <w:p w14:paraId="77D2ABB5" w14:textId="33B9E668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ED1508"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  <w:t>Химия</w:t>
            </w:r>
          </w:p>
        </w:tc>
      </w:tr>
      <w:tr w:rsidR="00D257C7" w:rsidRPr="006905B8" w14:paraId="3C3CAE99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1E9BB39D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6464E0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622C1AA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107C77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При решении задач геометрии и физики используются определенные интегралы. Соотнесите предложенные формулы с решением соответствующих задач.</w:t>
            </w:r>
          </w:p>
          <w:p w14:paraId="327C2D0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Площадь криволинейной трапеции</w:t>
            </w:r>
          </w:p>
          <w:p w14:paraId="60D7FE4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Объем тела вращения</w:t>
            </w:r>
          </w:p>
          <w:p w14:paraId="594274A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Длина дуги кривой</w:t>
            </w:r>
          </w:p>
          <w:p w14:paraId="658237D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FA4C84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a. 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object w:dxaOrig="1320" w:dyaOrig="765" w14:anchorId="32A7C9C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7.5pt;height:39pt" o:ole="">
                  <v:imagedata r:id="rId16" o:title=""/>
                </v:shape>
                <o:OLEObject Type="Embed" ProgID="Equation.3" ShapeID="_x0000_i1025" DrawAspect="Content" ObjectID="_1822121091" r:id="rId17"/>
              </w:object>
            </w:r>
          </w:p>
          <w:p w14:paraId="7FA5680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b. 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object w:dxaOrig="1740" w:dyaOrig="765" w14:anchorId="69F46A8C">
                <v:shape id="_x0000_i1026" type="#_x0000_t75" style="width:89.25pt;height:39pt" o:ole="">
                  <v:imagedata r:id="rId18" o:title=""/>
                </v:shape>
                <o:OLEObject Type="Embed" ProgID="Equation.3" ShapeID="_x0000_i1026" DrawAspect="Content" ObjectID="_1822121092" r:id="rId19"/>
              </w:object>
            </w:r>
          </w:p>
          <w:p w14:paraId="07957D0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с. 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object w:dxaOrig="2100" w:dyaOrig="765" w14:anchorId="60A870D9">
                <v:shape id="_x0000_i1027" type="#_x0000_t75" style="width:105pt;height:39pt" o:ole="">
                  <v:imagedata r:id="rId20" o:title=""/>
                </v:shape>
                <o:OLEObject Type="Embed" ProgID="Equation.3" ShapeID="_x0000_i1027" DrawAspect="Content" ObjectID="_1822121093" r:id="rId21"/>
              </w:object>
            </w:r>
          </w:p>
          <w:p w14:paraId="0CEA92A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d.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 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object w:dxaOrig="1880" w:dyaOrig="800" w14:anchorId="38FE1591">
                <v:shape id="_x0000_i1028" type="#_x0000_t75" style="width:94.5pt;height:40.5pt" o:ole="">
                  <v:imagedata r:id="rId22" o:title=""/>
                </v:shape>
                <o:OLEObject Type="Embed" ProgID="Equation.3" ShapeID="_x0000_i1028" DrawAspect="Content" ObjectID="_1822121094" r:id="rId23"/>
              </w:object>
            </w:r>
          </w:p>
        </w:tc>
        <w:tc>
          <w:tcPr>
            <w:tcW w:w="2277" w:type="dxa"/>
          </w:tcPr>
          <w:p w14:paraId="1E098024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a2b3c</w:t>
            </w:r>
          </w:p>
        </w:tc>
        <w:tc>
          <w:tcPr>
            <w:tcW w:w="1555" w:type="dxa"/>
          </w:tcPr>
          <w:p w14:paraId="5AAA1226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ОПК-1.7</w:t>
            </w:r>
          </w:p>
          <w:p w14:paraId="6D85ACA2" w14:textId="244C6128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Высшая математика</w:t>
            </w:r>
          </w:p>
        </w:tc>
      </w:tr>
      <w:tr w:rsidR="00D257C7" w:rsidRPr="006905B8" w14:paraId="2340140A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7F030536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1EBDC7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4075477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E42E38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Прочитайте текст и установите соответствие между термином и определением:</w:t>
            </w:r>
          </w:p>
          <w:p w14:paraId="171FFA0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профильная прямая</w:t>
            </w:r>
          </w:p>
          <w:p w14:paraId="40C7B0B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линии связи</w:t>
            </w:r>
          </w:p>
          <w:p w14:paraId="47D4267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фронталь</w:t>
            </w:r>
          </w:p>
          <w:p w14:paraId="30D47AF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27E70D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вертикальные и горизонтальные линии чертежа, соединяющие между собой следы смежных проекционных плоскостей какой-либо вершины трёхмерного объекта</w:t>
            </w:r>
          </w:p>
          <w:p w14:paraId="27BB751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прямая, параллельная профильной плоскости проекций</w:t>
            </w:r>
          </w:p>
          <w:p w14:paraId="5D86F74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прямая, перпендикулярная горизонтальной плоскости проекций</w:t>
            </w:r>
          </w:p>
          <w:p w14:paraId="1DC91A1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прямая, лежащая в данной плоскости и параллельная фронтальной плоскости проекций</w:t>
            </w:r>
          </w:p>
        </w:tc>
        <w:tc>
          <w:tcPr>
            <w:tcW w:w="2277" w:type="dxa"/>
          </w:tcPr>
          <w:p w14:paraId="46F9A54A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1б2а3г</w:t>
            </w:r>
          </w:p>
        </w:tc>
        <w:tc>
          <w:tcPr>
            <w:tcW w:w="1555" w:type="dxa"/>
          </w:tcPr>
          <w:p w14:paraId="73FE0218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ОПК-1.9</w:t>
            </w:r>
          </w:p>
          <w:p w14:paraId="7246DAAD" w14:textId="1EE9FCAE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Инженерная графика</w:t>
            </w:r>
          </w:p>
        </w:tc>
      </w:tr>
      <w:tr w:rsidR="00D257C7" w:rsidRPr="006905B8" w14:paraId="3AC40160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6C4D7A67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35DB92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6D94F13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5F5F7E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Соотнесите физические величины с их определениями</w:t>
            </w:r>
          </w:p>
          <w:p w14:paraId="4833888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Напряжение (U)</w:t>
            </w:r>
          </w:p>
          <w:p w14:paraId="7C0933F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Сила тока (I)</w:t>
            </w:r>
          </w:p>
          <w:p w14:paraId="081BD99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Сопротивление (R)</w:t>
            </w:r>
          </w:p>
          <w:p w14:paraId="2F77FCC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929469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Величина, характеризующая противодействие проводника электрическому току.</w:t>
            </w:r>
          </w:p>
          <w:p w14:paraId="2F86091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Разность потенциалов, вызывающая движение зарядов.</w:t>
            </w:r>
          </w:p>
          <w:p w14:paraId="44168E7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Количество заряда, проходящего через проводник за единицу времени.</w:t>
            </w:r>
          </w:p>
          <w:p w14:paraId="30645B6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4. Величина, определяющая 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путь для движения зарядов</w:t>
            </w:r>
          </w:p>
        </w:tc>
        <w:tc>
          <w:tcPr>
            <w:tcW w:w="2277" w:type="dxa"/>
          </w:tcPr>
          <w:p w14:paraId="15132EAD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А2Б3В1</w:t>
            </w:r>
          </w:p>
        </w:tc>
        <w:tc>
          <w:tcPr>
            <w:tcW w:w="1555" w:type="dxa"/>
          </w:tcPr>
          <w:p w14:paraId="769AA310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ОПК-1.11</w:t>
            </w:r>
          </w:p>
          <w:p w14:paraId="1BF2556D" w14:textId="0FCE8290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Электроснабжение с основами электротехники</w:t>
            </w:r>
          </w:p>
        </w:tc>
      </w:tr>
      <w:tr w:rsidR="00D257C7" w:rsidRPr="006905B8" w14:paraId="060C428D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0C75A45B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82F00C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5E3E150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0EB9B0F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Соотнесите элементы электрической цепи с их характеристиками</w:t>
            </w:r>
          </w:p>
          <w:p w14:paraId="04C6E48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А) Резистор</w:t>
            </w:r>
          </w:p>
          <w:p w14:paraId="5D38C42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Б) Источник напряжения</w:t>
            </w:r>
          </w:p>
          <w:p w14:paraId="65C9510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В) Проводник</w:t>
            </w:r>
          </w:p>
          <w:p w14:paraId="77372D7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1AD94FC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1. Создает разность потенциалов в цепи.</w:t>
            </w:r>
          </w:p>
          <w:p w14:paraId="1DD7769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2. Оказывает сопротивление протеканию тока.</w:t>
            </w:r>
          </w:p>
          <w:p w14:paraId="6DEE4AA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3. Обеспечивает путь для движения зарядов.</w:t>
            </w:r>
          </w:p>
          <w:p w14:paraId="69B234B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 Измеряет и контролирует режим работы устройств</w:t>
            </w:r>
          </w:p>
        </w:tc>
        <w:tc>
          <w:tcPr>
            <w:tcW w:w="2277" w:type="dxa"/>
          </w:tcPr>
          <w:p w14:paraId="749E3BA8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А2Б1В3</w:t>
            </w:r>
          </w:p>
        </w:tc>
        <w:tc>
          <w:tcPr>
            <w:tcW w:w="1555" w:type="dxa"/>
          </w:tcPr>
          <w:p w14:paraId="5FAF00BB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ОПК-1.5</w:t>
            </w:r>
          </w:p>
          <w:p w14:paraId="756385AD" w14:textId="04380C6F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Электроснабжение с основами электротехники</w:t>
            </w:r>
          </w:p>
        </w:tc>
      </w:tr>
      <w:tr w:rsidR="00D257C7" w:rsidRPr="006905B8" w14:paraId="4F46AFAF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1F61C2B6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4778F6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79C4CFE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0E68FCA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Установите соответствие между функциями и значениями их производных в точке 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val="en-US" w:bidi="ar-SA"/>
              </w:rPr>
              <w:t>x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=1: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</w:t>
            </w:r>
          </w:p>
          <w:p w14:paraId="6CB178C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1.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object w:dxaOrig="1185" w:dyaOrig="360" w14:anchorId="068E2243">
                <v:shape id="_x0000_i1029" type="#_x0000_t75" style="width:58.5pt;height:18pt" o:ole="">
                  <v:imagedata r:id="rId24" o:title=""/>
                </v:shape>
                <o:OLEObject Type="Embed" ProgID="Equation.3" ShapeID="_x0000_i1029" DrawAspect="Content" ObjectID="_1822121095" r:id="rId25"/>
              </w:object>
            </w:r>
          </w:p>
          <w:p w14:paraId="6F73F3B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2.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object w:dxaOrig="795" w:dyaOrig="360" w14:anchorId="15C51BDD">
                <v:shape id="_x0000_i1030" type="#_x0000_t75" style="width:40.5pt;height:18pt" o:ole="">
                  <v:imagedata r:id="rId26" o:title=""/>
                </v:shape>
                <o:OLEObject Type="Embed" ProgID="Equation.3" ShapeID="_x0000_i1030" DrawAspect="Content" ObjectID="_1822121096" r:id="rId27"/>
              </w:object>
            </w:r>
          </w:p>
          <w:p w14:paraId="4E588F2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3.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object w:dxaOrig="825" w:dyaOrig="315" w14:anchorId="45CAB79D">
                <v:shape id="_x0000_i1031" type="#_x0000_t75" style="width:40.5pt;height:17.25pt" o:ole="">
                  <v:imagedata r:id="rId28" o:title=""/>
                </v:shape>
                <o:OLEObject Type="Embed" ProgID="Equation.3" ShapeID="_x0000_i1031" DrawAspect="Content" ObjectID="_1822121097" r:id="rId29"/>
              </w:object>
            </w:r>
          </w:p>
          <w:p w14:paraId="36790B3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CAFDEF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a.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object w:dxaOrig="900" w:dyaOrig="315" w14:anchorId="0CF2E312">
                <v:shape id="_x0000_i1032" type="#_x0000_t75" style="width:46.5pt;height:17.25pt" o:ole="">
                  <v:imagedata r:id="rId30" o:title=""/>
                </v:shape>
                <o:OLEObject Type="Embed" ProgID="Equation.3" ShapeID="_x0000_i1032" DrawAspect="Content" ObjectID="_1822121098" r:id="rId31"/>
              </w:object>
            </w:r>
          </w:p>
          <w:p w14:paraId="620AC84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b.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object w:dxaOrig="885" w:dyaOrig="315" w14:anchorId="5CFDE5A1">
                <v:shape id="_x0000_i1033" type="#_x0000_t75" style="width:45pt;height:17.25pt" o:ole="">
                  <v:imagedata r:id="rId32" o:title=""/>
                </v:shape>
                <o:OLEObject Type="Embed" ProgID="Equation.3" ShapeID="_x0000_i1033" DrawAspect="Content" ObjectID="_1822121099" r:id="rId33"/>
              </w:object>
            </w:r>
          </w:p>
          <w:p w14:paraId="52B3593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с.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object w:dxaOrig="840" w:dyaOrig="315" w14:anchorId="135F4541">
                <v:shape id="_x0000_i1034" type="#_x0000_t75" style="width:42pt;height:17.25pt" o:ole="">
                  <v:imagedata r:id="rId34" o:title=""/>
                </v:shape>
                <o:OLEObject Type="Embed" ProgID="Equation.3" ShapeID="_x0000_i1034" DrawAspect="Content" ObjectID="_1822121100" r:id="rId35"/>
              </w:object>
            </w:r>
          </w:p>
          <w:p w14:paraId="457256A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 xml:space="preserve">d.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object w:dxaOrig="960" w:dyaOrig="320" w14:anchorId="48F09A71">
                <v:shape id="_x0000_i1035" type="#_x0000_t75" style="width:46.5pt;height:15pt" o:ole="">
                  <v:imagedata r:id="rId36" o:title=""/>
                </v:shape>
                <o:OLEObject Type="Embed" ProgID="Equation.3" ShapeID="_x0000_i1035" DrawAspect="Content" ObjectID="_1822121101" r:id="rId37"/>
              </w:object>
            </w:r>
          </w:p>
        </w:tc>
        <w:tc>
          <w:tcPr>
            <w:tcW w:w="2277" w:type="dxa"/>
          </w:tcPr>
          <w:p w14:paraId="4E72AC3E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a2b3c</w:t>
            </w:r>
          </w:p>
        </w:tc>
        <w:tc>
          <w:tcPr>
            <w:tcW w:w="1555" w:type="dxa"/>
          </w:tcPr>
          <w:p w14:paraId="6765598D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ОПК-1.7</w:t>
            </w:r>
          </w:p>
          <w:p w14:paraId="2046981F" w14:textId="1A822493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Высшая математика</w:t>
            </w:r>
          </w:p>
        </w:tc>
      </w:tr>
      <w:tr w:rsidR="00D257C7" w:rsidRPr="006905B8" w14:paraId="4D791AAF" w14:textId="77777777" w:rsidTr="00A240FA">
        <w:trPr>
          <w:trHeight w:val="170"/>
        </w:trPr>
        <w:tc>
          <w:tcPr>
            <w:tcW w:w="553" w:type="dxa"/>
            <w:vAlign w:val="center"/>
          </w:tcPr>
          <w:p w14:paraId="65CE9EEB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2B38F1D" w14:textId="77777777" w:rsidR="00D257C7" w:rsidRPr="006905B8" w:rsidRDefault="00D257C7" w:rsidP="006905B8">
            <w:pPr>
              <w:widowControl/>
              <w:tabs>
                <w:tab w:val="left" w:pos="313"/>
              </w:tabs>
              <w:spacing w:after="14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7D861B0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CC7F765" w14:textId="32191EE3" w:rsidR="00D257C7" w:rsidRPr="006905B8" w:rsidRDefault="00D257C7" w:rsidP="006905B8">
            <w:pPr>
              <w:widowControl/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Для вычисления интеграла от произведения функций </w:t>
            </w:r>
            <w:r w:rsidR="00ED1508"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object w:dxaOrig="780" w:dyaOrig="435" w14:anchorId="5161B3FF">
                <v:shape id="_x0000_i1036" type="#_x0000_t75" style="width:36.75pt;height:21pt" o:ole="">
                  <v:imagedata r:id="rId38" o:title=""/>
                </v:shape>
                <o:OLEObject Type="Embed" ProgID="Equation.3" ShapeID="_x0000_i1036" DrawAspect="Content" ObjectID="_1822121102" r:id="rId39"/>
              </w:objec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методом интегрирования по частям выберите правильную последовательность действий из перечисленного списка:</w:t>
            </w:r>
          </w:p>
          <w:p w14:paraId="3E6AB056" w14:textId="1443350C" w:rsidR="00D257C7" w:rsidRPr="006905B8" w:rsidRDefault="00D257C7" w:rsidP="006905B8">
            <w:pPr>
              <w:widowControl/>
              <w:tabs>
                <w:tab w:val="left" w:pos="313"/>
              </w:tabs>
              <w:autoSpaceDE w:val="0"/>
              <w:autoSpaceDN w:val="0"/>
              <w:adjustRightInd w:val="0"/>
              <w:spacing w:before="12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1) выбрать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object w:dxaOrig="555" w:dyaOrig="225" w14:anchorId="2C431A66">
                <v:shape id="_x0000_i1037" type="#_x0000_t75" style="width:28.5pt;height:10.5pt" o:ole="">
                  <v:imagedata r:id="rId40" o:title=""/>
                </v:shape>
                <o:OLEObject Type="Embed" ProgID="Equation.3" ShapeID="_x0000_i1037" DrawAspect="Content" ObjectID="_1822121103" r:id="rId41"/>
              </w:objec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и </w:t>
            </w:r>
            <w:r w:rsidR="00ED1508"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object w:dxaOrig="975" w:dyaOrig="315" w14:anchorId="25588FF3">
                <v:shape id="_x0000_i1038" type="#_x0000_t75" style="width:45.75pt;height:16.5pt" o:ole="">
                  <v:imagedata r:id="rId42" o:title=""/>
                </v:shape>
                <o:OLEObject Type="Embed" ProgID="Equation.3" ShapeID="_x0000_i1038" DrawAspect="Content" ObjectID="_1822121104" r:id="rId43"/>
              </w:objec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</w:t>
            </w:r>
          </w:p>
          <w:p w14:paraId="1DFBBA7F" w14:textId="77777777" w:rsidR="00D257C7" w:rsidRPr="006905B8" w:rsidRDefault="00D257C7" w:rsidP="006905B8">
            <w:pPr>
              <w:widowControl/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2) найти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object w:dxaOrig="885" w:dyaOrig="285" w14:anchorId="51972F66">
                <v:shape id="_x0000_i1039" type="#_x0000_t75" style="width:45pt;height:15pt" o:ole="">
                  <v:imagedata r:id="rId44" o:title=""/>
                </v:shape>
                <o:OLEObject Type="Embed" ProgID="Equation.3" ShapeID="_x0000_i1039" DrawAspect="Content" ObjectID="_1822121105" r:id="rId45"/>
              </w:objec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и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object w:dxaOrig="615" w:dyaOrig="315" w14:anchorId="300238E4">
                <v:shape id="_x0000_i1040" type="#_x0000_t75" style="width:32.25pt;height:17.25pt" o:ole="">
                  <v:imagedata r:id="rId46" o:title=""/>
                </v:shape>
                <o:OLEObject Type="Embed" ProgID="Equation.3" ShapeID="_x0000_i1040" DrawAspect="Content" ObjectID="_1822121106" r:id="rId47"/>
              </w:object>
            </w:r>
          </w:p>
          <w:p w14:paraId="5D2E5926" w14:textId="5AF484B9" w:rsidR="00D257C7" w:rsidRPr="006905B8" w:rsidRDefault="00D257C7" w:rsidP="006905B8">
            <w:pPr>
              <w:widowControl/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3) применить формулу интегрирования по частям: </w:t>
            </w:r>
            <w:r w:rsidR="00ED1508"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object w:dxaOrig="1740" w:dyaOrig="435" w14:anchorId="604D5EB0">
                <v:shape id="_x0000_i1041" type="#_x0000_t75" style="width:84.75pt;height:19.5pt" o:ole="">
                  <v:imagedata r:id="rId48" o:title=""/>
                </v:shape>
                <o:OLEObject Type="Embed" ProgID="Equation.3" ShapeID="_x0000_i1041" DrawAspect="Content" ObjectID="_1822121107" r:id="rId49"/>
              </w:object>
            </w:r>
          </w:p>
          <w:p w14:paraId="561EFDCA" w14:textId="77777777" w:rsidR="00D257C7" w:rsidRPr="006905B8" w:rsidRDefault="00D257C7" w:rsidP="006905B8">
            <w:pPr>
              <w:widowControl/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вычислить оставшийся интеграл</w:t>
            </w:r>
          </w:p>
          <w:p w14:paraId="7DFB194D" w14:textId="77777777" w:rsidR="00D257C7" w:rsidRPr="006905B8" w:rsidRDefault="00D257C7" w:rsidP="006905B8">
            <w:pPr>
              <w:widowControl/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5) добавить константу интегрирования C</w:t>
            </w:r>
          </w:p>
        </w:tc>
        <w:tc>
          <w:tcPr>
            <w:tcW w:w="2277" w:type="dxa"/>
          </w:tcPr>
          <w:p w14:paraId="2506A6E5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12345</w:t>
            </w:r>
          </w:p>
        </w:tc>
        <w:tc>
          <w:tcPr>
            <w:tcW w:w="1555" w:type="dxa"/>
          </w:tcPr>
          <w:p w14:paraId="7FF4388B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ОПК-1.7</w:t>
            </w:r>
          </w:p>
          <w:p w14:paraId="0B3D65DA" w14:textId="07367B07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Высшая математика</w:t>
            </w:r>
          </w:p>
        </w:tc>
      </w:tr>
      <w:tr w:rsidR="00D257C7" w:rsidRPr="006905B8" w14:paraId="6147DD0D" w14:textId="77777777" w:rsidTr="00A240FA">
        <w:trPr>
          <w:trHeight w:val="170"/>
        </w:trPr>
        <w:tc>
          <w:tcPr>
            <w:tcW w:w="553" w:type="dxa"/>
          </w:tcPr>
          <w:p w14:paraId="3A019825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</w:p>
        </w:tc>
        <w:tc>
          <w:tcPr>
            <w:tcW w:w="5248" w:type="dxa"/>
          </w:tcPr>
          <w:p w14:paraId="6A36A4D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4D5EF7C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4F53F95D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1A1A1A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1A1A1A"/>
                <w:lang w:bidi="ar-SA"/>
              </w:rPr>
              <w:t>Совокупность методов, производственных процессов, программно-технических и лингвистических средств, объединенных с целью сбора, обработки, хранения, распространения, отображения и использования информации, представленной в цифровой форме, называется:</w:t>
            </w:r>
          </w:p>
          <w:p w14:paraId="6392327C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информационный прогресс</w:t>
            </w:r>
          </w:p>
          <w:p w14:paraId="7AA7A6B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информационный процесс</w:t>
            </w:r>
          </w:p>
          <w:p w14:paraId="0CB4D63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информационные технологии</w:t>
            </w:r>
          </w:p>
          <w:p w14:paraId="108AB3F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информационные ресурсы</w:t>
            </w:r>
          </w:p>
        </w:tc>
        <w:tc>
          <w:tcPr>
            <w:tcW w:w="2277" w:type="dxa"/>
          </w:tcPr>
          <w:p w14:paraId="3426656B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4C2FC3FA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ОПК-2.3</w:t>
            </w:r>
          </w:p>
          <w:p w14:paraId="400D822D" w14:textId="14B3ECCA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Информатика</w:t>
            </w:r>
          </w:p>
        </w:tc>
      </w:tr>
      <w:tr w:rsidR="00D257C7" w:rsidRPr="006905B8" w14:paraId="1041C038" w14:textId="77777777" w:rsidTr="00A240FA">
        <w:trPr>
          <w:trHeight w:val="170"/>
        </w:trPr>
        <w:tc>
          <w:tcPr>
            <w:tcW w:w="553" w:type="dxa"/>
          </w:tcPr>
          <w:p w14:paraId="1CF81A5C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</w:p>
        </w:tc>
        <w:tc>
          <w:tcPr>
            <w:tcW w:w="5248" w:type="dxa"/>
            <w:shd w:val="clear" w:color="auto" w:fill="auto"/>
          </w:tcPr>
          <w:p w14:paraId="7517FEB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349343F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0A2347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 xml:space="preserve">Какой документ является текстовым конструкторским документом … </w:t>
            </w:r>
          </w:p>
          <w:p w14:paraId="39C390B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сборочный чертеж</w:t>
            </w:r>
          </w:p>
          <w:p w14:paraId="1E94CF3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чертеж детали</w:t>
            </w:r>
          </w:p>
          <w:p w14:paraId="4DDE7D6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спецификация</w:t>
            </w:r>
          </w:p>
          <w:p w14:paraId="6B7D74A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схема</w:t>
            </w:r>
          </w:p>
        </w:tc>
        <w:tc>
          <w:tcPr>
            <w:tcW w:w="2277" w:type="dxa"/>
          </w:tcPr>
          <w:p w14:paraId="46F189F4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3</w:t>
            </w:r>
          </w:p>
        </w:tc>
        <w:tc>
          <w:tcPr>
            <w:tcW w:w="1555" w:type="dxa"/>
          </w:tcPr>
          <w:p w14:paraId="5B918919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ОПК-2.3</w:t>
            </w:r>
          </w:p>
          <w:p w14:paraId="3B463A92" w14:textId="41B85251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Инженерная и компьютерная графика</w:t>
            </w:r>
          </w:p>
        </w:tc>
      </w:tr>
      <w:tr w:rsidR="00D257C7" w:rsidRPr="006905B8" w14:paraId="6A912440" w14:textId="77777777" w:rsidTr="00A240FA">
        <w:trPr>
          <w:trHeight w:val="170"/>
        </w:trPr>
        <w:tc>
          <w:tcPr>
            <w:tcW w:w="553" w:type="dxa"/>
          </w:tcPr>
          <w:p w14:paraId="4577DB44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  <w:shd w:val="clear" w:color="auto" w:fill="auto"/>
          </w:tcPr>
          <w:p w14:paraId="22239F0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4B9811B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3ECEC08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1A1A1A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1A1A1A"/>
                <w:lang w:bidi="ar-SA"/>
              </w:rPr>
              <w:t>В текстовом редакторе курсор находится внутри абзаца, что произойдет если нажать клавишу Enter:</w:t>
            </w:r>
          </w:p>
          <w:p w14:paraId="5327B21E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1A1A1A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1A1A1A"/>
                <w:lang w:bidi="ar-SA"/>
              </w:rPr>
              <w:t>1) курсор переместится в конец текущей строки</w:t>
            </w:r>
          </w:p>
          <w:p w14:paraId="34E9001E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1A1A1A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1A1A1A"/>
                <w:lang w:bidi="ar-SA"/>
              </w:rPr>
              <w:t>2) курсор останется на прежнем месте</w:t>
            </w:r>
          </w:p>
          <w:p w14:paraId="69B642DB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1A1A1A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1A1A1A"/>
                <w:lang w:bidi="ar-SA"/>
              </w:rPr>
              <w:t xml:space="preserve">3) абзац разобьется на два отдельных абзаца </w:t>
            </w:r>
          </w:p>
          <w:p w14:paraId="102FC219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1A1A1A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1A1A1A"/>
                <w:lang w:bidi="ar-SA"/>
              </w:rPr>
              <w:t>4) курсор переместится в начало текущей строки</w:t>
            </w:r>
          </w:p>
        </w:tc>
        <w:tc>
          <w:tcPr>
            <w:tcW w:w="2277" w:type="dxa"/>
          </w:tcPr>
          <w:p w14:paraId="1335FA33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521390A4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ОПК-2.4</w:t>
            </w:r>
          </w:p>
          <w:p w14:paraId="18CC2416" w14:textId="3D035C5F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Информатика</w:t>
            </w:r>
          </w:p>
        </w:tc>
      </w:tr>
      <w:tr w:rsidR="00D257C7" w:rsidRPr="006905B8" w14:paraId="6BCFF060" w14:textId="77777777" w:rsidTr="00A240FA">
        <w:trPr>
          <w:trHeight w:val="170"/>
        </w:trPr>
        <w:tc>
          <w:tcPr>
            <w:tcW w:w="553" w:type="dxa"/>
          </w:tcPr>
          <w:p w14:paraId="5D28974C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941159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текст, выберите правильный ответ</w:t>
            </w:r>
          </w:p>
          <w:p w14:paraId="50E68A5D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  <w:tab w:val="left" w:pos="864"/>
              </w:tabs>
              <w:rPr>
                <w:rFonts w:ascii="Times New Roman" w:eastAsia="Times New Roman" w:hAnsi="Times New Roman" w:cs="Times New Roman"/>
                <w:lang w:bidi="ar-SA"/>
              </w:rPr>
            </w:pPr>
          </w:p>
          <w:p w14:paraId="3756EE53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  <w:tab w:val="left" w:pos="864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Какой формат является наименьшим?</w:t>
            </w:r>
          </w:p>
          <w:p w14:paraId="1D01A625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1) А4; </w:t>
            </w:r>
          </w:p>
          <w:p w14:paraId="634F9190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2) А0; </w:t>
            </w:r>
          </w:p>
          <w:p w14:paraId="7E901D05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  <w:tab w:val="left" w:pos="864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А3.</w:t>
            </w:r>
          </w:p>
        </w:tc>
        <w:tc>
          <w:tcPr>
            <w:tcW w:w="2277" w:type="dxa"/>
          </w:tcPr>
          <w:p w14:paraId="79B6559A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220BE165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ОПК-2.4</w:t>
            </w:r>
          </w:p>
          <w:p w14:paraId="62FF00D6" w14:textId="05E415B0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Инженерная и компьютерная графика</w:t>
            </w:r>
          </w:p>
        </w:tc>
      </w:tr>
      <w:tr w:rsidR="00D257C7" w:rsidRPr="006905B8" w14:paraId="55DDB624" w14:textId="77777777" w:rsidTr="00A240FA">
        <w:trPr>
          <w:trHeight w:val="170"/>
        </w:trPr>
        <w:tc>
          <w:tcPr>
            <w:tcW w:w="553" w:type="dxa"/>
          </w:tcPr>
          <w:p w14:paraId="23457C87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BC6FF0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текст, выберите правильный ответ</w:t>
            </w:r>
          </w:p>
          <w:p w14:paraId="5C320A3A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  <w:tab w:val="left" w:pos="864"/>
              </w:tabs>
              <w:rPr>
                <w:rFonts w:ascii="Times New Roman" w:eastAsia="Times New Roman" w:hAnsi="Times New Roman" w:cs="Times New Roman"/>
                <w:lang w:bidi="ar-SA"/>
              </w:rPr>
            </w:pPr>
          </w:p>
          <w:p w14:paraId="06BF41BE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  <w:tab w:val="left" w:pos="864"/>
              </w:tabs>
              <w:rPr>
                <w:rFonts w:ascii="Times New Roman" w:eastAsia="Times New Roman" w:hAnsi="Times New Roman" w:cs="Times New Roman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lang w:bidi="ar-SA"/>
              </w:rPr>
              <w:t>Штрих-пунктирная тонкая линия предназначена для вычерчивания линий:</w:t>
            </w:r>
          </w:p>
          <w:p w14:paraId="7249D45C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видимого контура;</w:t>
            </w:r>
          </w:p>
          <w:p w14:paraId="1564D26C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осевых линий;</w:t>
            </w:r>
          </w:p>
          <w:p w14:paraId="57E93C98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  <w:tab w:val="left" w:pos="864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lang w:bidi="ar-SA"/>
              </w:rPr>
              <w:t>3) невидимого контура.</w:t>
            </w:r>
          </w:p>
        </w:tc>
        <w:tc>
          <w:tcPr>
            <w:tcW w:w="2277" w:type="dxa"/>
          </w:tcPr>
          <w:p w14:paraId="29C67860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48701FA7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ОПК-2.4</w:t>
            </w:r>
          </w:p>
          <w:p w14:paraId="3E04B698" w14:textId="6BE37EB5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Инженерная и компьютерная графика</w:t>
            </w:r>
          </w:p>
        </w:tc>
      </w:tr>
      <w:tr w:rsidR="00D257C7" w:rsidRPr="006905B8" w14:paraId="664D0E39" w14:textId="77777777" w:rsidTr="00A240FA">
        <w:trPr>
          <w:trHeight w:val="170"/>
        </w:trPr>
        <w:tc>
          <w:tcPr>
            <w:tcW w:w="553" w:type="dxa"/>
          </w:tcPr>
          <w:p w14:paraId="35A16383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B7369A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65A966C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ED8360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Последовательность поиска информации об объекте в интернете:</w:t>
            </w:r>
          </w:p>
          <w:p w14:paraId="379DC00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1A1A1A"/>
                <w:lang w:bidi="ar-SA"/>
              </w:rPr>
              <w:t>1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) Подготовка ключевых слов и запросов</w:t>
            </w:r>
          </w:p>
          <w:p w14:paraId="39DC8E5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Анализ официальных источников</w:t>
            </w:r>
          </w:p>
          <w:p w14:paraId="5D4D18C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Поиск через поисковые системы и на специализированных сайтах</w:t>
            </w:r>
          </w:p>
          <w:p w14:paraId="71BCC2E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Сохранение и систематизация данных</w:t>
            </w:r>
          </w:p>
          <w:p w14:paraId="718E7A6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5) Проверка достоверности информации</w:t>
            </w:r>
          </w:p>
          <w:p w14:paraId="01FB855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6) Определение цели поиска</w:t>
            </w:r>
          </w:p>
        </w:tc>
        <w:tc>
          <w:tcPr>
            <w:tcW w:w="2277" w:type="dxa"/>
          </w:tcPr>
          <w:p w14:paraId="2936F0B6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613254</w:t>
            </w:r>
          </w:p>
        </w:tc>
        <w:tc>
          <w:tcPr>
            <w:tcW w:w="1555" w:type="dxa"/>
          </w:tcPr>
          <w:p w14:paraId="208CBBB4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ОПК-2.1</w:t>
            </w:r>
          </w:p>
          <w:p w14:paraId="3BBD4000" w14:textId="32B94035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Информатика</w:t>
            </w:r>
          </w:p>
        </w:tc>
      </w:tr>
      <w:tr w:rsidR="00D257C7" w:rsidRPr="006905B8" w14:paraId="36F76B74" w14:textId="77777777" w:rsidTr="00A240FA">
        <w:trPr>
          <w:trHeight w:val="170"/>
        </w:trPr>
        <w:tc>
          <w:tcPr>
            <w:tcW w:w="553" w:type="dxa"/>
          </w:tcPr>
          <w:p w14:paraId="352792D3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A3874A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72DF255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75A98207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Определите последовательность взаимодействия пользователя с операционной системой (ОС):</w:t>
            </w:r>
          </w:p>
          <w:p w14:paraId="02EE428E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1A1A1A"/>
                <w:lang w:bidi="ar-SA"/>
              </w:rPr>
              <w:t>1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) пользователь отдает команду через меню</w:t>
            </w:r>
          </w:p>
          <w:p w14:paraId="097BE661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2) ОС возвращается в состояние ожидания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следующей команды пользователя</w:t>
            </w:r>
          </w:p>
          <w:p w14:paraId="7141D1D5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ОС находится в состоянии ожидания команды пользователя</w:t>
            </w:r>
          </w:p>
          <w:p w14:paraId="051BCADD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ОС исполняет команду или сообщает о невозможности выполнения</w:t>
            </w:r>
          </w:p>
        </w:tc>
        <w:tc>
          <w:tcPr>
            <w:tcW w:w="2277" w:type="dxa"/>
          </w:tcPr>
          <w:p w14:paraId="1642399C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3142</w:t>
            </w:r>
          </w:p>
        </w:tc>
        <w:tc>
          <w:tcPr>
            <w:tcW w:w="1555" w:type="dxa"/>
          </w:tcPr>
          <w:p w14:paraId="167B72C6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ОПК-2.2</w:t>
            </w:r>
          </w:p>
          <w:p w14:paraId="05A8C76E" w14:textId="17B9DE4A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Информатика</w:t>
            </w:r>
          </w:p>
        </w:tc>
      </w:tr>
      <w:tr w:rsidR="00D257C7" w:rsidRPr="006905B8" w14:paraId="454822C1" w14:textId="77777777" w:rsidTr="00A240FA">
        <w:trPr>
          <w:trHeight w:val="170"/>
        </w:trPr>
        <w:tc>
          <w:tcPr>
            <w:tcW w:w="553" w:type="dxa"/>
          </w:tcPr>
          <w:p w14:paraId="4CE20639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615A4A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575B773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6AFA1255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между названиями программ и классами программного обеспечения:</w:t>
            </w:r>
          </w:p>
          <w:p w14:paraId="169E4968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1) MS Word</w:t>
            </w:r>
          </w:p>
          <w:p w14:paraId="5172DE71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2) Windows 10 Pro</w:t>
            </w:r>
          </w:p>
          <w:p w14:paraId="3ECC6FB7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3) MS Visual Basic</w:t>
            </w:r>
          </w:p>
          <w:p w14:paraId="43E69114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</w:p>
          <w:p w14:paraId="7F587EAF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системы программирования</w:t>
            </w:r>
          </w:p>
          <w:p w14:paraId="0100F84A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прикладное программное обеспечение</w:t>
            </w:r>
          </w:p>
          <w:p w14:paraId="1D41D3FA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системное программное обеспечение</w:t>
            </w:r>
          </w:p>
          <w:p w14:paraId="016DCDEE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средства обеспечения информационной безопасности</w:t>
            </w:r>
          </w:p>
        </w:tc>
        <w:tc>
          <w:tcPr>
            <w:tcW w:w="2277" w:type="dxa"/>
          </w:tcPr>
          <w:p w14:paraId="6C81D39A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1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б2в3а</w:t>
            </w:r>
          </w:p>
        </w:tc>
        <w:tc>
          <w:tcPr>
            <w:tcW w:w="1555" w:type="dxa"/>
          </w:tcPr>
          <w:p w14:paraId="7E456EC9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ОПК-2.2</w:t>
            </w:r>
          </w:p>
          <w:p w14:paraId="4B9F9C9D" w14:textId="3D3E9D3C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Информатика</w:t>
            </w:r>
          </w:p>
        </w:tc>
      </w:tr>
      <w:tr w:rsidR="00D257C7" w:rsidRPr="006905B8" w14:paraId="46CAD2B6" w14:textId="77777777" w:rsidTr="00A240FA">
        <w:trPr>
          <w:trHeight w:val="170"/>
        </w:trPr>
        <w:tc>
          <w:tcPr>
            <w:tcW w:w="553" w:type="dxa"/>
          </w:tcPr>
          <w:p w14:paraId="7B6A1948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058D0D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5A4FF74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48CD793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между устройством компьютера и его назначением:</w:t>
            </w:r>
          </w:p>
          <w:p w14:paraId="0DAF1AF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процессор (CPU)</w:t>
            </w:r>
          </w:p>
          <w:p w14:paraId="11A9C76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оперативная память (RAM)</w:t>
            </w:r>
          </w:p>
          <w:p w14:paraId="395470B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жесткий диск (HDD/SSD)</w:t>
            </w:r>
          </w:p>
          <w:p w14:paraId="77743D2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видеокарта (GPU)</w:t>
            </w:r>
          </w:p>
          <w:p w14:paraId="415B990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20A658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устройство для визуального вывода информации (изображения, видео)</w:t>
            </w:r>
          </w:p>
          <w:p w14:paraId="13E4D60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устройство для обработки графики и вывода изображения на экран</w:t>
            </w:r>
          </w:p>
          <w:p w14:paraId="4CF3FEE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устройство для хранения данных даже после выключения компьютера</w:t>
            </w:r>
          </w:p>
          <w:p w14:paraId="4786790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устройство для временного хранения данных, используемых процессором</w:t>
            </w:r>
          </w:p>
          <w:p w14:paraId="0CDEA3B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д) основное устройство для выполнения вычислений и управления другими узлами</w:t>
            </w:r>
          </w:p>
        </w:tc>
        <w:tc>
          <w:tcPr>
            <w:tcW w:w="2277" w:type="dxa"/>
          </w:tcPr>
          <w:p w14:paraId="543C7675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1д2г3в4б</w:t>
            </w:r>
          </w:p>
        </w:tc>
        <w:tc>
          <w:tcPr>
            <w:tcW w:w="1555" w:type="dxa"/>
          </w:tcPr>
          <w:p w14:paraId="717C84FC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ОПК-2.1</w:t>
            </w:r>
          </w:p>
          <w:p w14:paraId="2E993674" w14:textId="6883FC41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Информатика</w:t>
            </w:r>
          </w:p>
        </w:tc>
      </w:tr>
      <w:tr w:rsidR="00D257C7" w:rsidRPr="006905B8" w14:paraId="5724167C" w14:textId="77777777" w:rsidTr="00A240FA">
        <w:trPr>
          <w:trHeight w:val="170"/>
        </w:trPr>
        <w:tc>
          <w:tcPr>
            <w:tcW w:w="553" w:type="dxa"/>
          </w:tcPr>
          <w:p w14:paraId="6E027066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E9EE28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606631D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B92A6E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между устройством компьютера и его назначением:</w:t>
            </w:r>
          </w:p>
          <w:p w14:paraId="54199C5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58EDCA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клавиатура</w:t>
            </w:r>
          </w:p>
          <w:p w14:paraId="04B44EA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мышь</w:t>
            </w:r>
          </w:p>
          <w:p w14:paraId="143A684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принтер</w:t>
            </w:r>
          </w:p>
          <w:p w14:paraId="1FBE950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сканер</w:t>
            </w:r>
          </w:p>
          <w:p w14:paraId="6D67FA5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8FBE2C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устройство для ввода текстовой информации</w:t>
            </w:r>
          </w:p>
          <w:p w14:paraId="0237B9D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устройство для ввода графической информации (например, фото)</w:t>
            </w:r>
          </w:p>
          <w:p w14:paraId="2EE16D3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устройство для печати документов на бумагу</w:t>
            </w:r>
          </w:p>
          <w:p w14:paraId="1928618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устройство для управления курсором на экране</w:t>
            </w:r>
          </w:p>
          <w:p w14:paraId="3D31600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д) основная плата, которая соединяет все компоненты компьютера</w:t>
            </w:r>
          </w:p>
        </w:tc>
        <w:tc>
          <w:tcPr>
            <w:tcW w:w="2277" w:type="dxa"/>
          </w:tcPr>
          <w:p w14:paraId="2A3D3E3D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1а2г3в4б</w:t>
            </w:r>
          </w:p>
        </w:tc>
        <w:tc>
          <w:tcPr>
            <w:tcW w:w="1555" w:type="dxa"/>
          </w:tcPr>
          <w:p w14:paraId="6823F6E7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ОПК-2.1</w:t>
            </w:r>
          </w:p>
          <w:p w14:paraId="0A897A43" w14:textId="0244867F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Информатика</w:t>
            </w:r>
          </w:p>
        </w:tc>
      </w:tr>
      <w:tr w:rsidR="00D257C7" w:rsidRPr="006905B8" w14:paraId="4421D610" w14:textId="77777777" w:rsidTr="00A240FA">
        <w:trPr>
          <w:trHeight w:val="170"/>
        </w:trPr>
        <w:tc>
          <w:tcPr>
            <w:tcW w:w="553" w:type="dxa"/>
          </w:tcPr>
          <w:p w14:paraId="1E7F6B17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93C153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3107B4B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FAD2F2C" w14:textId="77777777" w:rsidR="00D257C7" w:rsidRPr="006905B8" w:rsidRDefault="00D257C7" w:rsidP="006905B8">
            <w:pPr>
              <w:widowControl/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Если направление движения совпадает с направлением действующей силы, то работа:</w:t>
            </w:r>
          </w:p>
          <w:p w14:paraId="01F7582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положительна</w:t>
            </w:r>
          </w:p>
          <w:p w14:paraId="08FE316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отрицательна</w:t>
            </w:r>
          </w:p>
          <w:p w14:paraId="1ABA16B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равна нулю</w:t>
            </w:r>
          </w:p>
          <w:p w14:paraId="700609D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 равна бесконечности</w:t>
            </w:r>
          </w:p>
        </w:tc>
        <w:tc>
          <w:tcPr>
            <w:tcW w:w="2277" w:type="dxa"/>
          </w:tcPr>
          <w:p w14:paraId="32B5585D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6ACEB7F0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ОПК-3.2</w:t>
            </w:r>
          </w:p>
          <w:p w14:paraId="720BA766" w14:textId="1C9BB54A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Теоретическая механика</w:t>
            </w:r>
          </w:p>
        </w:tc>
      </w:tr>
      <w:tr w:rsidR="00D257C7" w:rsidRPr="006905B8" w14:paraId="2F5B03E7" w14:textId="77777777" w:rsidTr="00A240FA">
        <w:trPr>
          <w:trHeight w:val="170"/>
        </w:trPr>
        <w:tc>
          <w:tcPr>
            <w:tcW w:w="553" w:type="dxa"/>
          </w:tcPr>
          <w:p w14:paraId="611DEDC4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4375CC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6AEE4F2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3603CE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...-это комплекс полевых, лабораторных и камеральных работ, которые выполняются для обеспечения строительного проектирования.</w:t>
            </w:r>
          </w:p>
          <w:p w14:paraId="2E0C3AD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1. геологическая съемка</w:t>
            </w:r>
          </w:p>
          <w:p w14:paraId="2639047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2. геофизические исследования</w:t>
            </w:r>
          </w:p>
          <w:p w14:paraId="746C5CC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3. инженерно-геологические исследования</w:t>
            </w:r>
          </w:p>
          <w:p w14:paraId="7C31516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4. комплексная инженерно-геологическая съемка</w:t>
            </w:r>
          </w:p>
        </w:tc>
        <w:tc>
          <w:tcPr>
            <w:tcW w:w="2277" w:type="dxa"/>
          </w:tcPr>
          <w:p w14:paraId="0B0CE551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036A4549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ОПК-3.3</w:t>
            </w:r>
          </w:p>
          <w:p w14:paraId="08C60283" w14:textId="3E591081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Геология</w:t>
            </w:r>
          </w:p>
        </w:tc>
      </w:tr>
      <w:tr w:rsidR="00D257C7" w:rsidRPr="006905B8" w14:paraId="6ECE2056" w14:textId="77777777" w:rsidTr="00A240FA">
        <w:trPr>
          <w:trHeight w:val="170"/>
        </w:trPr>
        <w:tc>
          <w:tcPr>
            <w:tcW w:w="553" w:type="dxa"/>
          </w:tcPr>
          <w:p w14:paraId="51B1841E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2264C8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325220B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13BE189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Какая конструктивная схема изображена на рисунке?</w:t>
            </w:r>
          </w:p>
          <w:p w14:paraId="7EC272AE" w14:textId="77777777" w:rsidR="00D257C7" w:rsidRPr="006905B8" w:rsidRDefault="00D257C7" w:rsidP="00ED1508">
            <w:pPr>
              <w:widowControl/>
              <w:tabs>
                <w:tab w:val="left" w:pos="313"/>
              </w:tabs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drawing>
                <wp:inline distT="0" distB="0" distL="0" distR="0" wp14:anchorId="0C5F481B" wp14:editId="122B5D72">
                  <wp:extent cx="1404518" cy="1028187"/>
                  <wp:effectExtent l="0" t="0" r="5715" b="635"/>
                  <wp:docPr id="10" name="Рисунок 10" descr="Картинки по запросу конструктивные схемы здани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Картинки по запросу конструктивные схемы здани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88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896" cy="1047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679E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 с поперечными несущими стенами</w:t>
            </w:r>
          </w:p>
          <w:p w14:paraId="676F034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с неполным каркасом</w:t>
            </w:r>
          </w:p>
          <w:p w14:paraId="28DCD63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 с продольными несущими стенами</w:t>
            </w:r>
          </w:p>
          <w:p w14:paraId="3B13C52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 с продольными и поперечными несущими стенами</w:t>
            </w:r>
          </w:p>
        </w:tc>
        <w:tc>
          <w:tcPr>
            <w:tcW w:w="2277" w:type="dxa"/>
          </w:tcPr>
          <w:p w14:paraId="007ECDE6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59818CE5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ОПК-3.5</w:t>
            </w:r>
          </w:p>
          <w:p w14:paraId="1BAD9F8A" w14:textId="6DFDA9DA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D257C7" w:rsidRPr="006905B8" w14:paraId="34AD50AD" w14:textId="77777777" w:rsidTr="00A240FA">
        <w:trPr>
          <w:trHeight w:val="170"/>
        </w:trPr>
        <w:tc>
          <w:tcPr>
            <w:tcW w:w="553" w:type="dxa"/>
          </w:tcPr>
          <w:p w14:paraId="74BB7937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7261FD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6CA0C52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6EB997DA" w14:textId="77777777" w:rsidR="00D257C7" w:rsidRPr="006905B8" w:rsidRDefault="00D257C7" w:rsidP="006905B8">
            <w:pPr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t>Какова минимально допустимая площадь спальни для инвалида-колясочника в проектируемом одноквартирном жилом доме?</w:t>
            </w:r>
          </w:p>
          <w:p w14:paraId="61038918" w14:textId="77777777" w:rsidR="00D257C7" w:rsidRPr="006905B8" w:rsidRDefault="00D257C7" w:rsidP="006905B8">
            <w:pPr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lastRenderedPageBreak/>
              <w:t>1) 6 м</w:t>
            </w:r>
            <w:r w:rsidRPr="006905B8">
              <w:rPr>
                <w:rFonts w:ascii="Times New Roman" w:eastAsia="Calibri" w:hAnsi="Times New Roman" w:cs="Times New Roman"/>
                <w:color w:val="auto"/>
                <w:vertAlign w:val="superscript"/>
                <w:lang w:eastAsia="en-US" w:bidi="ar-SA"/>
              </w:rPr>
              <w:t>2</w:t>
            </w:r>
          </w:p>
          <w:p w14:paraId="5FAF4425" w14:textId="77777777" w:rsidR="00D257C7" w:rsidRPr="006905B8" w:rsidRDefault="00D257C7" w:rsidP="006905B8">
            <w:pPr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t>2) 9 м</w:t>
            </w:r>
            <w:r w:rsidRPr="006905B8">
              <w:rPr>
                <w:rFonts w:ascii="Times New Roman" w:eastAsia="Calibri" w:hAnsi="Times New Roman" w:cs="Times New Roman"/>
                <w:color w:val="auto"/>
                <w:vertAlign w:val="superscript"/>
                <w:lang w:eastAsia="en-US" w:bidi="ar-SA"/>
              </w:rPr>
              <w:t>2</w:t>
            </w:r>
          </w:p>
          <w:p w14:paraId="61D624E4" w14:textId="77777777" w:rsidR="00D257C7" w:rsidRPr="006905B8" w:rsidRDefault="00D257C7" w:rsidP="006905B8">
            <w:pPr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t>3) 18 м</w:t>
            </w:r>
            <w:r w:rsidRPr="006905B8">
              <w:rPr>
                <w:rFonts w:ascii="Times New Roman" w:eastAsia="Calibri" w:hAnsi="Times New Roman" w:cs="Times New Roman"/>
                <w:color w:val="auto"/>
                <w:vertAlign w:val="superscript"/>
                <w:lang w:eastAsia="en-US" w:bidi="ar-SA"/>
              </w:rPr>
              <w:t>2</w:t>
            </w:r>
          </w:p>
          <w:p w14:paraId="6F523CC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15 м</w:t>
            </w:r>
            <w:r w:rsidRPr="006905B8"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  <w:t>2</w:t>
            </w:r>
          </w:p>
        </w:tc>
        <w:tc>
          <w:tcPr>
            <w:tcW w:w="2277" w:type="dxa"/>
          </w:tcPr>
          <w:p w14:paraId="40F2AB75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2</w:t>
            </w:r>
          </w:p>
        </w:tc>
        <w:tc>
          <w:tcPr>
            <w:tcW w:w="1555" w:type="dxa"/>
          </w:tcPr>
          <w:p w14:paraId="79E7A7E3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ОПК-3.4</w:t>
            </w:r>
          </w:p>
          <w:p w14:paraId="38A88970" w14:textId="64C8FDDA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D257C7" w:rsidRPr="006905B8" w14:paraId="52C68489" w14:textId="77777777" w:rsidTr="00A240FA">
        <w:trPr>
          <w:trHeight w:val="170"/>
        </w:trPr>
        <w:tc>
          <w:tcPr>
            <w:tcW w:w="553" w:type="dxa"/>
          </w:tcPr>
          <w:p w14:paraId="77FCBF28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63E583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10CB2B6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D4C8D5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Естественным основанием для инженерного сооружения не может</w:t>
            </w:r>
          </w:p>
          <w:p w14:paraId="5CD83A8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служить:</w:t>
            </w:r>
          </w:p>
          <w:p w14:paraId="6E49E55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плотный песчаный грунт;</w:t>
            </w:r>
          </w:p>
          <w:p w14:paraId="23EF4EF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заторфованный грунт;</w:t>
            </w:r>
          </w:p>
          <w:p w14:paraId="2EB4001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суглинок твердый;</w:t>
            </w:r>
          </w:p>
          <w:p w14:paraId="4A734C7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скальный грунт</w:t>
            </w:r>
          </w:p>
        </w:tc>
        <w:tc>
          <w:tcPr>
            <w:tcW w:w="2277" w:type="dxa"/>
          </w:tcPr>
          <w:p w14:paraId="4449453A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0EA79DB5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ОПК-3.3</w:t>
            </w:r>
          </w:p>
          <w:p w14:paraId="49F18D4C" w14:textId="7C3A3956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Основания и фундаменты</w:t>
            </w:r>
          </w:p>
        </w:tc>
      </w:tr>
      <w:tr w:rsidR="00D257C7" w:rsidRPr="006905B8" w14:paraId="2443B807" w14:textId="77777777" w:rsidTr="00A240FA">
        <w:trPr>
          <w:trHeight w:val="170"/>
        </w:trPr>
        <w:tc>
          <w:tcPr>
            <w:tcW w:w="553" w:type="dxa"/>
          </w:tcPr>
          <w:p w14:paraId="24D75323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39D379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716B49F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C0170F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Для определения качества строительных материалов на основе экспериментальных исследований их свойств используются различные приборы.</w:t>
            </w:r>
          </w:p>
          <w:p w14:paraId="1E5733F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 каждому прибору из левого столбца подберите его соответствующее назначение из правого столбца.</w:t>
            </w:r>
          </w:p>
          <w:p w14:paraId="1271066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А) Прибор Вика</w:t>
            </w:r>
          </w:p>
          <w:p w14:paraId="150EC94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Б) Прибор «Кольцо и шар»</w:t>
            </w:r>
          </w:p>
          <w:p w14:paraId="734C5CF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В) Колба Ле-Шателье-Кандло</w:t>
            </w:r>
          </w:p>
          <w:p w14:paraId="5396739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4DDCA92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Определение температуры размягчения битума</w:t>
            </w:r>
          </w:p>
          <w:p w14:paraId="2551A2A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Определение сроков схватывания гипсового теста</w:t>
            </w:r>
          </w:p>
          <w:p w14:paraId="47D9623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Испытание цемента на равномерность изменения объема</w:t>
            </w:r>
          </w:p>
          <w:p w14:paraId="799AB73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Определение истинной плотности цемента и горных пород</w:t>
            </w:r>
          </w:p>
        </w:tc>
        <w:tc>
          <w:tcPr>
            <w:tcW w:w="2277" w:type="dxa"/>
          </w:tcPr>
          <w:p w14:paraId="3F74B3BE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А2Б1В4</w:t>
            </w:r>
          </w:p>
        </w:tc>
        <w:tc>
          <w:tcPr>
            <w:tcW w:w="1555" w:type="dxa"/>
          </w:tcPr>
          <w:p w14:paraId="3E95444F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ОПК-3.9</w:t>
            </w:r>
          </w:p>
          <w:p w14:paraId="7B20615A" w14:textId="3058737C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Современные строительные материалы</w:t>
            </w:r>
          </w:p>
        </w:tc>
      </w:tr>
      <w:tr w:rsidR="00D257C7" w:rsidRPr="006905B8" w14:paraId="111B92CB" w14:textId="77777777" w:rsidTr="00A240FA">
        <w:trPr>
          <w:trHeight w:val="170"/>
        </w:trPr>
        <w:tc>
          <w:tcPr>
            <w:tcW w:w="553" w:type="dxa"/>
          </w:tcPr>
          <w:p w14:paraId="54F7A19C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AFFB8E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7F668BC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1C0E35A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Прочитайте текст и установите соответствие между группами зданий; сопоставьте элементы из левого столбца (название видов промышленных зданий) с соответствующими элементами из правого столбца (наименованием цехов).</w:t>
            </w:r>
          </w:p>
          <w:p w14:paraId="682D1D0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А) Производственные</w:t>
            </w:r>
          </w:p>
          <w:p w14:paraId="25BED1A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Б) Энергетические</w:t>
            </w:r>
          </w:p>
          <w:p w14:paraId="247E048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В) Транспортно-складские</w:t>
            </w:r>
          </w:p>
          <w:p w14:paraId="117FA6F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69357DB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Бытовые здания</w:t>
            </w:r>
          </w:p>
          <w:p w14:paraId="4423C3F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2) Гараж, пожарное депо</w:t>
            </w:r>
          </w:p>
          <w:p w14:paraId="2B21E4A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Механический цех</w:t>
            </w:r>
          </w:p>
          <w:p w14:paraId="4E4E83A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Котельная, электроподстанция</w:t>
            </w:r>
          </w:p>
        </w:tc>
        <w:tc>
          <w:tcPr>
            <w:tcW w:w="2277" w:type="dxa"/>
          </w:tcPr>
          <w:p w14:paraId="351EAB50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А3 Б4 В2</w:t>
            </w:r>
          </w:p>
        </w:tc>
        <w:tc>
          <w:tcPr>
            <w:tcW w:w="1555" w:type="dxa"/>
          </w:tcPr>
          <w:p w14:paraId="596142F8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ОПК-3.6</w:t>
            </w:r>
          </w:p>
          <w:p w14:paraId="749EF4A0" w14:textId="57CD34BC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Архитектура зданий</w:t>
            </w:r>
          </w:p>
        </w:tc>
      </w:tr>
      <w:tr w:rsidR="00D257C7" w:rsidRPr="006905B8" w14:paraId="210A3FB8" w14:textId="77777777" w:rsidTr="00A240FA">
        <w:trPr>
          <w:trHeight w:val="170"/>
        </w:trPr>
        <w:tc>
          <w:tcPr>
            <w:tcW w:w="553" w:type="dxa"/>
          </w:tcPr>
          <w:p w14:paraId="69DB222D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6BB0D8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21031DE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F9F1EA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 каждому виду кирпичных стен и перегородок подберите соответствующее правило привязки к модульным координационным осям.</w:t>
            </w:r>
          </w:p>
          <w:p w14:paraId="6667D08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1. наружные несущие стены</w:t>
            </w:r>
          </w:p>
          <w:p w14:paraId="37B8699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2. наружные самонесущие стены</w:t>
            </w:r>
          </w:p>
          <w:p w14:paraId="38B6D04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3. внутренние стены</w:t>
            </w:r>
          </w:p>
          <w:p w14:paraId="5861A74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4. перегородки</w:t>
            </w:r>
          </w:p>
          <w:p w14:paraId="355C684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351938D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a. не привязываются к модульным координационным осям</w:t>
            </w:r>
          </w:p>
          <w:p w14:paraId="23A59FA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b. расстояние от внутренней грани стены до модульной координационной оси равно половине толщины внутренней стены</w:t>
            </w:r>
          </w:p>
          <w:p w14:paraId="23EA17C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с. внутренняя грань стены совпадает с модульной координационной осью</w:t>
            </w:r>
          </w:p>
          <w:p w14:paraId="669E951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d. геометрическая ось совпадает с модульной координационной осью</w:t>
            </w:r>
          </w:p>
          <w:p w14:paraId="6CCA79D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val="en-US" w:bidi="ar-SA"/>
              </w:rPr>
              <w:t>e</w:t>
            </w: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. 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привязки к модульным координационным осям выбирается самостоятельно</w:t>
            </w:r>
          </w:p>
        </w:tc>
        <w:tc>
          <w:tcPr>
            <w:tcW w:w="2277" w:type="dxa"/>
          </w:tcPr>
          <w:p w14:paraId="2EB1B2FB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b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2с3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d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a</w:t>
            </w:r>
          </w:p>
        </w:tc>
        <w:tc>
          <w:tcPr>
            <w:tcW w:w="1555" w:type="dxa"/>
          </w:tcPr>
          <w:p w14:paraId="36BC4AB1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ОПК-3.8</w:t>
            </w:r>
          </w:p>
          <w:p w14:paraId="722C1ABA" w14:textId="7D6DA756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D257C7" w:rsidRPr="006905B8" w14:paraId="756E3625" w14:textId="77777777" w:rsidTr="00A240FA">
        <w:trPr>
          <w:trHeight w:val="170"/>
        </w:trPr>
        <w:tc>
          <w:tcPr>
            <w:tcW w:w="553" w:type="dxa"/>
          </w:tcPr>
          <w:p w14:paraId="213B29EC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5C3FF6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Прочитайте </w:t>
            </w: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текст и установите правильное соответствие</w:t>
            </w:r>
          </w:p>
          <w:p w14:paraId="7B2AD76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35959BE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 каждому конструктивному элементу наслонной стропильной системы подберите его соответствующее назначение.</w:t>
            </w:r>
          </w:p>
          <w:p w14:paraId="478AA38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1. мауэрлат</w:t>
            </w:r>
          </w:p>
          <w:p w14:paraId="2CB0CEE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2. лежень</w:t>
            </w:r>
          </w:p>
          <w:p w14:paraId="15FF6C9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3. коньковый прогон</w:t>
            </w:r>
          </w:p>
          <w:p w14:paraId="02F56E1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4. кобылка</w:t>
            </w:r>
          </w:p>
          <w:p w14:paraId="1C8D39A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70E9989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a. крайняя нижняя опора для стропил, обеспечивает равномерное распределение на стены нагрузки от стропил</w:t>
            </w:r>
          </w:p>
          <w:p w14:paraId="4C8F5F9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b. удлиняет нижнюю часть стропильной ноги для расположения на ней сплошной обрешётки, лежащей на карнизе</w:t>
            </w:r>
          </w:p>
          <w:p w14:paraId="335357E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с. верхняя опора стропильных ног</w:t>
            </w:r>
          </w:p>
          <w:p w14:paraId="1F604BA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d. обеспечивает равномерное распределение нагрузки от стоек на внутренние стены</w:t>
            </w:r>
          </w:p>
          <w:p w14:paraId="4C422BF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val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val="en-US" w:bidi="ar-SA"/>
              </w:rPr>
              <w:t xml:space="preserve">e. 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предотвращает разъезд стропил</w:t>
            </w:r>
          </w:p>
        </w:tc>
        <w:tc>
          <w:tcPr>
            <w:tcW w:w="2277" w:type="dxa"/>
          </w:tcPr>
          <w:p w14:paraId="219E7436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1а2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d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b</w:t>
            </w:r>
          </w:p>
        </w:tc>
        <w:tc>
          <w:tcPr>
            <w:tcW w:w="1555" w:type="dxa"/>
          </w:tcPr>
          <w:p w14:paraId="5BE3AFA2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ОПК-3.1</w:t>
            </w:r>
          </w:p>
          <w:p w14:paraId="56DCF34A" w14:textId="28CCFE6F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D257C7" w:rsidRPr="006905B8" w14:paraId="33E99429" w14:textId="77777777" w:rsidTr="00A240FA">
        <w:trPr>
          <w:trHeight w:val="170"/>
        </w:trPr>
        <w:tc>
          <w:tcPr>
            <w:tcW w:w="553" w:type="dxa"/>
          </w:tcPr>
          <w:p w14:paraId="20202899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CC2328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111825D4" w14:textId="77777777" w:rsidR="00D257C7" w:rsidRPr="00ED150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</w:pPr>
          </w:p>
          <w:p w14:paraId="666FFAD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Для правильного выбора строительных материалов для строительных конструкций 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(изделий) необходимо знать их свойства, в частности плотность.</w:t>
            </w:r>
          </w:p>
          <w:p w14:paraId="70F83A7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 каждому строительному материалу подберите соответствующую плотность.</w:t>
            </w:r>
          </w:p>
          <w:p w14:paraId="7DE6DD6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Тяжелый бетон</w:t>
            </w:r>
          </w:p>
          <w:p w14:paraId="1CC9EA2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Пенополистирол (пенопласт)</w:t>
            </w:r>
          </w:p>
          <w:p w14:paraId="0929AE1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Гранит</w:t>
            </w:r>
          </w:p>
          <w:p w14:paraId="1F0992B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Г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Керамический кирпич</w:t>
            </w:r>
          </w:p>
          <w:p w14:paraId="4D4E137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474E147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1) 15-50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кг/м</w:t>
            </w:r>
            <w:r w:rsidRPr="006905B8"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  <w:t>3</w:t>
            </w:r>
          </w:p>
          <w:p w14:paraId="1974480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2) 1400-1900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кг/м</w:t>
            </w:r>
            <w:r w:rsidRPr="006905B8"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  <w:t>3</w:t>
            </w:r>
          </w:p>
          <w:p w14:paraId="1CFC788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3) 2000-2500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кг/м</w:t>
            </w:r>
            <w:r w:rsidRPr="006905B8"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  <w:t>3</w:t>
            </w:r>
          </w:p>
          <w:p w14:paraId="1CA9C00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4) 2600-2800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кг/м</w:t>
            </w:r>
            <w:r w:rsidRPr="006905B8"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  <w:t>3</w:t>
            </w:r>
          </w:p>
          <w:p w14:paraId="373850E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5) 4000-5000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кг/м</w:t>
            </w:r>
            <w:r w:rsidRPr="006905B8"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  <w:t>3</w:t>
            </w:r>
          </w:p>
        </w:tc>
        <w:tc>
          <w:tcPr>
            <w:tcW w:w="2277" w:type="dxa"/>
          </w:tcPr>
          <w:p w14:paraId="068402D7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А3Б1В4Г2</w:t>
            </w:r>
          </w:p>
        </w:tc>
        <w:tc>
          <w:tcPr>
            <w:tcW w:w="1555" w:type="dxa"/>
          </w:tcPr>
          <w:p w14:paraId="1AB59D84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ОПК-3.9</w:t>
            </w:r>
          </w:p>
          <w:p w14:paraId="116D9493" w14:textId="5FA016A6" w:rsidR="002B3525" w:rsidRPr="006905B8" w:rsidRDefault="002B3525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Строительные материалы</w:t>
            </w:r>
          </w:p>
        </w:tc>
      </w:tr>
      <w:tr w:rsidR="00D257C7" w:rsidRPr="006905B8" w14:paraId="20FBC2B8" w14:textId="77777777" w:rsidTr="00A240FA">
        <w:trPr>
          <w:trHeight w:val="170"/>
        </w:trPr>
        <w:tc>
          <w:tcPr>
            <w:tcW w:w="553" w:type="dxa"/>
          </w:tcPr>
          <w:p w14:paraId="22E5AAAF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FD1C17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два правильных ответа</w:t>
            </w:r>
          </w:p>
          <w:p w14:paraId="0CF8779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3310582F" w14:textId="77777777" w:rsidR="00D257C7" w:rsidRPr="006905B8" w:rsidRDefault="00D257C7" w:rsidP="006905B8">
            <w:pPr>
              <w:widowControl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Какие из перечисленных документов относятся к нормативно-техническим в строительстве?</w:t>
            </w:r>
          </w:p>
          <w:p w14:paraId="1513E0B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Ведомость объемов работ</w:t>
            </w:r>
          </w:p>
          <w:p w14:paraId="36A1681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СНиП (СП)</w:t>
            </w:r>
          </w:p>
          <w:p w14:paraId="6922DB0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ГОСТ</w:t>
            </w:r>
          </w:p>
          <w:p w14:paraId="7939568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 Акт скрытых работ</w:t>
            </w:r>
          </w:p>
        </w:tc>
        <w:tc>
          <w:tcPr>
            <w:tcW w:w="2277" w:type="dxa"/>
          </w:tcPr>
          <w:p w14:paraId="27B8B78F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23</w:t>
            </w:r>
          </w:p>
        </w:tc>
        <w:tc>
          <w:tcPr>
            <w:tcW w:w="1555" w:type="dxa"/>
          </w:tcPr>
          <w:p w14:paraId="42F23AA6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ОПК-4.1</w:t>
            </w:r>
          </w:p>
          <w:p w14:paraId="7466A603" w14:textId="3CF553E5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D257C7" w:rsidRPr="006905B8" w14:paraId="36423B55" w14:textId="77777777" w:rsidTr="00A240FA">
        <w:trPr>
          <w:trHeight w:val="170"/>
        </w:trPr>
        <w:tc>
          <w:tcPr>
            <w:tcW w:w="553" w:type="dxa"/>
          </w:tcPr>
          <w:p w14:paraId="7569C99C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6684B6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1A2261D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410A629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При проектировании технически сложных объектов разрабатывают: </w:t>
            </w:r>
          </w:p>
          <w:p w14:paraId="7DC3550C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ТЭО инвестиций и рабочую документацию;</w:t>
            </w:r>
          </w:p>
          <w:p w14:paraId="49A2AB9D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рабочий проект;</w:t>
            </w:r>
          </w:p>
          <w:p w14:paraId="009E826D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проект и рабочую документацию;</w:t>
            </w:r>
          </w:p>
          <w:p w14:paraId="5BFE41A6" w14:textId="77777777" w:rsidR="00D257C7" w:rsidRPr="006905B8" w:rsidRDefault="00D257C7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эскизный проект, проект и технологические карты.</w:t>
            </w:r>
          </w:p>
        </w:tc>
        <w:tc>
          <w:tcPr>
            <w:tcW w:w="2277" w:type="dxa"/>
          </w:tcPr>
          <w:p w14:paraId="44296408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3CB8EEFA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ОПК-4.6</w:t>
            </w:r>
          </w:p>
          <w:p w14:paraId="02EF6D56" w14:textId="6BDC95DE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D257C7" w:rsidRPr="006905B8" w14:paraId="56481312" w14:textId="77777777" w:rsidTr="00A240FA">
        <w:trPr>
          <w:trHeight w:val="170"/>
        </w:trPr>
        <w:tc>
          <w:tcPr>
            <w:tcW w:w="553" w:type="dxa"/>
          </w:tcPr>
          <w:p w14:paraId="25EB0379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3F1106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120EF1E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263AE8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По характеру циркуляции различают системы отопления</w:t>
            </w:r>
          </w:p>
          <w:p w14:paraId="252BF31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с естественным и принудительным движением воды;</w:t>
            </w:r>
          </w:p>
          <w:p w14:paraId="2219CF7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централизованные и децентрализованные;</w:t>
            </w:r>
          </w:p>
          <w:p w14:paraId="5337CED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водяные и паровые;</w:t>
            </w:r>
          </w:p>
          <w:p w14:paraId="1F07993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однотрубные и многотрубные водяные</w:t>
            </w:r>
          </w:p>
        </w:tc>
        <w:tc>
          <w:tcPr>
            <w:tcW w:w="2277" w:type="dxa"/>
          </w:tcPr>
          <w:p w14:paraId="018E0E9B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6792C002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ОПК-4.2</w:t>
            </w:r>
          </w:p>
          <w:p w14:paraId="41D2FD31" w14:textId="110B2616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Теплогазоснабжение с основами теплотехники</w:t>
            </w:r>
          </w:p>
        </w:tc>
      </w:tr>
      <w:tr w:rsidR="00D257C7" w:rsidRPr="006905B8" w14:paraId="1018F5AA" w14:textId="77777777" w:rsidTr="00A240FA">
        <w:trPr>
          <w:trHeight w:val="170"/>
        </w:trPr>
        <w:tc>
          <w:tcPr>
            <w:tcW w:w="553" w:type="dxa"/>
          </w:tcPr>
          <w:p w14:paraId="26108FC7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46890E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Прочитайте текст и установите последовательность </w:t>
            </w:r>
          </w:p>
          <w:p w14:paraId="1A8B859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7591015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правильный порядок разработки проекта водоснабжения:</w:t>
            </w:r>
          </w:p>
          <w:p w14:paraId="56ED60B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Сбор исходных данных</w:t>
            </w:r>
          </w:p>
          <w:p w14:paraId="6BA50F7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Гидравлический расчет</w:t>
            </w:r>
          </w:p>
          <w:p w14:paraId="3650570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3) Разработка схемы водоснабжения</w:t>
            </w:r>
          </w:p>
          <w:p w14:paraId="4326692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Согласование проекта</w:t>
            </w:r>
          </w:p>
          <w:p w14:paraId="339CC1F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5) Составление спецификации оборудования</w:t>
            </w:r>
          </w:p>
        </w:tc>
        <w:tc>
          <w:tcPr>
            <w:tcW w:w="2277" w:type="dxa"/>
          </w:tcPr>
          <w:p w14:paraId="1FC97DBE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13254</w:t>
            </w:r>
          </w:p>
        </w:tc>
        <w:tc>
          <w:tcPr>
            <w:tcW w:w="1555" w:type="dxa"/>
          </w:tcPr>
          <w:p w14:paraId="6EC994C7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ОПК-4.2</w:t>
            </w:r>
          </w:p>
          <w:p w14:paraId="0FE99C2C" w14:textId="18A20ADF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Водоснабжение и водоотведение с основами гидравлики</w:t>
            </w:r>
          </w:p>
        </w:tc>
      </w:tr>
      <w:tr w:rsidR="00D257C7" w:rsidRPr="006905B8" w14:paraId="3BB1E2CD" w14:textId="77777777" w:rsidTr="00A240FA">
        <w:trPr>
          <w:trHeight w:val="170"/>
        </w:trPr>
        <w:tc>
          <w:tcPr>
            <w:tcW w:w="553" w:type="dxa"/>
          </w:tcPr>
          <w:p w14:paraId="28953EA5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091092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5718BC0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6AF29F2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lang w:bidi="ar-SA"/>
              </w:rPr>
              <w:t>А Система теплоснабжения</w:t>
            </w:r>
          </w:p>
          <w:p w14:paraId="78D17AF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lang w:bidi="ar-SA"/>
              </w:rPr>
              <w:t>Б Система отопления</w:t>
            </w:r>
          </w:p>
          <w:p w14:paraId="1766DB5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FF9D72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1) </w:t>
            </w:r>
            <w:r w:rsidRPr="006905B8">
              <w:rPr>
                <w:rFonts w:ascii="Times New Roman" w:eastAsia="Times New Roman" w:hAnsi="Times New Roman" w:cs="Times New Roman"/>
                <w:lang w:bidi="ar-SA"/>
              </w:rPr>
              <w:t>Комплекс технических устройств для подачи тепла в помещения и поддержания в них в холодное время года требуемых температур</w:t>
            </w:r>
          </w:p>
          <w:p w14:paraId="0EBFA34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lang w:bidi="ar-SA"/>
              </w:rPr>
              <w:t>2) Снабжение теплом жилых, общественных и промышленных зданий (сооружений) для обеспечения коммунально-бытовых и технологических нужд потребителей</w:t>
            </w:r>
          </w:p>
          <w:p w14:paraId="68E77F6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lang w:bidi="ar-SA"/>
              </w:rPr>
              <w:t>3) Комплекс инженерных сооружений, предназначенных для снабжения теплом жилых, общественных и промышленных зданий и сооружений с целью обеспечения коммунально-бытовых потребностей и технологических нужд потребителей</w:t>
            </w:r>
          </w:p>
        </w:tc>
        <w:tc>
          <w:tcPr>
            <w:tcW w:w="2277" w:type="dxa"/>
          </w:tcPr>
          <w:p w14:paraId="14109859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А3Б1</w:t>
            </w:r>
          </w:p>
        </w:tc>
        <w:tc>
          <w:tcPr>
            <w:tcW w:w="1555" w:type="dxa"/>
          </w:tcPr>
          <w:p w14:paraId="724E4D0F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ОПК-4.2</w:t>
            </w:r>
          </w:p>
          <w:p w14:paraId="5BB14BB2" w14:textId="32DD676F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Теплогазоснабжение с основами теплотехники</w:t>
            </w:r>
          </w:p>
        </w:tc>
      </w:tr>
      <w:tr w:rsidR="00D257C7" w:rsidRPr="006905B8" w14:paraId="52E07829" w14:textId="77777777" w:rsidTr="00A240FA">
        <w:trPr>
          <w:trHeight w:val="170"/>
        </w:trPr>
        <w:tc>
          <w:tcPr>
            <w:tcW w:w="553" w:type="dxa"/>
          </w:tcPr>
          <w:p w14:paraId="3256A4F8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103976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 Прочитайте текст и установите правильное соответствие</w:t>
            </w:r>
          </w:p>
          <w:p w14:paraId="41D45E6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B36654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Установите соответствие между названием документа и его уровнем и ролью в системе нормативного регулирования. К каждой позиции, приведенной в первом столбце, подберите соответствующую позицию из второго столбца.</w:t>
            </w:r>
          </w:p>
          <w:p w14:paraId="40D8B9D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55E9E3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 Конвенция о правах инвалидов (ООН)</w:t>
            </w:r>
          </w:p>
          <w:p w14:paraId="29E94CE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 Федеральный закон № 181-ФЗ "О социальной защите инвалидов в РФ"</w:t>
            </w:r>
          </w:p>
          <w:p w14:paraId="7638CD8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 СП 59.13330.2020 "Доступность зданий и сооружений для маломобильных групп населения"</w:t>
            </w:r>
          </w:p>
          <w:p w14:paraId="7C30AA8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Г Федеральный закон № 384-ФЗ "Технический регламент о безопасности зданий и сооружений"</w:t>
            </w:r>
          </w:p>
          <w:p w14:paraId="720BB13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459AB4F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Основной федеральный закон, устанавливающий обязанность создания условий доступности.</w:t>
            </w:r>
          </w:p>
          <w:p w14:paraId="5B1E53A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Национальный стандарт, содержащий конкретные технические требования к элементам зданий и сооружений.</w:t>
            </w:r>
          </w:p>
          <w:p w14:paraId="357C36A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Технический регламент, требующий обеспечения безопасности и доступности зданий.</w:t>
            </w:r>
          </w:p>
          <w:p w14:paraId="7948E68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4)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Международный договор, являющийся основополагающим идеологическим документом.</w:t>
            </w:r>
          </w:p>
          <w:p w14:paraId="7CC1992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5) Локальный нормативный акт, регламентирующий действия организации по исполнению законодательства.</w:t>
            </w:r>
          </w:p>
        </w:tc>
        <w:tc>
          <w:tcPr>
            <w:tcW w:w="2277" w:type="dxa"/>
          </w:tcPr>
          <w:p w14:paraId="2A1E00D5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А4Б1В2Г3</w:t>
            </w:r>
          </w:p>
        </w:tc>
        <w:tc>
          <w:tcPr>
            <w:tcW w:w="1555" w:type="dxa"/>
          </w:tcPr>
          <w:p w14:paraId="42CB315A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ОПК-4.3</w:t>
            </w:r>
          </w:p>
          <w:p w14:paraId="5C12A8BE" w14:textId="164AE82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Проектное обучение</w:t>
            </w:r>
          </w:p>
        </w:tc>
      </w:tr>
      <w:tr w:rsidR="00D257C7" w:rsidRPr="006905B8" w14:paraId="2D0B7F58" w14:textId="77777777" w:rsidTr="00A240FA">
        <w:trPr>
          <w:trHeight w:val="170"/>
        </w:trPr>
        <w:tc>
          <w:tcPr>
            <w:tcW w:w="553" w:type="dxa"/>
          </w:tcPr>
          <w:p w14:paraId="086E8F65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47FC8A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0541293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FD6596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Какое последствие наступает, если в ходе строительства выявлено несоответствие проекта нормам СП (СНиП)?</w:t>
            </w:r>
          </w:p>
          <w:p w14:paraId="4D30900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 Приостановка строительства до устранения нарушений</w:t>
            </w:r>
          </w:p>
          <w:p w14:paraId="5B11F43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Наложение штрафа без остановки работ</w:t>
            </w:r>
          </w:p>
          <w:p w14:paraId="5AD2F17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Разрешение на достройку с последующей корректировкой документации</w:t>
            </w:r>
          </w:p>
          <w:p w14:paraId="69865C5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Освобождение застройщика от ответственности при наличии положительного заключения экспертизы</w:t>
            </w:r>
          </w:p>
        </w:tc>
        <w:tc>
          <w:tcPr>
            <w:tcW w:w="2277" w:type="dxa"/>
          </w:tcPr>
          <w:p w14:paraId="62923878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12535383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ОПК-4.2</w:t>
            </w:r>
          </w:p>
          <w:p w14:paraId="1E8D47E3" w14:textId="527BE410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D257C7" w:rsidRPr="006905B8" w14:paraId="3CBEFDA8" w14:textId="77777777" w:rsidTr="00A240FA">
        <w:trPr>
          <w:trHeight w:val="170"/>
        </w:trPr>
        <w:tc>
          <w:tcPr>
            <w:tcW w:w="553" w:type="dxa"/>
          </w:tcPr>
          <w:p w14:paraId="2D212F6F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D256E5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5007089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8E0CAB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между названиями документов и их определениями:</w:t>
            </w:r>
          </w:p>
          <w:p w14:paraId="22CE9E9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 Приказ</w:t>
            </w:r>
          </w:p>
          <w:p w14:paraId="6BA79A5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Должностная инструкция</w:t>
            </w:r>
          </w:p>
          <w:p w14:paraId="17D9DDD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Техническое задание</w:t>
            </w:r>
          </w:p>
          <w:p w14:paraId="1C215FB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761058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333333"/>
                <w:shd w:val="clear" w:color="auto" w:fill="FFFFFF"/>
                <w:lang w:bidi="ar-SA"/>
              </w:rPr>
              <w:t>А)</w:t>
            </w:r>
            <w:r w:rsidRPr="006905B8">
              <w:rPr>
                <w:rFonts w:ascii="Times New Roman" w:eastAsia="Times New Roman" w:hAnsi="Times New Roman" w:cs="Times New Roman"/>
                <w:color w:val="333333"/>
                <w:shd w:val="clear" w:color="auto" w:fill="FFFFFF"/>
                <w:lang w:bidi="ar-SA"/>
              </w:rPr>
              <w:t xml:space="preserve"> документ, содержащий конкретные требования к содержанию работ, их ходу и результату 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</w:t>
            </w:r>
          </w:p>
          <w:p w14:paraId="701E126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333333"/>
                <w:shd w:val="clear" w:color="auto" w:fill="FFFFFF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основной распорядительный документ, издаваемый руководством для обязательного исполнения</w:t>
            </w:r>
          </w:p>
          <w:p w14:paraId="4CB453F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333333"/>
                <w:shd w:val="clear" w:color="auto" w:fill="FFFFFF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333333"/>
                <w:shd w:val="clear" w:color="auto" w:fill="FFFFFF"/>
                <w:lang w:bidi="ar-SA"/>
              </w:rPr>
              <w:t>В) внутренний документ организации, в котором описаны требования к квалификации работника на определённой должности, его полномочия, обязанности, ответственность, права и формы поощрения</w:t>
            </w:r>
          </w:p>
          <w:p w14:paraId="3D05986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333333"/>
                <w:shd w:val="clear" w:color="auto" w:fill="FFFFFF"/>
                <w:lang w:bidi="ar-SA"/>
              </w:rPr>
              <w:t>Г) документ, в котором фиксируются основные моменты и решения, принятые на собрании</w:t>
            </w:r>
          </w:p>
        </w:tc>
        <w:tc>
          <w:tcPr>
            <w:tcW w:w="2277" w:type="dxa"/>
          </w:tcPr>
          <w:p w14:paraId="1AB36176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  <w:t>1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  <w:t>2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  <w:t>3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</w:t>
            </w:r>
          </w:p>
        </w:tc>
        <w:tc>
          <w:tcPr>
            <w:tcW w:w="1555" w:type="dxa"/>
          </w:tcPr>
          <w:p w14:paraId="5DD2FE39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ОПК-4.5</w:t>
            </w:r>
          </w:p>
          <w:p w14:paraId="6EAEA363" w14:textId="7129DD8D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D257C7" w:rsidRPr="006905B8" w14:paraId="408FA6F9" w14:textId="77777777" w:rsidTr="00A240FA">
        <w:trPr>
          <w:trHeight w:val="170"/>
        </w:trPr>
        <w:tc>
          <w:tcPr>
            <w:tcW w:w="553" w:type="dxa"/>
          </w:tcPr>
          <w:p w14:paraId="0615F711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3B4034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7BEE3B7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D6C366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 каждому вопросу профессиональной деятельности подберите соответствующий нормативный документ.</w:t>
            </w:r>
          </w:p>
          <w:p w14:paraId="3B70A02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 класс проектируемого коттеджа по функциональной пожарной опасности</w:t>
            </w:r>
          </w:p>
          <w:p w14:paraId="6ABDE18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2. размеры помещений проектируемого коттеджа</w:t>
            </w:r>
          </w:p>
          <w:p w14:paraId="118293B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масштаб плана кровли</w:t>
            </w:r>
          </w:p>
          <w:p w14:paraId="5969EE3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FE4447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a.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СО-002-02495342-2005 Кровли зданий и сооружений. Проектирование и строительство</w:t>
            </w:r>
          </w:p>
          <w:p w14:paraId="0323619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b. </w:t>
            </w:r>
            <w:hyperlink r:id="rId51" w:history="1">
              <w:r w:rsidRPr="006905B8">
                <w:rPr>
                  <w:rFonts w:ascii="Times New Roman" w:eastAsia="Times New Roman" w:hAnsi="Times New Roman" w:cs="Times New Roman"/>
                  <w:color w:val="auto"/>
                  <w:lang w:bidi="ar-SA"/>
                </w:rPr>
                <w:t>СП 112.13330.2012 Пожарная безопасность зданий</w:t>
              </w:r>
            </w:hyperlink>
          </w:p>
          <w:p w14:paraId="7F62FDC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с. СП 55.13330.2016 «СНиП Дома жилые одноквартирные»</w:t>
            </w:r>
          </w:p>
          <w:p w14:paraId="13AF5A3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d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 ГОСТ 21.501-2011 Система проектной документации для строительства. Правила выполнения рабочей документации архитектурных и конструктивных решений</w:t>
            </w:r>
          </w:p>
        </w:tc>
        <w:tc>
          <w:tcPr>
            <w:tcW w:w="2277" w:type="dxa"/>
          </w:tcPr>
          <w:p w14:paraId="49240DE6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b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2с3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d</w:t>
            </w:r>
          </w:p>
        </w:tc>
        <w:tc>
          <w:tcPr>
            <w:tcW w:w="1555" w:type="dxa"/>
          </w:tcPr>
          <w:p w14:paraId="45E6C662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ОПК-4.1</w:t>
            </w:r>
          </w:p>
          <w:p w14:paraId="07361350" w14:textId="4A42EF84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D257C7" w:rsidRPr="006905B8" w14:paraId="1D7416F2" w14:textId="77777777" w:rsidTr="00A240FA">
        <w:trPr>
          <w:trHeight w:val="170"/>
        </w:trPr>
        <w:tc>
          <w:tcPr>
            <w:tcW w:w="553" w:type="dxa"/>
          </w:tcPr>
          <w:p w14:paraId="62058029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8129FB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4D858B1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734DA6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 каждому объемно-планировочному элементу одноквартирного жилого здания подберите соответствующее минимально допустимое значение площади.</w:t>
            </w:r>
          </w:p>
          <w:p w14:paraId="61AA6E7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 общая комната (или гостиная)</w:t>
            </w:r>
          </w:p>
          <w:p w14:paraId="625D948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спальня на одного человека</w:t>
            </w:r>
          </w:p>
          <w:p w14:paraId="3B1857E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кухня-ниша или кухонная зона в кухне-столовой</w:t>
            </w:r>
          </w:p>
          <w:p w14:paraId="2FF06C9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 спальня на двух человек</w:t>
            </w:r>
          </w:p>
          <w:p w14:paraId="3581CCF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FA20FB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a.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8 м</w:t>
            </w:r>
            <w:r w:rsidRPr="006905B8"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  <w:t>2</w:t>
            </w:r>
          </w:p>
          <w:p w14:paraId="174147A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b.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6 м</w:t>
            </w:r>
            <w:r w:rsidRPr="006905B8"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  <w:t>2</w:t>
            </w:r>
          </w:p>
          <w:p w14:paraId="3E66B4A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с. 10 м</w:t>
            </w:r>
            <w:r w:rsidRPr="006905B8"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  <w:t>2</w:t>
            </w:r>
          </w:p>
          <w:p w14:paraId="052D1C2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d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 16 м</w:t>
            </w:r>
            <w:r w:rsidRPr="006905B8"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  <w:t>2</w:t>
            </w:r>
          </w:p>
          <w:p w14:paraId="2E9CA69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vertAlign w:val="superscript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 xml:space="preserve">e.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24 м</w:t>
            </w:r>
            <w:r w:rsidRPr="006905B8"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  <w:t>2</w:t>
            </w:r>
          </w:p>
        </w:tc>
        <w:tc>
          <w:tcPr>
            <w:tcW w:w="2277" w:type="dxa"/>
          </w:tcPr>
          <w:p w14:paraId="4AB05DE0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d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2а3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b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4с</w:t>
            </w:r>
          </w:p>
        </w:tc>
        <w:tc>
          <w:tcPr>
            <w:tcW w:w="1555" w:type="dxa"/>
          </w:tcPr>
          <w:p w14:paraId="25823298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ОПК-4.2</w:t>
            </w:r>
          </w:p>
          <w:p w14:paraId="6B0E44D9" w14:textId="1463E57C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D257C7" w:rsidRPr="006905B8" w14:paraId="200F32A0" w14:textId="77777777" w:rsidTr="00A240FA">
        <w:trPr>
          <w:trHeight w:val="170"/>
        </w:trPr>
        <w:tc>
          <w:tcPr>
            <w:tcW w:w="553" w:type="dxa"/>
          </w:tcPr>
          <w:p w14:paraId="09A0FACA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FC1C5A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47C9D48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4EAB53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... называется твердая оболочка земли, включающая земную кору и верхнюю часть мантии</w:t>
            </w:r>
          </w:p>
          <w:p w14:paraId="5B3753C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1. мезосферой</w:t>
            </w:r>
          </w:p>
          <w:p w14:paraId="7495CDB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2. атмосферой</w:t>
            </w:r>
          </w:p>
          <w:p w14:paraId="32029A5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3. литосферой</w:t>
            </w:r>
          </w:p>
          <w:p w14:paraId="28E7A49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4. тропосферой</w:t>
            </w:r>
          </w:p>
        </w:tc>
        <w:tc>
          <w:tcPr>
            <w:tcW w:w="2277" w:type="dxa"/>
          </w:tcPr>
          <w:p w14:paraId="59A21C68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70611E0A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ОПК-5.1</w:t>
            </w:r>
          </w:p>
          <w:p w14:paraId="3B289CAB" w14:textId="6FCC3718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Геология</w:t>
            </w:r>
          </w:p>
        </w:tc>
      </w:tr>
      <w:tr w:rsidR="00D257C7" w:rsidRPr="006905B8" w14:paraId="0A3A7FEC" w14:textId="77777777" w:rsidTr="00A240FA">
        <w:trPr>
          <w:trHeight w:val="170"/>
        </w:trPr>
        <w:tc>
          <w:tcPr>
            <w:tcW w:w="553" w:type="dxa"/>
          </w:tcPr>
          <w:p w14:paraId="0215EA30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DC5E08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4B441BA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EE68AE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Какие 3 основных риска возникают при бурении в городских условиях?</w:t>
            </w:r>
          </w:p>
          <w:p w14:paraId="3D6B653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Повреждение подземных коммуникаций, обрушение стенок скважины, шумовое загрязнение</w:t>
            </w:r>
          </w:p>
          <w:p w14:paraId="5C1773C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2. Выброс грунтовых вод, повреждение фундаментов зданий, вибрационное воздействие</w:t>
            </w:r>
          </w:p>
          <w:p w14:paraId="0AC28AD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Загрязнение воздуха, коррозия оборудования, перегрев техники</w:t>
            </w:r>
          </w:p>
          <w:p w14:paraId="64552E4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 Оседание грунта, поражение электрическим током, утечка бурового раствора</w:t>
            </w:r>
          </w:p>
        </w:tc>
        <w:tc>
          <w:tcPr>
            <w:tcW w:w="2277" w:type="dxa"/>
          </w:tcPr>
          <w:p w14:paraId="32DC266A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</w:t>
            </w:r>
          </w:p>
        </w:tc>
        <w:tc>
          <w:tcPr>
            <w:tcW w:w="1555" w:type="dxa"/>
          </w:tcPr>
          <w:p w14:paraId="5BE02618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ОПК-5.11</w:t>
            </w:r>
          </w:p>
          <w:p w14:paraId="42BA9031" w14:textId="53086B0E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Механика грунтов</w:t>
            </w:r>
          </w:p>
        </w:tc>
      </w:tr>
      <w:tr w:rsidR="00D257C7" w:rsidRPr="006905B8" w14:paraId="6FEA8C31" w14:textId="77777777" w:rsidTr="00A240FA">
        <w:trPr>
          <w:trHeight w:val="170"/>
        </w:trPr>
        <w:tc>
          <w:tcPr>
            <w:tcW w:w="553" w:type="dxa"/>
          </w:tcPr>
          <w:p w14:paraId="014A253B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482E72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7CEAAF2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24DD39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Соотнесите полезные ископаемые и их применение:</w:t>
            </w:r>
          </w:p>
          <w:p w14:paraId="0EBBA32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А) Нефть</w:t>
            </w:r>
          </w:p>
          <w:p w14:paraId="4F6F9BD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Б) Железная руда</w:t>
            </w:r>
          </w:p>
          <w:p w14:paraId="07BB2EB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В) Алмазы</w:t>
            </w:r>
          </w:p>
          <w:p w14:paraId="32FB527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6E972CA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Топливо, пластмассы</w:t>
            </w:r>
          </w:p>
          <w:p w14:paraId="38987D2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Производство стали</w:t>
            </w:r>
          </w:p>
          <w:p w14:paraId="4D04FDA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Ювелирные украшения</w:t>
            </w:r>
          </w:p>
          <w:p w14:paraId="5384D9D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Не является полезным ископаемым</w:t>
            </w:r>
          </w:p>
        </w:tc>
        <w:tc>
          <w:tcPr>
            <w:tcW w:w="2277" w:type="dxa"/>
          </w:tcPr>
          <w:p w14:paraId="2AA71BCD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  <w:t>А1Б2В3</w:t>
            </w:r>
          </w:p>
        </w:tc>
        <w:tc>
          <w:tcPr>
            <w:tcW w:w="1555" w:type="dxa"/>
          </w:tcPr>
          <w:p w14:paraId="7B4820E5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ОПК-5.7</w:t>
            </w:r>
          </w:p>
          <w:p w14:paraId="67E24E81" w14:textId="72D75E32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Геология</w:t>
            </w:r>
          </w:p>
        </w:tc>
      </w:tr>
      <w:tr w:rsidR="00D257C7" w:rsidRPr="006905B8" w14:paraId="103B2215" w14:textId="77777777" w:rsidTr="00A240FA">
        <w:trPr>
          <w:trHeight w:val="170"/>
        </w:trPr>
        <w:tc>
          <w:tcPr>
            <w:tcW w:w="553" w:type="dxa"/>
          </w:tcPr>
          <w:p w14:paraId="14113222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2BCFF6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579F872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1E10067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Соотнесите геологические процессы и их результат:</w:t>
            </w:r>
          </w:p>
          <w:p w14:paraId="67D5826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А) Эрозия</w:t>
            </w:r>
          </w:p>
          <w:p w14:paraId="04F9CFC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Б) Вулканизм</w:t>
            </w:r>
          </w:p>
          <w:p w14:paraId="7EA54EB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В) Осадконакопление</w:t>
            </w:r>
          </w:p>
          <w:p w14:paraId="26C90C7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09EFBFD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 Образование пещер</w:t>
            </w:r>
          </w:p>
          <w:p w14:paraId="4D9F850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Разрушение гор</w:t>
            </w:r>
          </w:p>
          <w:p w14:paraId="7BC03DC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Образование слоёв песка и глины</w:t>
            </w:r>
          </w:p>
          <w:p w14:paraId="190EF76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Разрушение и химическое изменение горных пород под воздействием атмосферы, воды и организмов</w:t>
            </w:r>
          </w:p>
        </w:tc>
        <w:tc>
          <w:tcPr>
            <w:tcW w:w="2277" w:type="dxa"/>
          </w:tcPr>
          <w:p w14:paraId="6E34EFEB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А2Б1В3</w:t>
            </w:r>
          </w:p>
        </w:tc>
        <w:tc>
          <w:tcPr>
            <w:tcW w:w="1555" w:type="dxa"/>
          </w:tcPr>
          <w:p w14:paraId="21E6725A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ОПК-5.10</w:t>
            </w:r>
          </w:p>
          <w:p w14:paraId="7FE50699" w14:textId="251B6498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Геология</w:t>
            </w:r>
          </w:p>
        </w:tc>
      </w:tr>
      <w:tr w:rsidR="00D257C7" w:rsidRPr="006905B8" w14:paraId="368C5E20" w14:textId="77777777" w:rsidTr="00A240FA">
        <w:trPr>
          <w:trHeight w:val="170"/>
        </w:trPr>
        <w:tc>
          <w:tcPr>
            <w:tcW w:w="553" w:type="dxa"/>
          </w:tcPr>
          <w:p w14:paraId="479734E7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ED5616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2B05897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E76D7F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Установите правильное соответствие</w:t>
            </w:r>
          </w:p>
          <w:p w14:paraId="0049159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А) Землетрясение</w:t>
            </w:r>
          </w:p>
          <w:p w14:paraId="0ECE5EC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Б) Вулканизм</w:t>
            </w:r>
          </w:p>
          <w:p w14:paraId="1E15F99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В) Оползень</w:t>
            </w:r>
          </w:p>
          <w:p w14:paraId="4C14F82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B806AC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1) Движение литосферных плит </w:t>
            </w:r>
          </w:p>
          <w:p w14:paraId="688D04C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2) Выход магмы на поверхность </w:t>
            </w:r>
          </w:p>
          <w:p w14:paraId="04FCE76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3) Размягчение грунта водой </w:t>
            </w:r>
          </w:p>
          <w:p w14:paraId="75468BE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Движение массы снега, льда или горных пород вниз по склонам гор</w:t>
            </w:r>
          </w:p>
        </w:tc>
        <w:tc>
          <w:tcPr>
            <w:tcW w:w="2277" w:type="dxa"/>
          </w:tcPr>
          <w:p w14:paraId="2E72C257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  <w:t>А1Б2В3</w:t>
            </w:r>
          </w:p>
        </w:tc>
        <w:tc>
          <w:tcPr>
            <w:tcW w:w="1555" w:type="dxa"/>
          </w:tcPr>
          <w:p w14:paraId="4672E85D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ОПК-5.7</w:t>
            </w:r>
          </w:p>
          <w:p w14:paraId="039642C6" w14:textId="48A95A61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Геология</w:t>
            </w:r>
          </w:p>
        </w:tc>
      </w:tr>
      <w:tr w:rsidR="00D257C7" w:rsidRPr="006905B8" w14:paraId="2ECD552A" w14:textId="77777777" w:rsidTr="00A240FA">
        <w:trPr>
          <w:trHeight w:val="170"/>
        </w:trPr>
        <w:tc>
          <w:tcPr>
            <w:tcW w:w="553" w:type="dxa"/>
          </w:tcPr>
          <w:p w14:paraId="4203D44E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7F496A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6D43F76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637724D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Соотнесите формулы перехода от румба к дирекционному углу с советующими им четвертями</w:t>
            </w:r>
          </w:p>
          <w:p w14:paraId="6CCD918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1. r=α</w:t>
            </w:r>
          </w:p>
          <w:p w14:paraId="25554CE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2. r=180°–α</w:t>
            </w:r>
          </w:p>
          <w:p w14:paraId="5472FD0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3. r=α-180°</w:t>
            </w:r>
          </w:p>
          <w:p w14:paraId="5A61AC3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701990E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А. СВ</w:t>
            </w:r>
          </w:p>
          <w:p w14:paraId="1FD9BC1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Б. ЮВ</w:t>
            </w:r>
          </w:p>
          <w:p w14:paraId="7F11E96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В. ЮЗ</w:t>
            </w:r>
          </w:p>
          <w:p w14:paraId="6D347BA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Г. СЗ</w:t>
            </w:r>
          </w:p>
        </w:tc>
        <w:tc>
          <w:tcPr>
            <w:tcW w:w="2277" w:type="dxa"/>
          </w:tcPr>
          <w:p w14:paraId="117857C3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1А2Б3В</w:t>
            </w:r>
          </w:p>
        </w:tc>
        <w:tc>
          <w:tcPr>
            <w:tcW w:w="1555" w:type="dxa"/>
          </w:tcPr>
          <w:p w14:paraId="54B0194C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ОПК-5.2</w:t>
            </w:r>
          </w:p>
          <w:p w14:paraId="50CBA031" w14:textId="7CC34F83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Геодезия</w:t>
            </w:r>
          </w:p>
        </w:tc>
      </w:tr>
      <w:tr w:rsidR="00D257C7" w:rsidRPr="006905B8" w14:paraId="5BAB281E" w14:textId="77777777" w:rsidTr="00A240FA">
        <w:trPr>
          <w:trHeight w:val="170"/>
        </w:trPr>
        <w:tc>
          <w:tcPr>
            <w:tcW w:w="553" w:type="dxa"/>
          </w:tcPr>
          <w:p w14:paraId="1648EC2D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6992B8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3D26AD5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FD47BE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Соотнесите виды графических материалов с их назначением:</w:t>
            </w:r>
          </w:p>
          <w:p w14:paraId="65A3426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Геологический разрез</w:t>
            </w:r>
          </w:p>
          <w:p w14:paraId="4338888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План скважин</w:t>
            </w:r>
          </w:p>
          <w:p w14:paraId="6ADA3B3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График компрессии</w:t>
            </w:r>
          </w:p>
          <w:p w14:paraId="511FAD1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73F1C3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А. Расположение точек исследований</w:t>
            </w:r>
          </w:p>
          <w:p w14:paraId="5B2B8A2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Б. Изменение свойств грунта с глубиной</w:t>
            </w:r>
          </w:p>
          <w:p w14:paraId="305F0DB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В. Характер деформации грунта</w:t>
            </w:r>
          </w:p>
          <w:p w14:paraId="499F389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Г. Расположение зданий, инженерных сетей, дорог, пешеходных зон и парковок.</w:t>
            </w:r>
          </w:p>
        </w:tc>
        <w:tc>
          <w:tcPr>
            <w:tcW w:w="2277" w:type="dxa"/>
          </w:tcPr>
          <w:p w14:paraId="7C4B01BF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1Б2А3В</w:t>
            </w:r>
          </w:p>
        </w:tc>
        <w:tc>
          <w:tcPr>
            <w:tcW w:w="1555" w:type="dxa"/>
          </w:tcPr>
          <w:p w14:paraId="775272A5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ОПК-5.10</w:t>
            </w:r>
          </w:p>
          <w:p w14:paraId="648EF71E" w14:textId="1C900F6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Механика грунтов</w:t>
            </w:r>
          </w:p>
        </w:tc>
      </w:tr>
      <w:tr w:rsidR="00D257C7" w:rsidRPr="006905B8" w14:paraId="2478B934" w14:textId="77777777" w:rsidTr="00A240FA">
        <w:trPr>
          <w:trHeight w:val="170"/>
        </w:trPr>
        <w:tc>
          <w:tcPr>
            <w:tcW w:w="553" w:type="dxa"/>
          </w:tcPr>
          <w:p w14:paraId="502EE828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28D1788" w14:textId="77777777" w:rsidR="00D257C7" w:rsidRPr="006905B8" w:rsidRDefault="00D257C7" w:rsidP="006905B8">
            <w:pPr>
              <w:widowControl/>
              <w:tabs>
                <w:tab w:val="left" w:pos="313"/>
              </w:tabs>
              <w:spacing w:after="14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соответствие</w:t>
            </w:r>
          </w:p>
          <w:p w14:paraId="69CC7D7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 плане длина отрезка 12,0 см, найти соответствие его длины на местности к численному масштабу плана:</w:t>
            </w:r>
          </w:p>
          <w:p w14:paraId="64F54B5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1. 240</w:t>
            </w:r>
          </w:p>
          <w:p w14:paraId="31591D8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2. 60</w:t>
            </w:r>
          </w:p>
          <w:p w14:paraId="42CEAFB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3. 600</w:t>
            </w:r>
          </w:p>
          <w:p w14:paraId="0E37D9F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4. 120</w:t>
            </w:r>
          </w:p>
          <w:p w14:paraId="0FB2CF4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9C7714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А. 1:5000</w:t>
            </w:r>
          </w:p>
          <w:p w14:paraId="53515C07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Б. 1:500</w:t>
            </w:r>
          </w:p>
          <w:p w14:paraId="73444AF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В. 1:2000</w:t>
            </w:r>
          </w:p>
          <w:p w14:paraId="1DFCB81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Г. 1:1000</w:t>
            </w:r>
          </w:p>
          <w:p w14:paraId="032EA2B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Д. 1:50</w:t>
            </w:r>
          </w:p>
        </w:tc>
        <w:tc>
          <w:tcPr>
            <w:tcW w:w="2277" w:type="dxa"/>
          </w:tcPr>
          <w:p w14:paraId="2F254350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1В2Б3А4Г</w:t>
            </w:r>
          </w:p>
        </w:tc>
        <w:tc>
          <w:tcPr>
            <w:tcW w:w="1555" w:type="dxa"/>
          </w:tcPr>
          <w:p w14:paraId="06F4461B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ОПК-5.4</w:t>
            </w:r>
          </w:p>
          <w:p w14:paraId="43941F11" w14:textId="77D0B85A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Геодезия</w:t>
            </w:r>
          </w:p>
        </w:tc>
      </w:tr>
      <w:tr w:rsidR="00D257C7" w:rsidRPr="006905B8" w14:paraId="08089BC1" w14:textId="77777777" w:rsidTr="00A240FA">
        <w:trPr>
          <w:trHeight w:val="170"/>
        </w:trPr>
        <w:tc>
          <w:tcPr>
            <w:tcW w:w="553" w:type="dxa"/>
          </w:tcPr>
          <w:p w14:paraId="4665B431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6BE8D6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соответствие</w:t>
            </w:r>
          </w:p>
          <w:p w14:paraId="1743547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D0C9EA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Установите соответствие между прямым и обратным дирекционным углом</w:t>
            </w:r>
          </w:p>
          <w:p w14:paraId="382FD18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1. α=32°</w:t>
            </w:r>
          </w:p>
          <w:p w14:paraId="1D84EB0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2. α=157°</w:t>
            </w:r>
          </w:p>
          <w:p w14:paraId="0F382E2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3. α=305°</w:t>
            </w:r>
          </w:p>
          <w:p w14:paraId="794E544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4. α=284°</w:t>
            </w:r>
          </w:p>
          <w:p w14:paraId="4D03C251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244282F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А. α=125°</w:t>
            </w:r>
          </w:p>
          <w:p w14:paraId="26A6A93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Б. α=212°</w:t>
            </w:r>
          </w:p>
          <w:p w14:paraId="62B5EC3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В. α=104°</w:t>
            </w:r>
          </w:p>
          <w:p w14:paraId="78338F8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Г. α=337°</w:t>
            </w:r>
          </w:p>
          <w:p w14:paraId="6D1746C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Д. α=247°</w:t>
            </w:r>
          </w:p>
        </w:tc>
        <w:tc>
          <w:tcPr>
            <w:tcW w:w="2277" w:type="dxa"/>
          </w:tcPr>
          <w:p w14:paraId="31031470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1Б2Г3А4В</w:t>
            </w:r>
          </w:p>
        </w:tc>
        <w:tc>
          <w:tcPr>
            <w:tcW w:w="1555" w:type="dxa"/>
          </w:tcPr>
          <w:p w14:paraId="0284C3C1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ОПК-5.5</w:t>
            </w:r>
          </w:p>
          <w:p w14:paraId="5E33E5ED" w14:textId="738F3C6F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Геодезия</w:t>
            </w:r>
          </w:p>
        </w:tc>
      </w:tr>
      <w:tr w:rsidR="00D257C7" w:rsidRPr="006905B8" w14:paraId="075B0D8C" w14:textId="77777777" w:rsidTr="00A240FA">
        <w:trPr>
          <w:trHeight w:val="170"/>
        </w:trPr>
        <w:tc>
          <w:tcPr>
            <w:tcW w:w="553" w:type="dxa"/>
          </w:tcPr>
          <w:p w14:paraId="4D4BE8BE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42CB29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71CD18F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4436CCE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между разделами технического отчета и их содержанием:</w:t>
            </w:r>
          </w:p>
          <w:p w14:paraId="09B21A2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Введение</w:t>
            </w:r>
          </w:p>
          <w:p w14:paraId="10A1A1DC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Методика работ</w:t>
            </w:r>
          </w:p>
          <w:p w14:paraId="23CB330A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Результаты испытаний</w:t>
            </w:r>
          </w:p>
          <w:p w14:paraId="4571D05D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 Заключение</w:t>
            </w:r>
          </w:p>
          <w:p w14:paraId="3A534F6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91B3263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А. Методы проведения исследований </w:t>
            </w:r>
          </w:p>
          <w:p w14:paraId="1368CA5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Б. Общие сведения об объекте</w:t>
            </w:r>
          </w:p>
          <w:p w14:paraId="3628602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В. Физико-механические свойства грунтов</w:t>
            </w:r>
          </w:p>
          <w:p w14:paraId="45FD702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Г. Рекомендации по проектированию</w:t>
            </w:r>
          </w:p>
          <w:p w14:paraId="26C3E2DB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Д. Актуальность</w:t>
            </w:r>
          </w:p>
        </w:tc>
        <w:tc>
          <w:tcPr>
            <w:tcW w:w="2277" w:type="dxa"/>
          </w:tcPr>
          <w:p w14:paraId="43E2B3DD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1Б2А3В4Г</w:t>
            </w:r>
          </w:p>
        </w:tc>
        <w:tc>
          <w:tcPr>
            <w:tcW w:w="1555" w:type="dxa"/>
          </w:tcPr>
          <w:p w14:paraId="41DECB1F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ОПК-5.10</w:t>
            </w:r>
          </w:p>
          <w:p w14:paraId="6B1B09FD" w14:textId="27D0A696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Механика грунтов</w:t>
            </w:r>
          </w:p>
        </w:tc>
      </w:tr>
      <w:tr w:rsidR="00D257C7" w:rsidRPr="006905B8" w14:paraId="0667BE82" w14:textId="77777777" w:rsidTr="00A240FA">
        <w:trPr>
          <w:trHeight w:val="170"/>
        </w:trPr>
        <w:tc>
          <w:tcPr>
            <w:tcW w:w="553" w:type="dxa"/>
          </w:tcPr>
          <w:p w14:paraId="4B237738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AA18480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1164DE39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65ADDB44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Устройством, воспринимающим излишек воды при повышенной температуре в системе отопления и восполняющим убыль воды при понижении температуры, является</w:t>
            </w:r>
          </w:p>
          <w:p w14:paraId="59C1A022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 xml:space="preserve">1)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Расширительный бак</w:t>
            </w:r>
          </w:p>
          <w:p w14:paraId="74292FC9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Бак-аккумулятор</w:t>
            </w:r>
          </w:p>
          <w:p w14:paraId="6B1B2063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Компенсатор</w:t>
            </w:r>
          </w:p>
          <w:p w14:paraId="0AB6653D" w14:textId="77777777" w:rsidR="00D257C7" w:rsidRPr="006905B8" w:rsidRDefault="00D257C7" w:rsidP="006905B8">
            <w:pPr>
              <w:widowControl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4) </w:t>
            </w:r>
            <w:r w:rsidRPr="006905B8"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  <w:t>Диффузор</w:t>
            </w:r>
          </w:p>
        </w:tc>
        <w:tc>
          <w:tcPr>
            <w:tcW w:w="2277" w:type="dxa"/>
          </w:tcPr>
          <w:p w14:paraId="12567E99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79BE8F8B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ОПК-6.2</w:t>
            </w:r>
          </w:p>
          <w:p w14:paraId="1B437838" w14:textId="5ADC380A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Теплогазоснабжение с основами теплотехники</w:t>
            </w:r>
          </w:p>
        </w:tc>
      </w:tr>
      <w:tr w:rsidR="00D257C7" w:rsidRPr="006905B8" w14:paraId="292DF4E4" w14:textId="77777777" w:rsidTr="00A240FA">
        <w:trPr>
          <w:trHeight w:val="170"/>
        </w:trPr>
        <w:tc>
          <w:tcPr>
            <w:tcW w:w="553" w:type="dxa"/>
          </w:tcPr>
          <w:p w14:paraId="5504439D" w14:textId="77777777" w:rsidR="00D257C7" w:rsidRPr="006905B8" w:rsidRDefault="00D257C7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FA2B554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Прочитайте </w:t>
            </w: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текст, выберите правильные ответы</w:t>
            </w:r>
          </w:p>
          <w:p w14:paraId="40132272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391D3B78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Паровые системы отопления бывают</w:t>
            </w:r>
          </w:p>
          <w:p w14:paraId="317F2C15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1) Однотрубные, двухтрубные </w:t>
            </w:r>
          </w:p>
          <w:p w14:paraId="76CAF206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2) Высокого и низкого давления </w:t>
            </w:r>
          </w:p>
          <w:p w14:paraId="62B3CC8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Гравитационные, напорные</w:t>
            </w:r>
          </w:p>
          <w:p w14:paraId="26BB77DF" w14:textId="77777777" w:rsidR="00D257C7" w:rsidRPr="006905B8" w:rsidRDefault="00D257C7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Местные, центральные</w:t>
            </w:r>
          </w:p>
        </w:tc>
        <w:tc>
          <w:tcPr>
            <w:tcW w:w="2277" w:type="dxa"/>
          </w:tcPr>
          <w:p w14:paraId="00F26B66" w14:textId="77777777" w:rsidR="00D257C7" w:rsidRPr="006905B8" w:rsidRDefault="00D257C7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12</w:t>
            </w:r>
          </w:p>
        </w:tc>
        <w:tc>
          <w:tcPr>
            <w:tcW w:w="1555" w:type="dxa"/>
          </w:tcPr>
          <w:p w14:paraId="6B11173B" w14:textId="77777777" w:rsidR="00D257C7" w:rsidRPr="006905B8" w:rsidRDefault="00D257C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ОПК-6.15</w:t>
            </w:r>
          </w:p>
          <w:p w14:paraId="6F0EE32C" w14:textId="5028D39D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Теплогазоснабжение с основами теплотехники</w:t>
            </w:r>
          </w:p>
        </w:tc>
      </w:tr>
      <w:tr w:rsidR="00960F9D" w:rsidRPr="006905B8" w14:paraId="6DC9E1DF" w14:textId="77777777" w:rsidTr="00A240FA">
        <w:trPr>
          <w:trHeight w:val="170"/>
        </w:trPr>
        <w:tc>
          <w:tcPr>
            <w:tcW w:w="553" w:type="dxa"/>
          </w:tcPr>
          <w:p w14:paraId="63188F0A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034660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353AC38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A6BF99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Тепловые пункты, предназначенные для присоединения систем отопления, вентиляции, горячего водоснабжения одного здания или его части, называются </w:t>
            </w:r>
          </w:p>
          <w:p w14:paraId="0B53171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Специализированными</w:t>
            </w:r>
          </w:p>
          <w:p w14:paraId="0DAA4D5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Индивидуальными</w:t>
            </w:r>
          </w:p>
          <w:p w14:paraId="5964BC1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Центральными</w:t>
            </w:r>
          </w:p>
          <w:p w14:paraId="0891C4B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Местными</w:t>
            </w:r>
          </w:p>
        </w:tc>
        <w:tc>
          <w:tcPr>
            <w:tcW w:w="2277" w:type="dxa"/>
          </w:tcPr>
          <w:p w14:paraId="5B35211C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20440D95" w14:textId="4867BB6B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Теплогазоснабжение с основами теплотехники</w:t>
            </w:r>
          </w:p>
        </w:tc>
      </w:tr>
      <w:tr w:rsidR="00960F9D" w:rsidRPr="006905B8" w14:paraId="2ABB6689" w14:textId="77777777" w:rsidTr="00A240FA">
        <w:trPr>
          <w:trHeight w:val="170"/>
        </w:trPr>
        <w:tc>
          <w:tcPr>
            <w:tcW w:w="553" w:type="dxa"/>
          </w:tcPr>
          <w:p w14:paraId="74EB128F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933DD2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55B8F07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2EE25C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Основная цель защиты деревянных конструкций антисептиками</w:t>
            </w:r>
          </w:p>
          <w:p w14:paraId="752D0D2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Повышение огнестойкости</w:t>
            </w:r>
          </w:p>
          <w:p w14:paraId="5C5D74C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Защита от гниения и биоповреждений</w:t>
            </w:r>
          </w:p>
          <w:p w14:paraId="0856667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Снижение влажностных деформаций</w:t>
            </w:r>
          </w:p>
          <w:p w14:paraId="75A4B69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Увеличение прочности</w:t>
            </w:r>
          </w:p>
        </w:tc>
        <w:tc>
          <w:tcPr>
            <w:tcW w:w="2277" w:type="dxa"/>
          </w:tcPr>
          <w:p w14:paraId="4AFDD23D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7D5FB81E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ОПК-6.5</w:t>
            </w:r>
          </w:p>
          <w:p w14:paraId="06775318" w14:textId="348F6FE0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Конструкции из дерева и пластмасс</w:t>
            </w:r>
          </w:p>
        </w:tc>
      </w:tr>
      <w:tr w:rsidR="00960F9D" w:rsidRPr="006905B8" w14:paraId="156E00D5" w14:textId="77777777" w:rsidTr="00A240FA">
        <w:trPr>
          <w:trHeight w:val="170"/>
        </w:trPr>
        <w:tc>
          <w:tcPr>
            <w:tcW w:w="553" w:type="dxa"/>
          </w:tcPr>
          <w:p w14:paraId="72594CB0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6E0019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3AAA994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3DC84B2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Гибкость колонны равна...</w:t>
            </w:r>
          </w:p>
          <w:p w14:paraId="47F8271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отношению её геометрической длины к радиусу инерции поперечного сечения</w:t>
            </w:r>
          </w:p>
          <w:p w14:paraId="16010E0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отношению её расчётной длины к радиусу инерции поперечного сечения</w:t>
            </w:r>
          </w:p>
          <w:p w14:paraId="4183E68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произведению её расчётной длины на корень из (R</w:t>
            </w:r>
            <w:r w:rsidRPr="00ED1508">
              <w:rPr>
                <w:rFonts w:ascii="Times New Roman" w:eastAsia="Times New Roman" w:hAnsi="Times New Roman" w:cs="Times New Roman"/>
                <w:color w:val="auto"/>
                <w:vertAlign w:val="subscript"/>
                <w:lang w:bidi="ar-SA"/>
              </w:rPr>
              <w:t>y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/E)</w:t>
            </w:r>
          </w:p>
          <w:p w14:paraId="7C2EB30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произведению её расчётной длины на радиус инерции поперечного сечения</w:t>
            </w:r>
          </w:p>
        </w:tc>
        <w:tc>
          <w:tcPr>
            <w:tcW w:w="2277" w:type="dxa"/>
          </w:tcPr>
          <w:p w14:paraId="269747BF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7DF8EEF6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ОПК-6.3</w:t>
            </w:r>
          </w:p>
          <w:p w14:paraId="14A83E62" w14:textId="5106D15B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Металлические конструкции</w:t>
            </w:r>
          </w:p>
        </w:tc>
      </w:tr>
      <w:tr w:rsidR="00960F9D" w:rsidRPr="006905B8" w14:paraId="5072FA16" w14:textId="77777777" w:rsidTr="00A240FA">
        <w:trPr>
          <w:trHeight w:val="170"/>
        </w:trPr>
        <w:tc>
          <w:tcPr>
            <w:tcW w:w="553" w:type="dxa"/>
          </w:tcPr>
          <w:p w14:paraId="3822ACF1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55170E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4065B94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1981540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Установите порядок расчёта активной мощности в симметричной трёхфазной цепи при известном линейном напряжении U</w:t>
            </w:r>
            <w:r w:rsidRPr="00ED1508">
              <w:rPr>
                <w:rFonts w:ascii="Times New Roman" w:eastAsia="Times New Roman" w:hAnsi="Times New Roman" w:cs="Times New Roman"/>
                <w:iCs/>
                <w:color w:val="auto"/>
                <w:vertAlign w:val="subscript"/>
                <w:lang w:bidi="ar-SA"/>
              </w:rPr>
              <w:t>л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 и токе I</w:t>
            </w:r>
            <w:r w:rsidRPr="00ED1508">
              <w:rPr>
                <w:rFonts w:ascii="Times New Roman" w:eastAsia="Times New Roman" w:hAnsi="Times New Roman" w:cs="Times New Roman"/>
                <w:iCs/>
                <w:color w:val="auto"/>
                <w:vertAlign w:val="subscript"/>
                <w:lang w:bidi="ar-SA"/>
              </w:rPr>
              <w:t>л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.</w:t>
            </w:r>
          </w:p>
          <w:p w14:paraId="118045D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А) Определить фазное напряжение: U</w:t>
            </w:r>
            <w:r w:rsidRPr="00ED1508">
              <w:rPr>
                <w:rFonts w:ascii="Times New Roman" w:eastAsia="Times New Roman" w:hAnsi="Times New Roman" w:cs="Times New Roman"/>
                <w:iCs/>
                <w:color w:val="auto"/>
                <w:vertAlign w:val="subscript"/>
                <w:lang w:bidi="ar-SA"/>
              </w:rPr>
              <w:t>ф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=U</w:t>
            </w:r>
            <w:r w:rsidRPr="00ED1508">
              <w:rPr>
                <w:rFonts w:ascii="Times New Roman" w:eastAsia="Times New Roman" w:hAnsi="Times New Roman" w:cs="Times New Roman"/>
                <w:iCs/>
                <w:color w:val="auto"/>
                <w:vertAlign w:val="subscript"/>
                <w:lang w:bidi="ar-SA"/>
              </w:rPr>
              <w:t>л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/</w:t>
            </w:r>
            <w:r w:rsidRPr="006905B8">
              <w:rPr>
                <w:rFonts w:ascii="Times New Roman" w:eastAsia="Times New Roman" w:hAnsi="Times New Roman" w:cs="Times New Roman"/>
                <w:color w:val="333333"/>
                <w:shd w:val="clear" w:color="auto" w:fill="FFFFFF"/>
                <w:lang w:bidi="ar-SA"/>
              </w:rPr>
              <w:t xml:space="preserve"> </w:t>
            </w: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  <w:t>√3</w:t>
            </w:r>
          </w:p>
          <w:p w14:paraId="0104FC2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Б) Рассчитать активную мощность: P=3UфIфcosϕ</w:t>
            </w:r>
          </w:p>
          <w:p w14:paraId="374A98A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В) Учесть коэффициент мощности cosϕ нагрузки</w:t>
            </w:r>
          </w:p>
          <w:p w14:paraId="43CFC7E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Г) Убедиться, что нагрузка соединена "звездой" или "треугольником"</w:t>
            </w:r>
          </w:p>
        </w:tc>
        <w:tc>
          <w:tcPr>
            <w:tcW w:w="2277" w:type="dxa"/>
          </w:tcPr>
          <w:p w14:paraId="1535419D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ГАВБ</w:t>
            </w:r>
          </w:p>
        </w:tc>
        <w:tc>
          <w:tcPr>
            <w:tcW w:w="1555" w:type="dxa"/>
          </w:tcPr>
          <w:p w14:paraId="3722E333" w14:textId="3E5A8264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Электроснабжение с основами электротехники</w:t>
            </w:r>
          </w:p>
        </w:tc>
      </w:tr>
      <w:tr w:rsidR="00960F9D" w:rsidRPr="006905B8" w14:paraId="6AD53433" w14:textId="77777777" w:rsidTr="00A240FA">
        <w:trPr>
          <w:trHeight w:val="170"/>
        </w:trPr>
        <w:tc>
          <w:tcPr>
            <w:tcW w:w="553" w:type="dxa"/>
          </w:tcPr>
          <w:p w14:paraId="65F100AC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9B3A8C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2C5F333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B3C72A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Укажите правильную последовательность возведения монолитного железобетонного каркаса:</w:t>
            </w:r>
          </w:p>
          <w:p w14:paraId="39089C2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1A5AA82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1. Установка опалубки</w:t>
            </w:r>
          </w:p>
          <w:p w14:paraId="22F1DE4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2. Бетонирование колонн</w:t>
            </w:r>
          </w:p>
          <w:p w14:paraId="33E8F1C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3. Монтаж арматурного каркаса</w:t>
            </w:r>
          </w:p>
          <w:p w14:paraId="0A91458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4.Укладка бетона в плиты перекрытия</w:t>
            </w:r>
          </w:p>
          <w:p w14:paraId="02250FC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5.Демонтаж опалубки после набора прочности</w:t>
            </w:r>
          </w:p>
        </w:tc>
        <w:tc>
          <w:tcPr>
            <w:tcW w:w="2277" w:type="dxa"/>
          </w:tcPr>
          <w:p w14:paraId="62DB26EC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13245</w:t>
            </w:r>
          </w:p>
        </w:tc>
        <w:tc>
          <w:tcPr>
            <w:tcW w:w="1555" w:type="dxa"/>
          </w:tcPr>
          <w:p w14:paraId="536E2A57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ОПК-6.7</w:t>
            </w:r>
          </w:p>
          <w:p w14:paraId="0C711F94" w14:textId="5BC7CDCB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Технология возведения зданий</w:t>
            </w:r>
          </w:p>
        </w:tc>
      </w:tr>
      <w:tr w:rsidR="00960F9D" w:rsidRPr="006905B8" w14:paraId="4C45A91D" w14:textId="77777777" w:rsidTr="00A240FA">
        <w:trPr>
          <w:trHeight w:val="170"/>
        </w:trPr>
        <w:tc>
          <w:tcPr>
            <w:tcW w:w="553" w:type="dxa"/>
          </w:tcPr>
          <w:p w14:paraId="104074A7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3C7E25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7642FBDE" w14:textId="77777777" w:rsidR="00960F9D" w:rsidRPr="00ED150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</w:pPr>
          </w:p>
          <w:p w14:paraId="02C572C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Установите соответствие между механическими характеристиками стали и точками на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представленной диаграмме зависимости напряжения от деформации:</w:t>
            </w:r>
          </w:p>
          <w:p w14:paraId="6BD205C0" w14:textId="77777777" w:rsidR="00960F9D" w:rsidRPr="006905B8" w:rsidRDefault="00960F9D" w:rsidP="00ED1508">
            <w:pPr>
              <w:widowControl/>
              <w:tabs>
                <w:tab w:val="left" w:pos="313"/>
              </w:tabs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drawing>
                <wp:inline distT="0" distB="0" distL="0" distR="0" wp14:anchorId="332E30D0" wp14:editId="1DE208CC">
                  <wp:extent cx="2197037" cy="1302589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8766" cy="1333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38A7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т.А</w:t>
            </w:r>
          </w:p>
          <w:p w14:paraId="1B52ECF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т.С</w:t>
            </w:r>
          </w:p>
          <w:p w14:paraId="575A7AF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т.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D</w:t>
            </w:r>
          </w:p>
          <w:p w14:paraId="452BC2B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3AD9219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a) предел пропорциональности</w:t>
            </w:r>
          </w:p>
          <w:p w14:paraId="36EBAD6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b) предел текучести</w:t>
            </w:r>
          </w:p>
          <w:p w14:paraId="0A6702D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с) предел прочности</w:t>
            </w:r>
          </w:p>
          <w:p w14:paraId="2CE47FB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 xml:space="preserve">d)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предел твердости</w:t>
            </w:r>
          </w:p>
        </w:tc>
        <w:tc>
          <w:tcPr>
            <w:tcW w:w="2277" w:type="dxa"/>
          </w:tcPr>
          <w:p w14:paraId="5505781C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a2b3c</w:t>
            </w:r>
          </w:p>
        </w:tc>
        <w:tc>
          <w:tcPr>
            <w:tcW w:w="1555" w:type="dxa"/>
          </w:tcPr>
          <w:p w14:paraId="1D969BC8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ОПК-6.11</w:t>
            </w:r>
          </w:p>
          <w:p w14:paraId="4DDDAD14" w14:textId="239A723D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теории упругости и пластичности</w:t>
            </w:r>
          </w:p>
        </w:tc>
      </w:tr>
      <w:tr w:rsidR="00960F9D" w:rsidRPr="006905B8" w14:paraId="2138D193" w14:textId="77777777" w:rsidTr="00A240FA">
        <w:trPr>
          <w:trHeight w:val="170"/>
        </w:trPr>
        <w:tc>
          <w:tcPr>
            <w:tcW w:w="553" w:type="dxa"/>
          </w:tcPr>
          <w:p w14:paraId="27759700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52EB03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4B2A35C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D5E9F7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При определении методом сечений внутренних усилий по силовым участкам элемента конструкции выберите правильную последовательность действий из перечисленного списка:</w:t>
            </w:r>
          </w:p>
          <w:p w14:paraId="22184F3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Разделить расчетную схему на силовые участки</w:t>
            </w:r>
          </w:p>
          <w:p w14:paraId="19A44A5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Поочередно рассечь каждый участок на две части плоскостью, перпендикулярной оси стержня</w:t>
            </w:r>
          </w:p>
          <w:p w14:paraId="4EC50FD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3) Отбросить одну из частей </w:t>
            </w:r>
          </w:p>
          <w:p w14:paraId="78FDD7A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Заменить действие отброшенной части внутренними силовыми факторами</w:t>
            </w:r>
          </w:p>
          <w:p w14:paraId="3D477AD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5) Составить для оставшейся части стержня необходимые уравнения равновесия и, решив их, найти неизвестные внутренние силы</w:t>
            </w:r>
          </w:p>
        </w:tc>
        <w:tc>
          <w:tcPr>
            <w:tcW w:w="2277" w:type="dxa"/>
          </w:tcPr>
          <w:p w14:paraId="7A3F4052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12345</w:t>
            </w:r>
          </w:p>
        </w:tc>
        <w:tc>
          <w:tcPr>
            <w:tcW w:w="1555" w:type="dxa"/>
          </w:tcPr>
          <w:p w14:paraId="06B47C1B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ОПК-6.12</w:t>
            </w:r>
          </w:p>
          <w:p w14:paraId="679383EC" w14:textId="534A2798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Сопротивление материалов</w:t>
            </w:r>
          </w:p>
        </w:tc>
      </w:tr>
      <w:tr w:rsidR="00960F9D" w:rsidRPr="006905B8" w14:paraId="4A51C0E5" w14:textId="77777777" w:rsidTr="00A240FA">
        <w:trPr>
          <w:trHeight w:val="170"/>
        </w:trPr>
        <w:tc>
          <w:tcPr>
            <w:tcW w:w="553" w:type="dxa"/>
          </w:tcPr>
          <w:p w14:paraId="1BCCA9E7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59ED0E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установите правильное соответствие</w:t>
            </w:r>
          </w:p>
          <w:p w14:paraId="08C1A49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7D3C07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Сопоставьте основные решаемые задачи при разработке проекта производства работ (ППР) с их описанием</w:t>
            </w:r>
          </w:p>
          <w:p w14:paraId="618B9B5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3D3AAC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сбор и анализ исходных данных</w:t>
            </w:r>
          </w:p>
          <w:p w14:paraId="2A4B816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разработка календарного плана работ</w:t>
            </w:r>
          </w:p>
          <w:p w14:paraId="2DAF9EC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определение потребности в ресурсах</w:t>
            </w:r>
          </w:p>
          <w:p w14:paraId="456B6D7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разработка технологических карт</w:t>
            </w:r>
          </w:p>
          <w:p w14:paraId="4553766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DF11C4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А) определение последовательности и взаимосвязи работ, установление сроков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 xml:space="preserve">выполнения каждого этапа и проекта в целом </w:t>
            </w:r>
          </w:p>
          <w:p w14:paraId="15D70D7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 изучение технического задания, проектной документации, условий выполнения работ, требований заказчика и нормативных документов</w:t>
            </w:r>
          </w:p>
          <w:p w14:paraId="762B514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 описание технологических процессов выполнения отдельных видов работ, включая последовательность операций, используемые материалы, инструменты и оборудование, требования к качеству и безопасности</w:t>
            </w:r>
          </w:p>
          <w:p w14:paraId="76D94D6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определение расположения временных зданий и сооружений (бытовки, склады, мастерские), зон складирования материалов, путей движения техники и пешеходов, мест установки кранов и другого оборудования</w:t>
            </w:r>
          </w:p>
          <w:p w14:paraId="097C69E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Д) расчет необходимого количества и типов трудовых ресурсов (рабочих, специалистов), строительных материалов, машин и механизмов, инструментов и оборудования</w:t>
            </w:r>
          </w:p>
        </w:tc>
        <w:tc>
          <w:tcPr>
            <w:tcW w:w="2277" w:type="dxa"/>
          </w:tcPr>
          <w:p w14:paraId="04F87168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1Б2А3Д4В</w:t>
            </w:r>
          </w:p>
        </w:tc>
        <w:tc>
          <w:tcPr>
            <w:tcW w:w="1555" w:type="dxa"/>
          </w:tcPr>
          <w:p w14:paraId="48CD46EF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ОПК-6.7</w:t>
            </w:r>
          </w:p>
          <w:p w14:paraId="4A23611F" w14:textId="2ACC97CB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Технологические процессы в строительстве</w:t>
            </w:r>
          </w:p>
        </w:tc>
      </w:tr>
      <w:tr w:rsidR="00960F9D" w:rsidRPr="006905B8" w14:paraId="0FF7A56B" w14:textId="77777777" w:rsidTr="00A240FA">
        <w:trPr>
          <w:trHeight w:val="170"/>
        </w:trPr>
        <w:tc>
          <w:tcPr>
            <w:tcW w:w="553" w:type="dxa"/>
          </w:tcPr>
          <w:p w14:paraId="3D61FAD7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2E0E84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текст, выберите правильный ответ</w:t>
            </w:r>
          </w:p>
          <w:p w14:paraId="393C451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58332D8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Что такое нормативно-технический документ?</w:t>
            </w:r>
          </w:p>
          <w:p w14:paraId="3E66EB1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документ, определяющий правила и требования к качеству продукции</w:t>
            </w:r>
          </w:p>
          <w:p w14:paraId="0D5590A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документ, определяющий правила экспертизы продукции</w:t>
            </w:r>
          </w:p>
          <w:p w14:paraId="269BDC9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документ, определяющий правила технической эксплуатации оборудования</w:t>
            </w:r>
          </w:p>
          <w:p w14:paraId="446B73D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документ, определяющий правила технической документации</w:t>
            </w:r>
          </w:p>
        </w:tc>
        <w:tc>
          <w:tcPr>
            <w:tcW w:w="2277" w:type="dxa"/>
          </w:tcPr>
          <w:p w14:paraId="6947BBCC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64F93A05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ОПК-7.1</w:t>
            </w:r>
          </w:p>
          <w:p w14:paraId="7FFC5FE4" w14:textId="082DF262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960F9D" w:rsidRPr="006905B8" w14:paraId="32A51B3A" w14:textId="77777777" w:rsidTr="00A240FA">
        <w:trPr>
          <w:trHeight w:val="170"/>
        </w:trPr>
        <w:tc>
          <w:tcPr>
            <w:tcW w:w="553" w:type="dxa"/>
          </w:tcPr>
          <w:p w14:paraId="2A91A974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11E87B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7B49DA6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B4DDBC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Какие строительные материалы подлежат обязательной сертификации?</w:t>
            </w:r>
          </w:p>
          <w:p w14:paraId="54F5E42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1. Все без исключения  </w:t>
            </w:r>
          </w:p>
          <w:p w14:paraId="783F354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2. Только включенные в перечень обязательной сертификации (по техрегламентам)  </w:t>
            </w:r>
          </w:p>
          <w:p w14:paraId="2BEB3DE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3. Только импортные  </w:t>
            </w:r>
          </w:p>
          <w:p w14:paraId="7AB2BCC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4. Только для многоэтажного строительства</w:t>
            </w:r>
          </w:p>
        </w:tc>
        <w:tc>
          <w:tcPr>
            <w:tcW w:w="2277" w:type="dxa"/>
          </w:tcPr>
          <w:p w14:paraId="360113C8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6850E4D8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ОПК-7.6</w:t>
            </w:r>
          </w:p>
          <w:p w14:paraId="6260B24D" w14:textId="086835A9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960F9D" w:rsidRPr="006905B8" w14:paraId="3470DE01" w14:textId="77777777" w:rsidTr="00A240FA">
        <w:trPr>
          <w:trHeight w:val="170"/>
        </w:trPr>
        <w:tc>
          <w:tcPr>
            <w:tcW w:w="553" w:type="dxa"/>
          </w:tcPr>
          <w:p w14:paraId="03123F17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E0AFF9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36FD14F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619F39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Что означает аббревиатура СП в современном строительстве?</w:t>
            </w:r>
          </w:p>
          <w:p w14:paraId="4CA1BF1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1. Санитарные правила</w:t>
            </w:r>
          </w:p>
          <w:p w14:paraId="742DB9A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2. Свод правил</w:t>
            </w:r>
          </w:p>
          <w:p w14:paraId="193796F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3. Строительный протокол</w:t>
            </w:r>
          </w:p>
          <w:p w14:paraId="04A6E87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4. Сертификат производителя</w:t>
            </w:r>
          </w:p>
        </w:tc>
        <w:tc>
          <w:tcPr>
            <w:tcW w:w="2277" w:type="dxa"/>
          </w:tcPr>
          <w:p w14:paraId="1231885C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0B426F17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ОПК-7.8</w:t>
            </w:r>
          </w:p>
          <w:p w14:paraId="1148E474" w14:textId="644C873E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960F9D" w:rsidRPr="006905B8" w14:paraId="5B4E21EF" w14:textId="77777777" w:rsidTr="00A240FA">
        <w:trPr>
          <w:trHeight w:val="170"/>
        </w:trPr>
        <w:tc>
          <w:tcPr>
            <w:tcW w:w="553" w:type="dxa"/>
          </w:tcPr>
          <w:p w14:paraId="6901981D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D3582D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08EAAC4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DDF349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Какой документ устанавливает обязательные требования к продукции?</w:t>
            </w:r>
          </w:p>
          <w:p w14:paraId="66F0A1A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1. Технические условия (ТУ)</w:t>
            </w:r>
          </w:p>
          <w:p w14:paraId="38764AA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2. Рекомендации производителя</w:t>
            </w:r>
          </w:p>
          <w:p w14:paraId="2D19B67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3. Внутренний отчет лаборатории</w:t>
            </w:r>
          </w:p>
          <w:p w14:paraId="4E7AB57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4. Памятка оператора</w:t>
            </w:r>
          </w:p>
        </w:tc>
        <w:tc>
          <w:tcPr>
            <w:tcW w:w="2277" w:type="dxa"/>
          </w:tcPr>
          <w:p w14:paraId="5491AC0B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10CF03D8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ОПК-7.5</w:t>
            </w:r>
          </w:p>
          <w:p w14:paraId="7381F2D7" w14:textId="60F23531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960F9D" w:rsidRPr="006905B8" w14:paraId="58DC86A2" w14:textId="77777777" w:rsidTr="00A240FA">
        <w:trPr>
          <w:trHeight w:val="170"/>
        </w:trPr>
        <w:tc>
          <w:tcPr>
            <w:tcW w:w="553" w:type="dxa"/>
          </w:tcPr>
          <w:p w14:paraId="5F78A32A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2187E3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70ADE1E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9C085C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правильное соответствие между видом документа и его назначением</w:t>
            </w:r>
          </w:p>
          <w:p w14:paraId="49D81C5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Технический регламент</w:t>
            </w:r>
          </w:p>
          <w:p w14:paraId="02C4570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ГОСТ</w:t>
            </w:r>
          </w:p>
          <w:p w14:paraId="414A7E9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ТУ (Технические условия)</w:t>
            </w:r>
          </w:p>
          <w:p w14:paraId="61E6DCF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 ISO</w:t>
            </w:r>
          </w:p>
          <w:p w14:paraId="70B7E17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951AE7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А. Документ, разработанный производителем для конкретной продукции</w:t>
            </w:r>
          </w:p>
          <w:p w14:paraId="2D9E8DB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Б. Обязательный документ, устанавливающий требования безопасности</w:t>
            </w:r>
          </w:p>
          <w:p w14:paraId="36AF0C0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В. Сертификат соответствия продукции стандартам и нормативам, принятым в Российской Федерации</w:t>
            </w:r>
          </w:p>
          <w:p w14:paraId="746C657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Г. Национальный стандарт, содержащий технические требования</w:t>
            </w:r>
          </w:p>
          <w:p w14:paraId="7D7E788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Д. Международный стандарт, применяемый добровольно</w:t>
            </w:r>
          </w:p>
        </w:tc>
        <w:tc>
          <w:tcPr>
            <w:tcW w:w="2277" w:type="dxa"/>
          </w:tcPr>
          <w:p w14:paraId="77E2A04A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1Б2Г3A4Д</w:t>
            </w:r>
          </w:p>
        </w:tc>
        <w:tc>
          <w:tcPr>
            <w:tcW w:w="1555" w:type="dxa"/>
          </w:tcPr>
          <w:p w14:paraId="1C59EA13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ОПК-7.6</w:t>
            </w:r>
          </w:p>
          <w:p w14:paraId="4C2C4193" w14:textId="53D57759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960F9D" w:rsidRPr="006905B8" w14:paraId="555B2426" w14:textId="77777777" w:rsidTr="00A240FA">
        <w:trPr>
          <w:trHeight w:val="170"/>
        </w:trPr>
        <w:tc>
          <w:tcPr>
            <w:tcW w:w="553" w:type="dxa"/>
          </w:tcPr>
          <w:p w14:paraId="1F25D3B7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937C55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3B99398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0408AA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Сопоставьте этап контроля с его описанием</w:t>
            </w:r>
          </w:p>
          <w:p w14:paraId="4713A1E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Проверка документации</w:t>
            </w:r>
          </w:p>
          <w:p w14:paraId="5737CD9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Визуальный осмотр</w:t>
            </w:r>
          </w:p>
          <w:p w14:paraId="12D7604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Лабораторные испытания</w:t>
            </w:r>
          </w:p>
          <w:p w14:paraId="6B94E9F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 Регистрация результатов</w:t>
            </w:r>
          </w:p>
          <w:p w14:paraId="4ADFA93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16B040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А. Сравнение фактических параметров с требованиями стандартов </w:t>
            </w:r>
          </w:p>
          <w:p w14:paraId="0186A67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Б. Контроль наличия сертификатов, паспортов качества,</w:t>
            </w:r>
          </w:p>
          <w:p w14:paraId="25ABD00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В. Проверка внешнего вида, упаковки, маркировки</w:t>
            </w:r>
          </w:p>
          <w:p w14:paraId="4B57C05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Г. Фиксация данных в журналах и актах</w:t>
            </w:r>
          </w:p>
          <w:p w14:paraId="007AB27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Д. Анализ процессов и методов производства</w:t>
            </w:r>
          </w:p>
        </w:tc>
        <w:tc>
          <w:tcPr>
            <w:tcW w:w="2277" w:type="dxa"/>
          </w:tcPr>
          <w:p w14:paraId="7E1D741D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1Б2В3А4Г</w:t>
            </w:r>
          </w:p>
        </w:tc>
        <w:tc>
          <w:tcPr>
            <w:tcW w:w="1555" w:type="dxa"/>
          </w:tcPr>
          <w:p w14:paraId="17F9169F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ОПК-7.2</w:t>
            </w:r>
          </w:p>
          <w:p w14:paraId="4AFC8A86" w14:textId="693BF76C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960F9D" w:rsidRPr="006905B8" w14:paraId="1C93636F" w14:textId="77777777" w:rsidTr="00A240FA">
        <w:trPr>
          <w:trHeight w:val="170"/>
        </w:trPr>
        <w:tc>
          <w:tcPr>
            <w:tcW w:w="553" w:type="dxa"/>
          </w:tcPr>
          <w:p w14:paraId="2486AE1B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DD215A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Прочитайте текст и установите последовательность </w:t>
            </w:r>
          </w:p>
          <w:p w14:paraId="5F958B5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70EB8F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Последовательность оценки соответствия продукции</w:t>
            </w:r>
          </w:p>
          <w:p w14:paraId="5ADA659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Расположите этапы в правильном порядке:</w:t>
            </w:r>
          </w:p>
          <w:p w14:paraId="07795DB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 Отбор образцов продукции</w:t>
            </w:r>
          </w:p>
          <w:p w14:paraId="560C8D2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 Сравнение результатов с требованиями нормативно-техническими документами 3. Проведение испытаний</w:t>
            </w:r>
          </w:p>
          <w:p w14:paraId="3A908F1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 Оформление протокола испытаний</w:t>
            </w:r>
          </w:p>
          <w:p w14:paraId="56CEA22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5. Принятие решения о соответствии</w:t>
            </w:r>
          </w:p>
        </w:tc>
        <w:tc>
          <w:tcPr>
            <w:tcW w:w="2277" w:type="dxa"/>
          </w:tcPr>
          <w:p w14:paraId="503067FF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13245</w:t>
            </w:r>
          </w:p>
        </w:tc>
        <w:tc>
          <w:tcPr>
            <w:tcW w:w="1555" w:type="dxa"/>
          </w:tcPr>
          <w:p w14:paraId="1812EA80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ОПК-7.5</w:t>
            </w:r>
          </w:p>
          <w:p w14:paraId="6C127EB2" w14:textId="7E65B634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 xml:space="preserve">Основы метрологии, стандартизации, </w:t>
            </w:r>
            <w:r w:rsidRPr="006905B8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сертификации и контроля качества</w:t>
            </w:r>
          </w:p>
        </w:tc>
      </w:tr>
      <w:tr w:rsidR="00960F9D" w:rsidRPr="006905B8" w14:paraId="38FFC8E0" w14:textId="77777777" w:rsidTr="00A240FA">
        <w:trPr>
          <w:trHeight w:val="170"/>
        </w:trPr>
        <w:tc>
          <w:tcPr>
            <w:tcW w:w="553" w:type="dxa"/>
          </w:tcPr>
          <w:p w14:paraId="5D5A5B09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E634D9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72A3CA0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108B6A3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Сопоставьте организацию с ее полномочиями</w:t>
            </w:r>
          </w:p>
          <w:p w14:paraId="4F76351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Росстандарт</w:t>
            </w:r>
          </w:p>
          <w:p w14:paraId="04E08CC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ISO</w:t>
            </w:r>
          </w:p>
          <w:p w14:paraId="35856FB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ФГУП "Стандартинформ"</w:t>
            </w:r>
          </w:p>
          <w:p w14:paraId="5B1B3C2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 Роспотребнадзор</w:t>
            </w:r>
          </w:p>
          <w:p w14:paraId="3EE0B13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CFB522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A. Разработка международных стандартов</w:t>
            </w:r>
          </w:p>
          <w:p w14:paraId="608BDE2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Б. Определение схемы подтверждения соответствия</w:t>
            </w:r>
          </w:p>
          <w:p w14:paraId="70D6C0F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В. Надзор за соблюдением технических регламентов</w:t>
            </w:r>
          </w:p>
          <w:p w14:paraId="79B6413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Г. Национальный орган по стандартизации в РФ</w:t>
            </w:r>
          </w:p>
          <w:p w14:paraId="5FF0A15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Д. Официальное издание национальных стандартов</w:t>
            </w:r>
          </w:p>
        </w:tc>
        <w:tc>
          <w:tcPr>
            <w:tcW w:w="2277" w:type="dxa"/>
          </w:tcPr>
          <w:p w14:paraId="2D6A4FA9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1Г2А3Д4В</w:t>
            </w:r>
          </w:p>
        </w:tc>
        <w:tc>
          <w:tcPr>
            <w:tcW w:w="1555" w:type="dxa"/>
          </w:tcPr>
          <w:p w14:paraId="45885B33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ОПК-7.1</w:t>
            </w:r>
          </w:p>
          <w:p w14:paraId="627EE40E" w14:textId="148AEC8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960F9D" w:rsidRPr="006905B8" w14:paraId="19E0786E" w14:textId="77777777" w:rsidTr="00A240FA">
        <w:trPr>
          <w:trHeight w:val="170"/>
        </w:trPr>
        <w:tc>
          <w:tcPr>
            <w:tcW w:w="553" w:type="dxa"/>
          </w:tcPr>
          <w:p w14:paraId="47CA0068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B7E771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2DAC6B8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4AA4F0C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Сопоставьте методы оценки с их применением</w:t>
            </w:r>
          </w:p>
          <w:p w14:paraId="34B5F5F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Измерительный</w:t>
            </w:r>
          </w:p>
          <w:p w14:paraId="43AA896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Органолептический</w:t>
            </w:r>
          </w:p>
          <w:p w14:paraId="006631D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Регистрационный</w:t>
            </w:r>
          </w:p>
          <w:p w14:paraId="6B932E3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 Расчетный</w:t>
            </w:r>
          </w:p>
          <w:p w14:paraId="0860F2C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A4DF19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A. Определение цвета продукции визуально</w:t>
            </w:r>
          </w:p>
          <w:p w14:paraId="6B3A040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Б. Проверка массы товара на весах</w:t>
            </w:r>
          </w:p>
          <w:p w14:paraId="2BB92FA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В. Подсчет количества бракованных единиц в партии</w:t>
            </w:r>
          </w:p>
          <w:p w14:paraId="7A66BD1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Г. Проведение испытаний в аккредитованной лаборатории</w:t>
            </w:r>
          </w:p>
          <w:p w14:paraId="526FF80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Д. Определение прочности материала по формуле на основе экспериментальных данных</w:t>
            </w:r>
          </w:p>
        </w:tc>
        <w:tc>
          <w:tcPr>
            <w:tcW w:w="2277" w:type="dxa"/>
          </w:tcPr>
          <w:p w14:paraId="2C8A65D4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1Б2A3В4Д</w:t>
            </w:r>
          </w:p>
        </w:tc>
        <w:tc>
          <w:tcPr>
            <w:tcW w:w="1555" w:type="dxa"/>
          </w:tcPr>
          <w:p w14:paraId="503EDB24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ОПК-7.3</w:t>
            </w:r>
          </w:p>
          <w:p w14:paraId="54714E94" w14:textId="7C8D75B2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960F9D" w:rsidRPr="006905B8" w14:paraId="0B0FABD8" w14:textId="77777777" w:rsidTr="00A240FA">
        <w:trPr>
          <w:trHeight w:val="170"/>
        </w:trPr>
        <w:tc>
          <w:tcPr>
            <w:tcW w:w="553" w:type="dxa"/>
          </w:tcPr>
          <w:p w14:paraId="5378E6AE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0368F6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Прочитайте текст и установите последовательность </w:t>
            </w:r>
          </w:p>
          <w:p w14:paraId="2829503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3F7455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Расположите обозначение статуса нормативного документа в порядке выполнения и обращения проектной документации</w:t>
            </w:r>
          </w:p>
          <w:p w14:paraId="502C020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А. Аннулирован</w:t>
            </w:r>
          </w:p>
          <w:p w14:paraId="4355D3A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Б. В разработке</w:t>
            </w:r>
          </w:p>
          <w:p w14:paraId="4EA6829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В. На согласовании</w:t>
            </w:r>
          </w:p>
          <w:p w14:paraId="64ECC68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Г. Остановлен</w:t>
            </w:r>
          </w:p>
          <w:p w14:paraId="6A89038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Д. Утвержден</w:t>
            </w:r>
          </w:p>
        </w:tc>
        <w:tc>
          <w:tcPr>
            <w:tcW w:w="2277" w:type="dxa"/>
          </w:tcPr>
          <w:p w14:paraId="255A489D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БВДГА</w:t>
            </w:r>
          </w:p>
        </w:tc>
        <w:tc>
          <w:tcPr>
            <w:tcW w:w="1555" w:type="dxa"/>
          </w:tcPr>
          <w:p w14:paraId="6F85D1B6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ОПК-7.8</w:t>
            </w:r>
          </w:p>
          <w:p w14:paraId="13A06357" w14:textId="6250C0E0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960F9D" w:rsidRPr="006905B8" w14:paraId="58AE3B35" w14:textId="77777777" w:rsidTr="00A240FA">
        <w:trPr>
          <w:trHeight w:val="170"/>
        </w:trPr>
        <w:tc>
          <w:tcPr>
            <w:tcW w:w="553" w:type="dxa"/>
          </w:tcPr>
          <w:p w14:paraId="73402986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F85F26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50B0B1C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5A11C33" w14:textId="77777777" w:rsidR="00960F9D" w:rsidRPr="006905B8" w:rsidRDefault="00960F9D" w:rsidP="006905B8">
            <w:pPr>
              <w:widowControl/>
              <w:tabs>
                <w:tab w:val="left" w:pos="313"/>
                <w:tab w:val="left" w:pos="708"/>
                <w:tab w:val="center" w:pos="4677"/>
                <w:tab w:val="right" w:pos="9355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Назовите основные этапы контроля результатов строительного производства?</w:t>
            </w:r>
          </w:p>
          <w:p w14:paraId="30C3A280" w14:textId="77777777" w:rsidR="00960F9D" w:rsidRPr="006905B8" w:rsidRDefault="00960F9D" w:rsidP="006905B8">
            <w:pPr>
              <w:widowControl/>
              <w:tabs>
                <w:tab w:val="left" w:pos="313"/>
                <w:tab w:val="left" w:pos="708"/>
                <w:tab w:val="center" w:pos="4677"/>
                <w:tab w:val="right" w:pos="9355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подготовительный, текущий, приемочный</w:t>
            </w:r>
          </w:p>
          <w:p w14:paraId="5C3DD766" w14:textId="77777777" w:rsidR="00960F9D" w:rsidRPr="006905B8" w:rsidRDefault="00960F9D" w:rsidP="006905B8">
            <w:pPr>
              <w:widowControl/>
              <w:tabs>
                <w:tab w:val="left" w:pos="313"/>
                <w:tab w:val="left" w:pos="708"/>
                <w:tab w:val="center" w:pos="4677"/>
                <w:tab w:val="right" w:pos="9355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плановый, оперативный, итоговый</w:t>
            </w:r>
          </w:p>
          <w:p w14:paraId="4B7D4829" w14:textId="77777777" w:rsidR="00960F9D" w:rsidRPr="006905B8" w:rsidRDefault="00960F9D" w:rsidP="006905B8">
            <w:pPr>
              <w:widowControl/>
              <w:tabs>
                <w:tab w:val="left" w:pos="313"/>
                <w:tab w:val="left" w:pos="708"/>
                <w:tab w:val="center" w:pos="4677"/>
                <w:tab w:val="right" w:pos="9355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начальный, промежуточный, финальный</w:t>
            </w:r>
          </w:p>
          <w:p w14:paraId="20461A2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технический, экономический, экологический</w:t>
            </w:r>
          </w:p>
        </w:tc>
        <w:tc>
          <w:tcPr>
            <w:tcW w:w="2277" w:type="dxa"/>
          </w:tcPr>
          <w:p w14:paraId="3C65E1B2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3766564F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ОПК-8.1</w:t>
            </w:r>
          </w:p>
          <w:p w14:paraId="2B9044DA" w14:textId="4C48202F" w:rsidR="002B4667" w:rsidRPr="006905B8" w:rsidRDefault="002B466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Технологические процессы в строительстве</w:t>
            </w:r>
          </w:p>
        </w:tc>
      </w:tr>
      <w:tr w:rsidR="00960F9D" w:rsidRPr="006905B8" w14:paraId="1EAFA2DB" w14:textId="77777777" w:rsidTr="00A240FA">
        <w:trPr>
          <w:trHeight w:val="170"/>
        </w:trPr>
        <w:tc>
          <w:tcPr>
            <w:tcW w:w="553" w:type="dxa"/>
          </w:tcPr>
          <w:p w14:paraId="2F223C31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F6BF8C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7C3376A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D5BE3B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Кто утверждает технологические карты на выполнение строительных процессов?</w:t>
            </w:r>
          </w:p>
          <w:p w14:paraId="293CF2A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главный инженер строительной организации</w:t>
            </w:r>
          </w:p>
          <w:p w14:paraId="2234AE9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руководитель Ростехнадзора</w:t>
            </w:r>
          </w:p>
          <w:p w14:paraId="5A1B38E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заказчик строительства</w:t>
            </w:r>
          </w:p>
          <w:p w14:paraId="6163433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главный архитектор проекта</w:t>
            </w:r>
          </w:p>
        </w:tc>
        <w:tc>
          <w:tcPr>
            <w:tcW w:w="2277" w:type="dxa"/>
          </w:tcPr>
          <w:p w14:paraId="3816AFDC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16DA7BC1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ОПК-8.2</w:t>
            </w:r>
          </w:p>
          <w:p w14:paraId="59654FB4" w14:textId="6C5BD3B8" w:rsidR="002B4667" w:rsidRPr="006905B8" w:rsidRDefault="002B466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Технологические процессы в строительстве</w:t>
            </w:r>
          </w:p>
        </w:tc>
      </w:tr>
      <w:tr w:rsidR="00960F9D" w:rsidRPr="006905B8" w14:paraId="6DB47950" w14:textId="77777777" w:rsidTr="00A240FA">
        <w:trPr>
          <w:trHeight w:val="170"/>
        </w:trPr>
        <w:tc>
          <w:tcPr>
            <w:tcW w:w="553" w:type="dxa"/>
          </w:tcPr>
          <w:p w14:paraId="530765B4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DD5826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62F9A03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D8400D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Какое требование является обязательным для соблюдения промышленной безопасности при эксплуатации кранов?</w:t>
            </w:r>
          </w:p>
          <w:p w14:paraId="6C2063E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наличие сертификата на кран</w:t>
            </w:r>
          </w:p>
          <w:p w14:paraId="31A4CF0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допуск крановщика после проверки знаний</w:t>
            </w:r>
          </w:p>
          <w:p w14:paraId="1AA66DF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регистрация крана в Росреестре</w:t>
            </w:r>
          </w:p>
          <w:p w14:paraId="7DD4BE2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окраска крана в сигнальные цвета</w:t>
            </w:r>
          </w:p>
        </w:tc>
        <w:tc>
          <w:tcPr>
            <w:tcW w:w="2277" w:type="dxa"/>
          </w:tcPr>
          <w:p w14:paraId="65906EFB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7D106625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ОПК-8.3</w:t>
            </w:r>
          </w:p>
          <w:p w14:paraId="70FE7AA8" w14:textId="273FF14B" w:rsidR="002B4667" w:rsidRPr="006905B8" w:rsidRDefault="002B466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Технологические процессы в строительстве</w:t>
            </w:r>
          </w:p>
        </w:tc>
      </w:tr>
      <w:tr w:rsidR="00960F9D" w:rsidRPr="006905B8" w14:paraId="59DB7FD7" w14:textId="77777777" w:rsidTr="00A240FA">
        <w:trPr>
          <w:trHeight w:val="170"/>
        </w:trPr>
        <w:tc>
          <w:tcPr>
            <w:tcW w:w="553" w:type="dxa"/>
          </w:tcPr>
          <w:p w14:paraId="3F9EDCB0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C8511B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2804B7A0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</w:pPr>
          </w:p>
          <w:p w14:paraId="5805466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Какое минимальное расстояние должно быть между краем котлована и складируемыми материалами?</w:t>
            </w:r>
          </w:p>
          <w:p w14:paraId="5D6B7A2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0,5 м</w:t>
            </w:r>
          </w:p>
          <w:p w14:paraId="7F39C04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1,5 м</w:t>
            </w:r>
          </w:p>
          <w:p w14:paraId="6592074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2,0 м</w:t>
            </w:r>
          </w:p>
          <w:p w14:paraId="2E2F3F7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3,0 м</w:t>
            </w:r>
          </w:p>
        </w:tc>
        <w:tc>
          <w:tcPr>
            <w:tcW w:w="2277" w:type="dxa"/>
          </w:tcPr>
          <w:p w14:paraId="65A16814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307E6756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ОПК-8.4</w:t>
            </w:r>
          </w:p>
          <w:p w14:paraId="7C22B089" w14:textId="3720B62E" w:rsidR="002B4667" w:rsidRPr="006905B8" w:rsidRDefault="002B466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Технологические процессы в строительстве</w:t>
            </w:r>
          </w:p>
        </w:tc>
      </w:tr>
      <w:tr w:rsidR="00960F9D" w:rsidRPr="006905B8" w14:paraId="49E9FFDB" w14:textId="77777777" w:rsidTr="00A240FA">
        <w:trPr>
          <w:trHeight w:val="170"/>
        </w:trPr>
        <w:tc>
          <w:tcPr>
            <w:tcW w:w="553" w:type="dxa"/>
          </w:tcPr>
          <w:p w14:paraId="54C42F8C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56102E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75B900C0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</w:pPr>
          </w:p>
          <w:p w14:paraId="555EC5B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Какие дополнительные документы могут потребоваться для сдачи-приёмки строительных работ?</w:t>
            </w:r>
          </w:p>
          <w:p w14:paraId="2FD453B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исполнительная документация, акты скрытых работ, паспорта на материалы</w:t>
            </w:r>
          </w:p>
          <w:p w14:paraId="7F9BDFC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только фотографии объекта</w:t>
            </w:r>
          </w:p>
          <w:p w14:paraId="19E4C8C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3) только устные пояснения прораба</w:t>
            </w:r>
          </w:p>
          <w:p w14:paraId="78F690D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только перечень дефектов при их наличии</w:t>
            </w:r>
          </w:p>
        </w:tc>
        <w:tc>
          <w:tcPr>
            <w:tcW w:w="2277" w:type="dxa"/>
          </w:tcPr>
          <w:p w14:paraId="26207F0C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</w:t>
            </w:r>
          </w:p>
        </w:tc>
        <w:tc>
          <w:tcPr>
            <w:tcW w:w="1555" w:type="dxa"/>
          </w:tcPr>
          <w:p w14:paraId="3C760A71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ОПК-8.5</w:t>
            </w:r>
          </w:p>
          <w:p w14:paraId="47B6C680" w14:textId="3B017EAB" w:rsidR="002B4667" w:rsidRPr="006905B8" w:rsidRDefault="002B466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Технологические процессы в строительстве</w:t>
            </w:r>
          </w:p>
        </w:tc>
      </w:tr>
      <w:tr w:rsidR="00960F9D" w:rsidRPr="006905B8" w14:paraId="0B03CBF9" w14:textId="77777777" w:rsidTr="00A240FA">
        <w:trPr>
          <w:trHeight w:val="170"/>
        </w:trPr>
        <w:tc>
          <w:tcPr>
            <w:tcW w:w="553" w:type="dxa"/>
          </w:tcPr>
          <w:p w14:paraId="310948DB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C3CBA4C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Прочитайте </w:t>
            </w:r>
            <w:r w:rsidRPr="00B34B8B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текст и установите последовательность</w:t>
            </w:r>
          </w:p>
          <w:p w14:paraId="50C3CD0D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29E4497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Установить последовательность работ по возведению монолитных железобетонных конструкций:</w:t>
            </w:r>
          </w:p>
          <w:p w14:paraId="0CBA18AB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уплотнение бетона</w:t>
            </w:r>
          </w:p>
          <w:p w14:paraId="5A511A5C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монтаж опалубки и арматуры</w:t>
            </w:r>
          </w:p>
          <w:p w14:paraId="746D1BC4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распалубка</w:t>
            </w:r>
          </w:p>
          <w:p w14:paraId="18CF35C0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укладка бетонной смеси</w:t>
            </w:r>
          </w:p>
          <w:p w14:paraId="604DD0DA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5) уход за бетоном</w:t>
            </w:r>
          </w:p>
        </w:tc>
        <w:tc>
          <w:tcPr>
            <w:tcW w:w="2277" w:type="dxa"/>
          </w:tcPr>
          <w:p w14:paraId="24522DB0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24153</w:t>
            </w:r>
          </w:p>
        </w:tc>
        <w:tc>
          <w:tcPr>
            <w:tcW w:w="1555" w:type="dxa"/>
          </w:tcPr>
          <w:p w14:paraId="3BAB95C6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ОПК-8.1</w:t>
            </w:r>
          </w:p>
          <w:p w14:paraId="7FAF8164" w14:textId="74971432" w:rsidR="002B4667" w:rsidRPr="006905B8" w:rsidRDefault="002B466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Технологические процессы в строительстве</w:t>
            </w:r>
          </w:p>
        </w:tc>
      </w:tr>
      <w:tr w:rsidR="00960F9D" w:rsidRPr="006905B8" w14:paraId="683B63CA" w14:textId="77777777" w:rsidTr="00A240FA">
        <w:trPr>
          <w:trHeight w:val="170"/>
        </w:trPr>
        <w:tc>
          <w:tcPr>
            <w:tcW w:w="553" w:type="dxa"/>
          </w:tcPr>
          <w:p w14:paraId="2BB4BFA3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028A230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41E2DA56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36DEF959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Сопоставьте термин с его определением по каменным работам</w:t>
            </w:r>
          </w:p>
          <w:p w14:paraId="23109896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рабочее место</w:t>
            </w:r>
          </w:p>
          <w:p w14:paraId="4EBA7062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зона складирования</w:t>
            </w:r>
          </w:p>
          <w:p w14:paraId="61763ACA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процесс кладки</w:t>
            </w:r>
          </w:p>
          <w:p w14:paraId="0FBA3366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755285A0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A) пространство, где каменщик выполняет кладку, размещает материалы и инструменты</w:t>
            </w:r>
          </w:p>
          <w:p w14:paraId="79DD4674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Б) последовательность операций, выполняемых каменщиком при возведении стены</w:t>
            </w:r>
          </w:p>
          <w:p w14:paraId="38E4CFBF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В) участок, где хранятся кирпичи, раствор и другие строительные материалы</w:t>
            </w:r>
          </w:p>
          <w:p w14:paraId="3D0292C0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Г) приспособления, используемые для разравнивания раствора и контроля кладки</w:t>
            </w:r>
          </w:p>
        </w:tc>
        <w:tc>
          <w:tcPr>
            <w:tcW w:w="2277" w:type="dxa"/>
          </w:tcPr>
          <w:p w14:paraId="26C4AAB7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1A2В3Б</w:t>
            </w:r>
          </w:p>
        </w:tc>
        <w:tc>
          <w:tcPr>
            <w:tcW w:w="1555" w:type="dxa"/>
          </w:tcPr>
          <w:p w14:paraId="56A5AC4B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ОПК-8.1</w:t>
            </w:r>
          </w:p>
          <w:p w14:paraId="61D5F596" w14:textId="79EBECE3" w:rsidR="002B4667" w:rsidRPr="006905B8" w:rsidRDefault="002B466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Технологические процессы в строительстве</w:t>
            </w:r>
          </w:p>
        </w:tc>
      </w:tr>
      <w:tr w:rsidR="00960F9D" w:rsidRPr="006905B8" w14:paraId="575A08AE" w14:textId="77777777" w:rsidTr="00A240FA">
        <w:trPr>
          <w:trHeight w:val="170"/>
        </w:trPr>
        <w:tc>
          <w:tcPr>
            <w:tcW w:w="553" w:type="dxa"/>
          </w:tcPr>
          <w:p w14:paraId="49703697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0EB2282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0797C566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647C8A62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Сопоставьте термин с соответствующим его определением или описанием  </w:t>
            </w:r>
          </w:p>
          <w:p w14:paraId="18D5B183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акт скрытых работ</w:t>
            </w:r>
          </w:p>
          <w:p w14:paraId="5907B53F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исполнительная схема</w:t>
            </w:r>
          </w:p>
          <w:p w14:paraId="17C116BE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журнал производства работ</w:t>
            </w:r>
          </w:p>
          <w:p w14:paraId="65923D3B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3643E1D7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A) документ, подтверждающий соответствие выполненных работ проектным требованиям</w:t>
            </w:r>
          </w:p>
          <w:p w14:paraId="653BD40A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Б) документ, фиксирующий ход выполнения строительно-монтажных работ</w:t>
            </w:r>
          </w:p>
          <w:p w14:paraId="434262CB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В) графический документ, отражающий фактическое расположение конструкций</w:t>
            </w:r>
          </w:p>
          <w:p w14:paraId="64D4D372" w14:textId="6034A306" w:rsidR="00ED1508" w:rsidRPr="00B34B8B" w:rsidRDefault="00960F9D" w:rsidP="00B34B8B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B34B8B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Г) документ, содержащий перечень выявленных несоответствий и дефектов</w:t>
            </w:r>
          </w:p>
        </w:tc>
        <w:tc>
          <w:tcPr>
            <w:tcW w:w="2277" w:type="dxa"/>
          </w:tcPr>
          <w:p w14:paraId="53C0A41D" w14:textId="77777777" w:rsidR="00960F9D" w:rsidRPr="006905B8" w:rsidRDefault="00960F9D" w:rsidP="006905B8">
            <w:pPr>
              <w:widowControl/>
              <w:ind w:left="45" w:hanging="45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  <w:t>A2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  <w:t>3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</w:t>
            </w:r>
          </w:p>
        </w:tc>
        <w:tc>
          <w:tcPr>
            <w:tcW w:w="1555" w:type="dxa"/>
          </w:tcPr>
          <w:p w14:paraId="7DA6B682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ОПК-8.5</w:t>
            </w:r>
          </w:p>
          <w:p w14:paraId="2064D55D" w14:textId="2470F880" w:rsidR="002B4667" w:rsidRPr="006905B8" w:rsidRDefault="002B466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Технологические процессы в строительстве</w:t>
            </w:r>
          </w:p>
        </w:tc>
      </w:tr>
      <w:tr w:rsidR="00960F9D" w:rsidRPr="006905B8" w14:paraId="5079A150" w14:textId="77777777" w:rsidTr="00A240FA">
        <w:trPr>
          <w:trHeight w:val="170"/>
        </w:trPr>
        <w:tc>
          <w:tcPr>
            <w:tcW w:w="553" w:type="dxa"/>
          </w:tcPr>
          <w:p w14:paraId="340BE862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7DEC40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установите правильное соответствие</w:t>
            </w:r>
          </w:p>
          <w:p w14:paraId="481324D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17A612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Сопоставьте вид работ по планировке площадок с применяемой техникой.</w:t>
            </w:r>
          </w:p>
          <w:p w14:paraId="6EEE868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срезка растительного слоя</w:t>
            </w:r>
          </w:p>
          <w:p w14:paraId="4FAB2BE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разработка котлована</w:t>
            </w:r>
          </w:p>
          <w:p w14:paraId="74C00E5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уплотнение грунта</w:t>
            </w:r>
          </w:p>
          <w:p w14:paraId="06F3F0A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транспортировка грунта</w:t>
            </w:r>
          </w:p>
          <w:p w14:paraId="5763519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83DE66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A) бульдозер</w:t>
            </w:r>
          </w:p>
          <w:p w14:paraId="19BD8B8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экскаватор</w:t>
            </w:r>
          </w:p>
          <w:p w14:paraId="179ED97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самосвал</w:t>
            </w:r>
          </w:p>
          <w:p w14:paraId="440A7EA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каток</w:t>
            </w:r>
          </w:p>
          <w:p w14:paraId="61A8C7B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Д) грейдер</w:t>
            </w:r>
          </w:p>
        </w:tc>
        <w:tc>
          <w:tcPr>
            <w:tcW w:w="2277" w:type="dxa"/>
          </w:tcPr>
          <w:p w14:paraId="2303BB63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1А2Б3Г4В</w:t>
            </w:r>
          </w:p>
        </w:tc>
        <w:tc>
          <w:tcPr>
            <w:tcW w:w="1555" w:type="dxa"/>
          </w:tcPr>
          <w:p w14:paraId="216035C8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ОПК-8.1</w:t>
            </w:r>
          </w:p>
          <w:p w14:paraId="61388600" w14:textId="57BF19C6" w:rsidR="002B4667" w:rsidRPr="006905B8" w:rsidRDefault="002B466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Технологические процессы в строительстве</w:t>
            </w:r>
          </w:p>
        </w:tc>
      </w:tr>
      <w:tr w:rsidR="00960F9D" w:rsidRPr="006905B8" w14:paraId="4619ADD0" w14:textId="77777777" w:rsidTr="00A240FA">
        <w:trPr>
          <w:trHeight w:val="170"/>
        </w:trPr>
        <w:tc>
          <w:tcPr>
            <w:tcW w:w="553" w:type="dxa"/>
          </w:tcPr>
          <w:p w14:paraId="652E68CE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077928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Прочитайте текст, установите правильное соответствие </w:t>
            </w:r>
          </w:p>
          <w:p w14:paraId="463C5FB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531BFB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Сопоставьте опасные факторы, возникшие при производстве работ с соответствующими мерами защиты.</w:t>
            </w:r>
          </w:p>
          <w:p w14:paraId="3093773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падение с высоты</w:t>
            </w:r>
          </w:p>
          <w:p w14:paraId="245230C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поражение электрическим током</w:t>
            </w:r>
          </w:p>
          <w:p w14:paraId="002554E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обрушение конструкций</w:t>
            </w:r>
          </w:p>
          <w:p w14:paraId="3336CDE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запыленность и вредные вещества</w:t>
            </w:r>
          </w:p>
          <w:p w14:paraId="5885E24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3475B7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использование защитного заземления и УЗО</w:t>
            </w:r>
          </w:p>
          <w:p w14:paraId="038DE17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 применение страховочных поясов и монтажных лесов</w:t>
            </w:r>
          </w:p>
          <w:p w14:paraId="750F734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 установка временных ограждений и предупредительных знаков</w:t>
            </w:r>
          </w:p>
          <w:p w14:paraId="6CC5B3C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 использование респираторов и систем вентиляции</w:t>
            </w:r>
          </w:p>
          <w:p w14:paraId="778F66A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Д) применение противошумных наушников и виброгасящих перчаток</w:t>
            </w:r>
          </w:p>
          <w:p w14:paraId="53623B3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Ж) остановить работы и отключить оборудование</w:t>
            </w:r>
          </w:p>
        </w:tc>
        <w:tc>
          <w:tcPr>
            <w:tcW w:w="2277" w:type="dxa"/>
          </w:tcPr>
          <w:p w14:paraId="7A873E8A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1Б2А3В4Г</w:t>
            </w:r>
          </w:p>
        </w:tc>
        <w:tc>
          <w:tcPr>
            <w:tcW w:w="1555" w:type="dxa"/>
          </w:tcPr>
          <w:p w14:paraId="6134BDBB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ОПК-8.4</w:t>
            </w:r>
          </w:p>
          <w:p w14:paraId="31773ADB" w14:textId="47EE6E75" w:rsidR="002B4667" w:rsidRPr="006905B8" w:rsidRDefault="002B4667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Технологические процессы в строительстве</w:t>
            </w:r>
          </w:p>
        </w:tc>
      </w:tr>
      <w:tr w:rsidR="00960F9D" w:rsidRPr="006905B8" w14:paraId="55F22A78" w14:textId="77777777" w:rsidTr="00A240FA">
        <w:trPr>
          <w:trHeight w:val="170"/>
        </w:trPr>
        <w:tc>
          <w:tcPr>
            <w:tcW w:w="553" w:type="dxa"/>
          </w:tcPr>
          <w:p w14:paraId="622DDEA0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4C286B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05B6746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39CFC38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Какой метод используется для оптимизации последовательности работ при совмещении строительно-монтажных процессов?</w:t>
            </w:r>
          </w:p>
          <w:p w14:paraId="7884D7E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 </w:t>
            </w: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Поточный метод с разделением на захватки</w:t>
            </w:r>
          </w:p>
          <w:p w14:paraId="1B5B471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Последовательное выполнение всех этапов</w:t>
            </w:r>
          </w:p>
          <w:p w14:paraId="17C2B0D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Случайное распределение задач по дням</w:t>
            </w:r>
          </w:p>
          <w:p w14:paraId="23071B7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Увеличение продолжительности рабочей смены</w:t>
            </w:r>
          </w:p>
        </w:tc>
        <w:tc>
          <w:tcPr>
            <w:tcW w:w="2277" w:type="dxa"/>
          </w:tcPr>
          <w:p w14:paraId="62B6A67C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5EAC9345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ОПК-9.1</w:t>
            </w:r>
          </w:p>
          <w:p w14:paraId="141DCA9A" w14:textId="6228AC07" w:rsidR="002B4667" w:rsidRPr="006905B8" w:rsidRDefault="00273029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960F9D" w:rsidRPr="006905B8" w14:paraId="2B2D0667" w14:textId="77777777" w:rsidTr="00A240FA">
        <w:trPr>
          <w:trHeight w:val="170"/>
        </w:trPr>
        <w:tc>
          <w:tcPr>
            <w:tcW w:w="553" w:type="dxa"/>
          </w:tcPr>
          <w:p w14:paraId="46542418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4F9992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1674CD8D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9FE5B0A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 xml:space="preserve">Какой документ является основным для определения потребности в материалах на </w:t>
            </w: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lastRenderedPageBreak/>
              <w:t>строительном объекте?</w:t>
            </w:r>
          </w:p>
          <w:p w14:paraId="4DF746AE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1) График производства работ</w:t>
            </w:r>
          </w:p>
          <w:p w14:paraId="225F55F5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2) Ведомость расчета складов</w:t>
            </w:r>
          </w:p>
          <w:p w14:paraId="3E715C30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3) Договор поставки</w:t>
            </w:r>
          </w:p>
          <w:p w14:paraId="1DEA8285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4) Ведомость объемов работ</w:t>
            </w:r>
          </w:p>
        </w:tc>
        <w:tc>
          <w:tcPr>
            <w:tcW w:w="2277" w:type="dxa"/>
          </w:tcPr>
          <w:p w14:paraId="489DDD11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4</w:t>
            </w:r>
          </w:p>
        </w:tc>
        <w:tc>
          <w:tcPr>
            <w:tcW w:w="1555" w:type="dxa"/>
          </w:tcPr>
          <w:p w14:paraId="429AB532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ОПК-9.2</w:t>
            </w:r>
          </w:p>
          <w:p w14:paraId="6B36AA38" w14:textId="2D71559A" w:rsidR="00273029" w:rsidRPr="006905B8" w:rsidRDefault="00273029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960F9D" w:rsidRPr="006905B8" w14:paraId="3CED524A" w14:textId="77777777" w:rsidTr="00A240FA">
        <w:trPr>
          <w:trHeight w:val="170"/>
        </w:trPr>
        <w:tc>
          <w:tcPr>
            <w:tcW w:w="553" w:type="dxa"/>
          </w:tcPr>
          <w:p w14:paraId="795B7229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437797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1F3AC94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D4891D8" w14:textId="77777777" w:rsidR="00960F9D" w:rsidRPr="006905B8" w:rsidRDefault="00960F9D" w:rsidP="006905B8">
            <w:pPr>
              <w:widowControl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bookmarkStart w:id="29" w:name="_Hlk195193816"/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Какой документ является основным для регулирования охраны труда в строительстве?</w:t>
            </w:r>
          </w:p>
          <w:p w14:paraId="540FD84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 Градостроительный кодекс РФ</w:t>
            </w:r>
          </w:p>
          <w:p w14:paraId="7EE8AFD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Трудовой кодекс РФ</w:t>
            </w:r>
          </w:p>
          <w:p w14:paraId="3FAFF1E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Налоговый кодекс РФ</w:t>
            </w:r>
          </w:p>
          <w:p w14:paraId="5BE0EAE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Гражданский кодекс РФ</w:t>
            </w:r>
            <w:bookmarkEnd w:id="29"/>
          </w:p>
        </w:tc>
        <w:tc>
          <w:tcPr>
            <w:tcW w:w="2277" w:type="dxa"/>
          </w:tcPr>
          <w:p w14:paraId="5EA1CADC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2A392D17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ОПК-9.4</w:t>
            </w:r>
          </w:p>
          <w:p w14:paraId="7FF0334F" w14:textId="0CA638CE" w:rsidR="00273029" w:rsidRPr="006905B8" w:rsidRDefault="00273029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960F9D" w:rsidRPr="006905B8" w14:paraId="42515D4A" w14:textId="77777777" w:rsidTr="00A240FA">
        <w:trPr>
          <w:trHeight w:val="170"/>
        </w:trPr>
        <w:tc>
          <w:tcPr>
            <w:tcW w:w="553" w:type="dxa"/>
          </w:tcPr>
          <w:p w14:paraId="777AACA2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83DB53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325CF9D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3E942D6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Указать последовательность этапов строительства:</w:t>
            </w:r>
          </w:p>
          <w:p w14:paraId="16B5D925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ввод объекта в эксплуатацию</w:t>
            </w:r>
          </w:p>
          <w:p w14:paraId="59582C45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подготовка к строительству</w:t>
            </w:r>
          </w:p>
          <w:p w14:paraId="26A72604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оформление технической документации</w:t>
            </w:r>
          </w:p>
          <w:p w14:paraId="756A1DD9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разрешение на строительство</w:t>
            </w:r>
          </w:p>
          <w:p w14:paraId="03080918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5) возведение объекта</w:t>
            </w:r>
          </w:p>
        </w:tc>
        <w:tc>
          <w:tcPr>
            <w:tcW w:w="2277" w:type="dxa"/>
          </w:tcPr>
          <w:p w14:paraId="6651898D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43251</w:t>
            </w:r>
          </w:p>
        </w:tc>
        <w:tc>
          <w:tcPr>
            <w:tcW w:w="1555" w:type="dxa"/>
          </w:tcPr>
          <w:p w14:paraId="70B50B0D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ОПК-9.1</w:t>
            </w:r>
          </w:p>
          <w:p w14:paraId="6116CA07" w14:textId="00FDCD4E" w:rsidR="00273029" w:rsidRPr="006905B8" w:rsidRDefault="00273029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960F9D" w:rsidRPr="006905B8" w14:paraId="221DC48B" w14:textId="77777777" w:rsidTr="00A240FA">
        <w:trPr>
          <w:trHeight w:val="170"/>
        </w:trPr>
        <w:tc>
          <w:tcPr>
            <w:tcW w:w="553" w:type="dxa"/>
          </w:tcPr>
          <w:p w14:paraId="4674A531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3F2235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7B419E1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F5A8CA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между методами строительства и их определениями:</w:t>
            </w:r>
          </w:p>
          <w:p w14:paraId="6FD2DAC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1) поточный метод </w:t>
            </w:r>
          </w:p>
          <w:p w14:paraId="071FE4A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последовательный метод</w:t>
            </w:r>
          </w:p>
          <w:p w14:paraId="6D93A4E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3) параллельный метод </w:t>
            </w:r>
          </w:p>
          <w:p w14:paraId="542ACBC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</w:pPr>
          </w:p>
          <w:p w14:paraId="08D937D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  <w:t xml:space="preserve">А) метод, при котором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при котором интенсивность потребления ресурсов минимальна, а длительность их потребления - максимальная из возможных</w:t>
            </w:r>
          </w:p>
          <w:p w14:paraId="103FE7B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метод, при котором обеспечивается планомерный, ритмичный выпуск готовой строительной продукции на основе непрерывной и равномерной работы трудовых коллективов, обеспеченных своевременной и комплектной поставкой всеми необходимыми видами материальных ресурсов</w:t>
            </w:r>
          </w:p>
          <w:p w14:paraId="7EA8D1D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метод, при котором интенсивность потребления ресурсов максимальна, а продолжительность строительства – минимальная</w:t>
            </w:r>
          </w:p>
          <w:p w14:paraId="2D87CD3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Г) метод, при котором за счет агрегирования оборудования и конструкций в блоки на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заводах-поставщиках и сборочно-комплектовочных предприятиях, происходит снижение затрат, сокращение продолжительности, а также повышение качества строительства</w:t>
            </w:r>
          </w:p>
        </w:tc>
        <w:tc>
          <w:tcPr>
            <w:tcW w:w="2277" w:type="dxa"/>
          </w:tcPr>
          <w:p w14:paraId="4DD8D78D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  <w:lastRenderedPageBreak/>
              <w:t>1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  <w:t>2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  <w:t>3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</w:t>
            </w:r>
          </w:p>
        </w:tc>
        <w:tc>
          <w:tcPr>
            <w:tcW w:w="1555" w:type="dxa"/>
          </w:tcPr>
          <w:p w14:paraId="476D3452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ОПК-9.1</w:t>
            </w:r>
          </w:p>
          <w:p w14:paraId="12D21FE1" w14:textId="079FD5C5" w:rsidR="00273029" w:rsidRPr="006905B8" w:rsidRDefault="00273029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960F9D" w:rsidRPr="006905B8" w14:paraId="17EADD3C" w14:textId="77777777" w:rsidTr="00A240FA">
        <w:trPr>
          <w:trHeight w:val="170"/>
        </w:trPr>
        <w:tc>
          <w:tcPr>
            <w:tcW w:w="553" w:type="dxa"/>
          </w:tcPr>
          <w:p w14:paraId="6B09DF1C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4C1347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3306F72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D453E8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между терминами и их определениями:</w:t>
            </w:r>
          </w:p>
          <w:p w14:paraId="547BCDC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C9323B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1)Проект производства работ (ППР)</w:t>
            </w:r>
          </w:p>
          <w:p w14:paraId="23CEE39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2) Журнал учета расхода материалов (форма М-29) </w:t>
            </w:r>
          </w:p>
          <w:p w14:paraId="52FD570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3) Ведомость объемов работ </w:t>
            </w:r>
          </w:p>
          <w:p w14:paraId="5C01164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0BFFD4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определяет потребность в строительных машинах и механизмах</w:t>
            </w:r>
          </w:p>
          <w:p w14:paraId="5065619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отражает график привлечения рабочих на объект</w:t>
            </w:r>
          </w:p>
          <w:p w14:paraId="5C5CD56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основной документ для определения потребности в материалах на строительном объекте</w:t>
            </w:r>
          </w:p>
          <w:p w14:paraId="7073FFE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определяет стоимость выполненных работ на строительном объекте</w:t>
            </w:r>
          </w:p>
          <w:p w14:paraId="2D2D03D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фиксирует фактический расход материалов на объекте</w:t>
            </w:r>
          </w:p>
        </w:tc>
        <w:tc>
          <w:tcPr>
            <w:tcW w:w="2277" w:type="dxa"/>
          </w:tcPr>
          <w:p w14:paraId="32F8BDCC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1А2Г3Б</w:t>
            </w:r>
          </w:p>
        </w:tc>
        <w:tc>
          <w:tcPr>
            <w:tcW w:w="1555" w:type="dxa"/>
          </w:tcPr>
          <w:p w14:paraId="3FAE360D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ОПК-9.2</w:t>
            </w:r>
          </w:p>
          <w:p w14:paraId="0B961687" w14:textId="5441868A" w:rsidR="00273029" w:rsidRPr="006905B8" w:rsidRDefault="00273029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960F9D" w:rsidRPr="006905B8" w14:paraId="62758F63" w14:textId="77777777" w:rsidTr="00A240FA">
        <w:trPr>
          <w:trHeight w:val="170"/>
        </w:trPr>
        <w:tc>
          <w:tcPr>
            <w:tcW w:w="553" w:type="dxa"/>
          </w:tcPr>
          <w:p w14:paraId="2836165F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E05109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635AD8D5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404040"/>
                <w:lang w:bidi="ar-SA"/>
              </w:rPr>
            </w:pPr>
          </w:p>
          <w:p w14:paraId="2F3D4B02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404040"/>
                <w:lang w:bidi="ar-SA"/>
              </w:rPr>
              <w:t>Расставьте этапы расчета потребности в трудовых ресурсах:</w:t>
            </w:r>
          </w:p>
          <w:p w14:paraId="5D734738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1)Анализ графика производства работ</w:t>
            </w:r>
          </w:p>
          <w:p w14:paraId="2A8011BA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2) Определение трудоемкости операций</w:t>
            </w:r>
          </w:p>
          <w:p w14:paraId="0E34D302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3) Расчет численности по профессиям</w:t>
            </w:r>
          </w:p>
          <w:p w14:paraId="1B8F9D50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4) Сравнение с имеющимся штатом</w:t>
            </w:r>
          </w:p>
          <w:p w14:paraId="6F92D8A2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5) Подача заявки в отдел кадров</w:t>
            </w:r>
          </w:p>
        </w:tc>
        <w:tc>
          <w:tcPr>
            <w:tcW w:w="2277" w:type="dxa"/>
          </w:tcPr>
          <w:p w14:paraId="6F8D9F22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12345</w:t>
            </w:r>
          </w:p>
        </w:tc>
        <w:tc>
          <w:tcPr>
            <w:tcW w:w="1555" w:type="dxa"/>
          </w:tcPr>
          <w:p w14:paraId="4700B8EC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ОПК-9.2</w:t>
            </w:r>
          </w:p>
          <w:p w14:paraId="271EC4ED" w14:textId="7681E2AC" w:rsidR="00273029" w:rsidRPr="006905B8" w:rsidRDefault="00273029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960F9D" w:rsidRPr="006905B8" w14:paraId="7212514C" w14:textId="77777777" w:rsidTr="00A240FA">
        <w:trPr>
          <w:trHeight w:val="170"/>
        </w:trPr>
        <w:tc>
          <w:tcPr>
            <w:tcW w:w="553" w:type="dxa"/>
          </w:tcPr>
          <w:p w14:paraId="530ABA41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D98420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3529EE65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404040"/>
                <w:lang w:bidi="ar-SA"/>
              </w:rPr>
            </w:pPr>
          </w:p>
          <w:p w14:paraId="24AB6917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Установите правильный порядок этапов планирования материально-технических ресурсов:</w:t>
            </w:r>
          </w:p>
          <w:p w14:paraId="5EEB6D5F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1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) </w:t>
            </w: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Анализ производственной программы</w:t>
            </w:r>
          </w:p>
          <w:p w14:paraId="08CFC36F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2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) </w:t>
            </w: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Расчет норм расхода материалов</w:t>
            </w:r>
          </w:p>
          <w:p w14:paraId="25893EB6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3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) </w:t>
            </w: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Сверка с остатками на складах</w:t>
            </w:r>
          </w:p>
          <w:p w14:paraId="1D37873D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4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) </w:t>
            </w: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Формирование заявки на закупки</w:t>
            </w:r>
          </w:p>
          <w:p w14:paraId="764BEEB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5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) </w:t>
            </w: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Корректировка по данным инвентаризации</w:t>
            </w:r>
          </w:p>
        </w:tc>
        <w:tc>
          <w:tcPr>
            <w:tcW w:w="2277" w:type="dxa"/>
          </w:tcPr>
          <w:p w14:paraId="5A112410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12354</w:t>
            </w:r>
          </w:p>
        </w:tc>
        <w:tc>
          <w:tcPr>
            <w:tcW w:w="1555" w:type="dxa"/>
          </w:tcPr>
          <w:p w14:paraId="37BAA179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ОПК-9.2</w:t>
            </w:r>
          </w:p>
          <w:p w14:paraId="5EA16E53" w14:textId="0329CAEF" w:rsidR="00273029" w:rsidRPr="006905B8" w:rsidRDefault="00273029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960F9D" w:rsidRPr="006905B8" w14:paraId="174E13BA" w14:textId="77777777" w:rsidTr="00A240FA">
        <w:trPr>
          <w:trHeight w:val="170"/>
        </w:trPr>
        <w:tc>
          <w:tcPr>
            <w:tcW w:w="553" w:type="dxa"/>
          </w:tcPr>
          <w:p w14:paraId="43C5C712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572DE2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72C02A45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lang w:bidi="ar-SA"/>
              </w:rPr>
            </w:pPr>
          </w:p>
          <w:p w14:paraId="51227F31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lastRenderedPageBreak/>
              <w:t>Установите правильный порядок действий при формировании квалифицированной бригады:</w:t>
            </w:r>
          </w:p>
          <w:p w14:paraId="33766AD2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Определение видов и сложности работ</w:t>
            </w:r>
          </w:p>
          <w:p w14:paraId="60ECC2F8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Анализ технической документации на объект</w:t>
            </w:r>
          </w:p>
          <w:p w14:paraId="76008546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Расчет требуемого количества рабочих по разрядам</w:t>
            </w:r>
          </w:p>
          <w:p w14:paraId="0D05BED3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Проверка наличия необходимых допусков</w:t>
            </w:r>
          </w:p>
          <w:p w14:paraId="307669D0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5) Подбор персонала согласно ЕТКС</w:t>
            </w:r>
          </w:p>
          <w:p w14:paraId="49C61D24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6) Формирование окончательного состава бригады</w:t>
            </w:r>
          </w:p>
        </w:tc>
        <w:tc>
          <w:tcPr>
            <w:tcW w:w="2277" w:type="dxa"/>
          </w:tcPr>
          <w:p w14:paraId="5058B9FB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213546</w:t>
            </w:r>
          </w:p>
        </w:tc>
        <w:tc>
          <w:tcPr>
            <w:tcW w:w="1555" w:type="dxa"/>
          </w:tcPr>
          <w:p w14:paraId="6B350AE3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ОПК-9.3</w:t>
            </w:r>
          </w:p>
          <w:p w14:paraId="76E3AC18" w14:textId="3C7B528D" w:rsidR="00273029" w:rsidRPr="006905B8" w:rsidRDefault="00273029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 xml:space="preserve">Основы организации и </w:t>
            </w:r>
            <w:r w:rsidRPr="006905B8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управления в строительстве</w:t>
            </w:r>
          </w:p>
        </w:tc>
      </w:tr>
      <w:tr w:rsidR="00960F9D" w:rsidRPr="006905B8" w14:paraId="7F9302C5" w14:textId="77777777" w:rsidTr="00A240FA">
        <w:trPr>
          <w:trHeight w:val="170"/>
        </w:trPr>
        <w:tc>
          <w:tcPr>
            <w:tcW w:w="553" w:type="dxa"/>
          </w:tcPr>
          <w:p w14:paraId="2957758D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B4577C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53116ADB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E3D31A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между документом и этапом формирования состава бригады:</w:t>
            </w:r>
          </w:p>
          <w:p w14:paraId="6CA74C5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92913B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Штатное расписание</w:t>
            </w:r>
          </w:p>
          <w:p w14:paraId="67E6AA4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2) Протокол аттестации </w:t>
            </w:r>
          </w:p>
          <w:p w14:paraId="17201CC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3) График производства работ </w:t>
            </w:r>
          </w:p>
          <w:p w14:paraId="45FB9DE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Журнал инструктажей</w:t>
            </w:r>
          </w:p>
          <w:p w14:paraId="60E4C06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2B6902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Проверка квалификации</w:t>
            </w:r>
          </w:p>
          <w:p w14:paraId="70C411D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отражает график привлечения рабочих на объект</w:t>
            </w:r>
          </w:p>
          <w:p w14:paraId="2CEE16E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Б) Планирование численности </w:t>
            </w:r>
          </w:p>
          <w:p w14:paraId="44F0E6F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В) Определение потребности в специалистах </w:t>
            </w:r>
          </w:p>
          <w:p w14:paraId="68D89BA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Г) Контроль допусков </w:t>
            </w:r>
          </w:p>
        </w:tc>
        <w:tc>
          <w:tcPr>
            <w:tcW w:w="2277" w:type="dxa"/>
          </w:tcPr>
          <w:p w14:paraId="58D7D897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1Б2А3В4Г</w:t>
            </w:r>
          </w:p>
        </w:tc>
        <w:tc>
          <w:tcPr>
            <w:tcW w:w="1555" w:type="dxa"/>
          </w:tcPr>
          <w:p w14:paraId="6992045F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ОПК-9.3</w:t>
            </w:r>
          </w:p>
          <w:p w14:paraId="6B9CF5EA" w14:textId="20457A1C" w:rsidR="00273029" w:rsidRPr="006905B8" w:rsidRDefault="00273029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960F9D" w:rsidRPr="006905B8" w14:paraId="5D6404BC" w14:textId="77777777" w:rsidTr="00A240FA">
        <w:trPr>
          <w:trHeight w:val="170"/>
        </w:trPr>
        <w:tc>
          <w:tcPr>
            <w:tcW w:w="553" w:type="dxa"/>
          </w:tcPr>
          <w:p w14:paraId="45DE4E01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C6361B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0BA986A6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19F52DE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Документ, который является основным регламентирующим документом по технической эксплуатации зданий в РФ:</w:t>
            </w:r>
          </w:p>
          <w:p w14:paraId="583AC9D7" w14:textId="77777777" w:rsidR="00960F9D" w:rsidRPr="006905B8" w:rsidRDefault="00960F9D" w:rsidP="006905B8">
            <w:pPr>
              <w:widowControl/>
              <w:numPr>
                <w:ilvl w:val="0"/>
                <w:numId w:val="16"/>
              </w:numPr>
              <w:shd w:val="clear" w:color="auto" w:fill="FFFFFF"/>
              <w:tabs>
                <w:tab w:val="left" w:pos="313"/>
              </w:tabs>
              <w:ind w:left="0" w:firstLine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Градостроительный кодекс</w:t>
            </w:r>
          </w:p>
          <w:p w14:paraId="625E29FA" w14:textId="77777777" w:rsidR="00960F9D" w:rsidRPr="006905B8" w:rsidRDefault="00960F9D" w:rsidP="006905B8">
            <w:pPr>
              <w:widowControl/>
              <w:numPr>
                <w:ilvl w:val="0"/>
                <w:numId w:val="16"/>
              </w:numPr>
              <w:shd w:val="clear" w:color="auto" w:fill="FFFFFF"/>
              <w:tabs>
                <w:tab w:val="left" w:pos="313"/>
              </w:tabs>
              <w:ind w:left="0" w:firstLine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Постановление Госстроя РФ №170</w:t>
            </w:r>
          </w:p>
          <w:p w14:paraId="517D3E33" w14:textId="77777777" w:rsidR="00960F9D" w:rsidRPr="006905B8" w:rsidRDefault="00960F9D" w:rsidP="006905B8">
            <w:pPr>
              <w:widowControl/>
              <w:numPr>
                <w:ilvl w:val="0"/>
                <w:numId w:val="16"/>
              </w:numPr>
              <w:shd w:val="clear" w:color="auto" w:fill="FFFFFF"/>
              <w:tabs>
                <w:tab w:val="left" w:pos="313"/>
              </w:tabs>
              <w:ind w:left="0" w:firstLine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Трудовой кодекс</w:t>
            </w:r>
          </w:p>
          <w:p w14:paraId="4CC81753" w14:textId="77777777" w:rsidR="00960F9D" w:rsidRPr="006905B8" w:rsidRDefault="00960F9D" w:rsidP="006905B8">
            <w:pPr>
              <w:widowControl/>
              <w:numPr>
                <w:ilvl w:val="0"/>
                <w:numId w:val="16"/>
              </w:numPr>
              <w:shd w:val="clear" w:color="auto" w:fill="FFFFFF"/>
              <w:tabs>
                <w:tab w:val="left" w:pos="313"/>
              </w:tabs>
              <w:ind w:left="0" w:firstLine="0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Федеральный закон "О защите прав потребителей"</w:t>
            </w:r>
          </w:p>
        </w:tc>
        <w:tc>
          <w:tcPr>
            <w:tcW w:w="2277" w:type="dxa"/>
          </w:tcPr>
          <w:p w14:paraId="33339B1A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32A1DDA1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ОПК-10.1</w:t>
            </w:r>
          </w:p>
          <w:p w14:paraId="5DD20704" w14:textId="3CF16062" w:rsidR="00273029" w:rsidRPr="006905B8" w:rsidRDefault="00273029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960F9D" w:rsidRPr="006905B8" w14:paraId="457233A4" w14:textId="77777777" w:rsidTr="00A240FA">
        <w:trPr>
          <w:trHeight w:val="170"/>
        </w:trPr>
        <w:tc>
          <w:tcPr>
            <w:tcW w:w="553" w:type="dxa"/>
          </w:tcPr>
          <w:p w14:paraId="611689CB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8B1275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три правильных ответа</w:t>
            </w:r>
          </w:p>
          <w:p w14:paraId="7F3FBC80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B2F70A9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Параметры, которые необходимо проверять при оценке качества ремонтных работ:</w:t>
            </w:r>
          </w:p>
          <w:p w14:paraId="7601EE77" w14:textId="77777777" w:rsidR="00960F9D" w:rsidRPr="006905B8" w:rsidRDefault="00960F9D" w:rsidP="006905B8">
            <w:pPr>
              <w:widowControl/>
              <w:numPr>
                <w:ilvl w:val="0"/>
                <w:numId w:val="17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Качество используемых материалов</w:t>
            </w:r>
          </w:p>
          <w:p w14:paraId="43263AB9" w14:textId="77777777" w:rsidR="00960F9D" w:rsidRPr="006905B8" w:rsidRDefault="00960F9D" w:rsidP="006905B8">
            <w:pPr>
              <w:widowControl/>
              <w:numPr>
                <w:ilvl w:val="0"/>
                <w:numId w:val="17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Соответствие проектной документации</w:t>
            </w:r>
          </w:p>
          <w:p w14:paraId="2CA7AFD6" w14:textId="77777777" w:rsidR="00960F9D" w:rsidRPr="006905B8" w:rsidRDefault="00960F9D" w:rsidP="006905B8">
            <w:pPr>
              <w:widowControl/>
              <w:numPr>
                <w:ilvl w:val="0"/>
                <w:numId w:val="17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Количество рабочих на объекте</w:t>
            </w:r>
          </w:p>
          <w:p w14:paraId="38117C69" w14:textId="77777777" w:rsidR="00960F9D" w:rsidRPr="006905B8" w:rsidRDefault="00960F9D" w:rsidP="006905B8">
            <w:pPr>
              <w:widowControl/>
              <w:numPr>
                <w:ilvl w:val="0"/>
                <w:numId w:val="17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Соблюдение технических условий</w:t>
            </w:r>
          </w:p>
          <w:p w14:paraId="11DE8F8E" w14:textId="77777777" w:rsidR="00960F9D" w:rsidRPr="006905B8" w:rsidRDefault="00960F9D" w:rsidP="006905B8">
            <w:pPr>
              <w:widowControl/>
              <w:numPr>
                <w:ilvl w:val="0"/>
                <w:numId w:val="17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Стоимость аренды оборудования</w:t>
            </w:r>
          </w:p>
        </w:tc>
        <w:tc>
          <w:tcPr>
            <w:tcW w:w="2277" w:type="dxa"/>
          </w:tcPr>
          <w:p w14:paraId="2235F209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124</w:t>
            </w:r>
          </w:p>
        </w:tc>
        <w:tc>
          <w:tcPr>
            <w:tcW w:w="1555" w:type="dxa"/>
          </w:tcPr>
          <w:p w14:paraId="3EDAE857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ОПК-10.4</w:t>
            </w:r>
          </w:p>
          <w:p w14:paraId="0A9306A2" w14:textId="14C5EB4A" w:rsidR="00273029" w:rsidRPr="006905B8" w:rsidRDefault="00273029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960F9D" w:rsidRPr="006905B8" w14:paraId="753E886F" w14:textId="77777777" w:rsidTr="00A240FA">
        <w:trPr>
          <w:trHeight w:val="170"/>
        </w:trPr>
        <w:tc>
          <w:tcPr>
            <w:tcW w:w="553" w:type="dxa"/>
          </w:tcPr>
          <w:p w14:paraId="4933FCA9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A70B05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0028F3DD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</w:pPr>
          </w:p>
          <w:p w14:paraId="3E200FFF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  <w:tab w:val="left" w:pos="1378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Метод, который является основным для определения физического износа зданий:</w:t>
            </w:r>
          </w:p>
          <w:p w14:paraId="6F1271A4" w14:textId="77777777" w:rsidR="00960F9D" w:rsidRPr="006905B8" w:rsidRDefault="00960F9D" w:rsidP="006905B8">
            <w:pPr>
              <w:widowControl/>
              <w:numPr>
                <w:ilvl w:val="0"/>
                <w:numId w:val="18"/>
              </w:numPr>
              <w:shd w:val="clear" w:color="auto" w:fill="FFFFFF"/>
              <w:tabs>
                <w:tab w:val="left" w:pos="313"/>
                <w:tab w:val="left" w:pos="1378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Экспресс-оценка по внешнему виду</w:t>
            </w:r>
          </w:p>
          <w:p w14:paraId="319E9E29" w14:textId="77777777" w:rsidR="00960F9D" w:rsidRPr="006905B8" w:rsidRDefault="00960F9D" w:rsidP="006905B8">
            <w:pPr>
              <w:widowControl/>
              <w:numPr>
                <w:ilvl w:val="0"/>
                <w:numId w:val="18"/>
              </w:numPr>
              <w:shd w:val="clear" w:color="auto" w:fill="FFFFFF"/>
              <w:tabs>
                <w:tab w:val="left" w:pos="313"/>
                <w:tab w:val="left" w:pos="1378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Поэлементный расчет по нормативным таблицам</w:t>
            </w:r>
          </w:p>
          <w:p w14:paraId="2D264EDB" w14:textId="77777777" w:rsidR="00960F9D" w:rsidRPr="006905B8" w:rsidRDefault="00960F9D" w:rsidP="006905B8">
            <w:pPr>
              <w:widowControl/>
              <w:numPr>
                <w:ilvl w:val="0"/>
                <w:numId w:val="18"/>
              </w:numPr>
              <w:shd w:val="clear" w:color="auto" w:fill="FFFFFF"/>
              <w:tabs>
                <w:tab w:val="left" w:pos="313"/>
                <w:tab w:val="left" w:pos="1378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Опрос жильцов</w:t>
            </w:r>
          </w:p>
          <w:p w14:paraId="31ABF7B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Анализ рыночной стоимости</w:t>
            </w:r>
          </w:p>
        </w:tc>
        <w:tc>
          <w:tcPr>
            <w:tcW w:w="2277" w:type="dxa"/>
          </w:tcPr>
          <w:p w14:paraId="2D4BA869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2</w:t>
            </w:r>
          </w:p>
        </w:tc>
        <w:tc>
          <w:tcPr>
            <w:tcW w:w="1555" w:type="dxa"/>
          </w:tcPr>
          <w:p w14:paraId="75BA90C7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ОПК-10.5</w:t>
            </w:r>
          </w:p>
          <w:p w14:paraId="4A889810" w14:textId="744FE847" w:rsidR="00273029" w:rsidRPr="006905B8" w:rsidRDefault="00273029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 xml:space="preserve">Техническая эксплуатация </w:t>
            </w:r>
            <w:r w:rsidRPr="006905B8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зданий и сооружений</w:t>
            </w:r>
          </w:p>
        </w:tc>
      </w:tr>
      <w:tr w:rsidR="00960F9D" w:rsidRPr="006905B8" w14:paraId="0AFAB94F" w14:textId="77777777" w:rsidTr="00A240FA">
        <w:trPr>
          <w:trHeight w:val="170"/>
        </w:trPr>
        <w:tc>
          <w:tcPr>
            <w:tcW w:w="553" w:type="dxa"/>
          </w:tcPr>
          <w:p w14:paraId="7B04F65E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86C71A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4350F71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14245559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  <w:tab w:val="left" w:pos="1541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Физический износ здания: </w:t>
            </w:r>
          </w:p>
          <w:p w14:paraId="50EAF3F3" w14:textId="77777777" w:rsidR="00960F9D" w:rsidRPr="006905B8" w:rsidRDefault="00960F9D" w:rsidP="006905B8">
            <w:pPr>
              <w:widowControl/>
              <w:numPr>
                <w:ilvl w:val="0"/>
                <w:numId w:val="19"/>
              </w:numPr>
              <w:shd w:val="clear" w:color="auto" w:fill="FFFFFF"/>
              <w:tabs>
                <w:tab w:val="left" w:pos="313"/>
                <w:tab w:val="left" w:pos="1200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состояние</w:t>
            </w:r>
            <w:r w:rsidRPr="006905B8">
              <w:rPr>
                <w:rFonts w:ascii="Times New Roman" w:eastAsia="Times New Roman" w:hAnsi="Times New Roman" w:cs="Times New Roman"/>
                <w:vanish/>
                <w:color w:val="auto"/>
                <w:lang w:bidi="ar-SA"/>
              </w:rPr>
              <w:t>|стан|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здания, в котором</w:t>
            </w:r>
            <w:r w:rsidRPr="006905B8">
              <w:rPr>
                <w:rFonts w:ascii="Times New Roman" w:eastAsia="Times New Roman" w:hAnsi="Times New Roman" w:cs="Times New Roman"/>
                <w:vanish/>
                <w:color w:val="auto"/>
                <w:lang w:bidi="ar-SA"/>
              </w:rPr>
              <w:t>|каком|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невозможно обеспечить безопасное пребывание людей</w:t>
            </w:r>
          </w:p>
          <w:p w14:paraId="609D8917" w14:textId="77777777" w:rsidR="00960F9D" w:rsidRPr="006905B8" w:rsidRDefault="00960F9D" w:rsidP="006905B8">
            <w:pPr>
              <w:widowControl/>
              <w:numPr>
                <w:ilvl w:val="0"/>
                <w:numId w:val="19"/>
              </w:numPr>
              <w:shd w:val="clear" w:color="auto" w:fill="FFFFFF"/>
              <w:tabs>
                <w:tab w:val="left" w:pos="313"/>
                <w:tab w:val="left" w:pos="1200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техническое состояние</w:t>
            </w:r>
            <w:r w:rsidRPr="006905B8">
              <w:rPr>
                <w:rFonts w:ascii="Times New Roman" w:eastAsia="Times New Roman" w:hAnsi="Times New Roman" w:cs="Times New Roman"/>
                <w:vanish/>
                <w:color w:val="auto"/>
                <w:lang w:bidi="ar-SA"/>
              </w:rPr>
              <w:t>|стан|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здания, которое</w:t>
            </w:r>
            <w:r w:rsidRPr="006905B8">
              <w:rPr>
                <w:rFonts w:ascii="Times New Roman" w:eastAsia="Times New Roman" w:hAnsi="Times New Roman" w:cs="Times New Roman"/>
                <w:vanish/>
                <w:color w:val="auto"/>
                <w:lang w:bidi="ar-SA"/>
              </w:rPr>
              <w:t>|какой|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оценивается величиной фактического износа в пределах</w:t>
            </w:r>
            <w:r w:rsidRPr="006905B8">
              <w:rPr>
                <w:rFonts w:ascii="Times New Roman" w:eastAsia="Times New Roman" w:hAnsi="Times New Roman" w:cs="Times New Roman"/>
                <w:vanish/>
                <w:color w:val="auto"/>
                <w:lang w:bidi="ar-SA"/>
              </w:rPr>
              <w:t>|чертах|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от 60 до 80 %</w:t>
            </w:r>
          </w:p>
          <w:p w14:paraId="16A13311" w14:textId="77777777" w:rsidR="00960F9D" w:rsidRPr="006905B8" w:rsidRDefault="00960F9D" w:rsidP="006905B8">
            <w:pPr>
              <w:widowControl/>
              <w:numPr>
                <w:ilvl w:val="0"/>
                <w:numId w:val="19"/>
              </w:numPr>
              <w:shd w:val="clear" w:color="auto" w:fill="FFFFFF"/>
              <w:tabs>
                <w:tab w:val="left" w:pos="313"/>
                <w:tab w:val="left" w:pos="1541"/>
              </w:tabs>
              <w:autoSpaceDE w:val="0"/>
              <w:autoSpaceDN w:val="0"/>
              <w:adjustRightInd w:val="0"/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процесс ухудшения эксплуатационных показателей здания, предопределенный влиянием времени</w:t>
            </w:r>
          </w:p>
          <w:p w14:paraId="4130C26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техническое состояние</w:t>
            </w:r>
            <w:r w:rsidRPr="006905B8">
              <w:rPr>
                <w:rFonts w:ascii="Times New Roman" w:eastAsia="Times New Roman" w:hAnsi="Times New Roman" w:cs="Times New Roman"/>
                <w:vanish/>
                <w:color w:val="auto"/>
                <w:lang w:bidi="ar-SA"/>
              </w:rPr>
              <w:t>|стан|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здания, в котором пребывание людей безопасно</w:t>
            </w:r>
          </w:p>
        </w:tc>
        <w:tc>
          <w:tcPr>
            <w:tcW w:w="2277" w:type="dxa"/>
          </w:tcPr>
          <w:p w14:paraId="069DEDB7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185A1CA3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ОПК-10.5</w:t>
            </w:r>
          </w:p>
          <w:p w14:paraId="73B53D39" w14:textId="4E7EDE99" w:rsidR="00273029" w:rsidRPr="006905B8" w:rsidRDefault="00273029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960F9D" w:rsidRPr="006905B8" w14:paraId="382D2FDC" w14:textId="77777777" w:rsidTr="00A240FA">
        <w:trPr>
          <w:trHeight w:val="170"/>
        </w:trPr>
        <w:tc>
          <w:tcPr>
            <w:tcW w:w="553" w:type="dxa"/>
          </w:tcPr>
          <w:p w14:paraId="4FA3BA14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7267BD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7A68BFA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1F8CD1B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Аварийное состояние</w:t>
            </w:r>
            <w:r w:rsidRPr="006905B8">
              <w:rPr>
                <w:rFonts w:ascii="Times New Roman" w:eastAsia="Times New Roman" w:hAnsi="Times New Roman" w:cs="Times New Roman"/>
                <w:vanish/>
                <w:color w:val="auto"/>
                <w:lang w:bidi="ar-SA"/>
              </w:rPr>
              <w:t>|стан|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здания:</w:t>
            </w:r>
          </w:p>
          <w:p w14:paraId="78554857" w14:textId="77777777" w:rsidR="00960F9D" w:rsidRPr="006905B8" w:rsidRDefault="00960F9D" w:rsidP="006905B8">
            <w:pPr>
              <w:widowControl/>
              <w:numPr>
                <w:ilvl w:val="0"/>
                <w:numId w:val="20"/>
              </w:numPr>
              <w:shd w:val="clear" w:color="auto" w:fill="FFFFFF"/>
              <w:tabs>
                <w:tab w:val="left" w:pos="313"/>
                <w:tab w:val="left" w:pos="1200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состояние</w:t>
            </w:r>
            <w:r w:rsidRPr="006905B8">
              <w:rPr>
                <w:rFonts w:ascii="Times New Roman" w:eastAsia="Times New Roman" w:hAnsi="Times New Roman" w:cs="Times New Roman"/>
                <w:vanish/>
                <w:color w:val="auto"/>
                <w:lang w:bidi="ar-SA"/>
              </w:rPr>
              <w:t>|стан|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здания, в котором</w:t>
            </w:r>
            <w:r w:rsidRPr="006905B8">
              <w:rPr>
                <w:rFonts w:ascii="Times New Roman" w:eastAsia="Times New Roman" w:hAnsi="Times New Roman" w:cs="Times New Roman"/>
                <w:vanish/>
                <w:color w:val="auto"/>
                <w:lang w:bidi="ar-SA"/>
              </w:rPr>
              <w:t>|каком|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невозможно обеспечить безопасное пребывание людей</w:t>
            </w:r>
          </w:p>
          <w:p w14:paraId="7AC53806" w14:textId="77777777" w:rsidR="00960F9D" w:rsidRPr="006905B8" w:rsidRDefault="00960F9D" w:rsidP="006905B8">
            <w:pPr>
              <w:widowControl/>
              <w:numPr>
                <w:ilvl w:val="0"/>
                <w:numId w:val="20"/>
              </w:numPr>
              <w:shd w:val="clear" w:color="auto" w:fill="FFFFFF"/>
              <w:tabs>
                <w:tab w:val="left" w:pos="313"/>
                <w:tab w:val="left" w:pos="1200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состояние</w:t>
            </w:r>
            <w:r w:rsidRPr="006905B8">
              <w:rPr>
                <w:rFonts w:ascii="Times New Roman" w:eastAsia="Times New Roman" w:hAnsi="Times New Roman" w:cs="Times New Roman"/>
                <w:vanish/>
                <w:color w:val="auto"/>
                <w:lang w:bidi="ar-SA"/>
              </w:rPr>
              <w:t>|стан|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  здания, которое</w:t>
            </w:r>
            <w:r w:rsidRPr="006905B8">
              <w:rPr>
                <w:rFonts w:ascii="Times New Roman" w:eastAsia="Times New Roman" w:hAnsi="Times New Roman" w:cs="Times New Roman"/>
                <w:vanish/>
                <w:color w:val="auto"/>
                <w:lang w:bidi="ar-SA"/>
              </w:rPr>
              <w:t>|какой|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оценивается величиной фактического износа в пределах</w:t>
            </w:r>
            <w:r w:rsidRPr="006905B8">
              <w:rPr>
                <w:rFonts w:ascii="Times New Roman" w:eastAsia="Times New Roman" w:hAnsi="Times New Roman" w:cs="Times New Roman"/>
                <w:vanish/>
                <w:color w:val="auto"/>
                <w:lang w:bidi="ar-SA"/>
              </w:rPr>
              <w:t>|чертах|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от 60 до 80 %</w:t>
            </w:r>
          </w:p>
          <w:p w14:paraId="7B033949" w14:textId="77777777" w:rsidR="00960F9D" w:rsidRPr="006905B8" w:rsidRDefault="00960F9D" w:rsidP="006905B8">
            <w:pPr>
              <w:widowControl/>
              <w:numPr>
                <w:ilvl w:val="0"/>
                <w:numId w:val="20"/>
              </w:numPr>
              <w:shd w:val="clear" w:color="auto" w:fill="FFFFFF"/>
              <w:tabs>
                <w:tab w:val="left" w:pos="313"/>
                <w:tab w:val="left" w:pos="1541"/>
              </w:tabs>
              <w:autoSpaceDE w:val="0"/>
              <w:autoSpaceDN w:val="0"/>
              <w:adjustRightInd w:val="0"/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процесс    ухудшения    эксплуатационных показателей здания, предопределенный влиянием времени</w:t>
            </w:r>
          </w:p>
          <w:p w14:paraId="45B9902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состояние</w:t>
            </w:r>
            <w:r w:rsidRPr="006905B8">
              <w:rPr>
                <w:rFonts w:ascii="Times New Roman" w:eastAsia="Times New Roman" w:hAnsi="Times New Roman" w:cs="Times New Roman"/>
                <w:vanish/>
                <w:color w:val="auto"/>
                <w:lang w:bidi="ar-SA"/>
              </w:rPr>
              <w:t>|стан|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  здания, при котором эксплуатационных показатели низкие, но оно не подлежит сносу</w:t>
            </w:r>
          </w:p>
        </w:tc>
        <w:tc>
          <w:tcPr>
            <w:tcW w:w="2277" w:type="dxa"/>
          </w:tcPr>
          <w:p w14:paraId="7ADBA132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3A44A769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ОПК-10.5</w:t>
            </w:r>
          </w:p>
          <w:p w14:paraId="56C3FF7D" w14:textId="3B607B6D" w:rsidR="00273029" w:rsidRPr="006905B8" w:rsidRDefault="00273029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960F9D" w:rsidRPr="006905B8" w14:paraId="72686E62" w14:textId="77777777" w:rsidTr="00A240FA">
        <w:trPr>
          <w:trHeight w:val="170"/>
        </w:trPr>
        <w:tc>
          <w:tcPr>
            <w:tcW w:w="553" w:type="dxa"/>
          </w:tcPr>
          <w:p w14:paraId="3891CF68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CCEA35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2E5E3E2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082C19E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видов документов и их назначения при технической эксплуатации объектов:</w:t>
            </w:r>
          </w:p>
          <w:p w14:paraId="634AC2BB" w14:textId="77777777" w:rsidR="00960F9D" w:rsidRPr="006905B8" w:rsidRDefault="00960F9D" w:rsidP="006905B8">
            <w:pPr>
              <w:widowControl/>
              <w:numPr>
                <w:ilvl w:val="0"/>
                <w:numId w:val="21"/>
              </w:numPr>
              <w:shd w:val="clear" w:color="auto" w:fill="FFFFFF"/>
              <w:tabs>
                <w:tab w:val="left" w:pos="313"/>
              </w:tabs>
              <w:ind w:left="0" w:firstLine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Паспорт здания</w:t>
            </w:r>
          </w:p>
          <w:p w14:paraId="461D7559" w14:textId="77777777" w:rsidR="00960F9D" w:rsidRPr="006905B8" w:rsidRDefault="00960F9D" w:rsidP="006905B8">
            <w:pPr>
              <w:widowControl/>
              <w:numPr>
                <w:ilvl w:val="0"/>
                <w:numId w:val="21"/>
              </w:numPr>
              <w:shd w:val="clear" w:color="auto" w:fill="FFFFFF"/>
              <w:tabs>
                <w:tab w:val="left" w:pos="313"/>
              </w:tabs>
              <w:ind w:left="0" w:firstLine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Дефектная ведомость</w:t>
            </w:r>
          </w:p>
          <w:p w14:paraId="732BA302" w14:textId="77777777" w:rsidR="00960F9D" w:rsidRPr="006905B8" w:rsidRDefault="00960F9D" w:rsidP="006905B8">
            <w:pPr>
              <w:widowControl/>
              <w:numPr>
                <w:ilvl w:val="0"/>
                <w:numId w:val="21"/>
              </w:numPr>
              <w:shd w:val="clear" w:color="auto" w:fill="FFFFFF"/>
              <w:tabs>
                <w:tab w:val="left" w:pos="313"/>
              </w:tabs>
              <w:ind w:left="0" w:firstLine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Проект реконструкции</w:t>
            </w:r>
          </w:p>
          <w:p w14:paraId="6C196F19" w14:textId="77777777" w:rsidR="00960F9D" w:rsidRPr="006905B8" w:rsidRDefault="00960F9D" w:rsidP="006905B8">
            <w:pPr>
              <w:widowControl/>
              <w:numPr>
                <w:ilvl w:val="0"/>
                <w:numId w:val="21"/>
              </w:numPr>
              <w:shd w:val="clear" w:color="auto" w:fill="FFFFFF"/>
              <w:tabs>
                <w:tab w:val="left" w:pos="313"/>
              </w:tabs>
              <w:ind w:left="0" w:firstLine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Техническое заключение</w:t>
            </w:r>
          </w:p>
          <w:p w14:paraId="26C7F72A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061BB15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Фиксирует выявленные повреждения и дефекты</w:t>
            </w:r>
          </w:p>
          <w:p w14:paraId="2052F0A5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Б) Содержит полные сведения о техническом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состоянии объекта</w:t>
            </w:r>
          </w:p>
          <w:p w14:paraId="28E69F84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Обосновывает необходимость реконструкции</w:t>
            </w:r>
          </w:p>
          <w:p w14:paraId="32825FEC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Определяет объем и способы переустройства объекта</w:t>
            </w:r>
          </w:p>
        </w:tc>
        <w:tc>
          <w:tcPr>
            <w:tcW w:w="2277" w:type="dxa"/>
          </w:tcPr>
          <w:p w14:paraId="4EA6B9D3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1Б2А3Г4В</w:t>
            </w:r>
          </w:p>
        </w:tc>
        <w:tc>
          <w:tcPr>
            <w:tcW w:w="1555" w:type="dxa"/>
          </w:tcPr>
          <w:p w14:paraId="7AB74171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ПК-10.1</w:t>
            </w:r>
          </w:p>
          <w:p w14:paraId="6D33AC5D" w14:textId="708D3F16" w:rsidR="00273029" w:rsidRPr="006905B8" w:rsidRDefault="00273029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960F9D" w:rsidRPr="006905B8" w14:paraId="3887132A" w14:textId="77777777" w:rsidTr="00A240FA">
        <w:trPr>
          <w:trHeight w:val="170"/>
        </w:trPr>
        <w:tc>
          <w:tcPr>
            <w:tcW w:w="553" w:type="dxa"/>
          </w:tcPr>
          <w:p w14:paraId="2B5F9685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D1E3BF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5BEF4FC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6D4E92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между видами ремонта и их основными характеристиками:</w:t>
            </w:r>
          </w:p>
          <w:p w14:paraId="31013ECE" w14:textId="77777777" w:rsidR="00960F9D" w:rsidRPr="006905B8" w:rsidRDefault="00960F9D" w:rsidP="006905B8">
            <w:pPr>
              <w:widowControl/>
              <w:numPr>
                <w:ilvl w:val="0"/>
                <w:numId w:val="22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Текущий ремонт</w:t>
            </w:r>
          </w:p>
          <w:p w14:paraId="17D3432C" w14:textId="77777777" w:rsidR="00960F9D" w:rsidRPr="006905B8" w:rsidRDefault="00960F9D" w:rsidP="006905B8">
            <w:pPr>
              <w:widowControl/>
              <w:numPr>
                <w:ilvl w:val="0"/>
                <w:numId w:val="22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Капитальный ремонт</w:t>
            </w:r>
          </w:p>
          <w:p w14:paraId="1EC4BCC3" w14:textId="77777777" w:rsidR="00960F9D" w:rsidRPr="006905B8" w:rsidRDefault="00960F9D" w:rsidP="006905B8">
            <w:pPr>
              <w:widowControl/>
              <w:numPr>
                <w:ilvl w:val="0"/>
                <w:numId w:val="22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Комплексный ремонт</w:t>
            </w:r>
          </w:p>
          <w:p w14:paraId="7C8A4D24" w14:textId="77777777" w:rsidR="00960F9D" w:rsidRPr="006905B8" w:rsidRDefault="00960F9D" w:rsidP="006905B8">
            <w:pPr>
              <w:widowControl/>
              <w:numPr>
                <w:ilvl w:val="0"/>
                <w:numId w:val="22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Реконструкция</w:t>
            </w:r>
          </w:p>
          <w:p w14:paraId="60BE6925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3D48F14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Восстановление отдельных элементов без изменения объемно-планировочного решения</w:t>
            </w:r>
          </w:p>
          <w:p w14:paraId="0C81B58E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Полное восстановление с возможным изменением планировки</w:t>
            </w:r>
          </w:p>
          <w:p w14:paraId="671EC068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Устранение мелких неисправностей в процессе эксплуатации</w:t>
            </w:r>
          </w:p>
          <w:p w14:paraId="21C83BFC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Качественное изменение параметров здания</w:t>
            </w:r>
          </w:p>
        </w:tc>
        <w:tc>
          <w:tcPr>
            <w:tcW w:w="2277" w:type="dxa"/>
          </w:tcPr>
          <w:p w14:paraId="19B20319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  <w:t>1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  <w:t>2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  <w:t>3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Б4Г</w:t>
            </w:r>
          </w:p>
        </w:tc>
        <w:tc>
          <w:tcPr>
            <w:tcW w:w="1555" w:type="dxa"/>
          </w:tcPr>
          <w:p w14:paraId="679C4507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ОПК-10.1</w:t>
            </w:r>
          </w:p>
          <w:p w14:paraId="5D2D93AC" w14:textId="3F41E3D6" w:rsidR="00273029" w:rsidRPr="006905B8" w:rsidRDefault="00273029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960F9D" w:rsidRPr="006905B8" w14:paraId="7361E3B9" w14:textId="77777777" w:rsidTr="00A240FA">
        <w:trPr>
          <w:trHeight w:val="170"/>
        </w:trPr>
        <w:tc>
          <w:tcPr>
            <w:tcW w:w="553" w:type="dxa"/>
          </w:tcPr>
          <w:p w14:paraId="30F6F864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DA3EEC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650BB842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DA89AC4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Расположите правильно этапы организации контроля технического состояния:</w:t>
            </w:r>
          </w:p>
          <w:p w14:paraId="1845FC11" w14:textId="77777777" w:rsidR="00960F9D" w:rsidRPr="006905B8" w:rsidRDefault="00960F9D" w:rsidP="006905B8">
            <w:pPr>
              <w:widowControl/>
              <w:numPr>
                <w:ilvl w:val="0"/>
                <w:numId w:val="23"/>
              </w:numPr>
              <w:shd w:val="clear" w:color="auto" w:fill="FFFFFF"/>
              <w:tabs>
                <w:tab w:val="left" w:pos="313"/>
              </w:tabs>
              <w:ind w:left="0" w:firstLine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Проведение обследований</w:t>
            </w:r>
          </w:p>
          <w:p w14:paraId="4FE3C7C1" w14:textId="77777777" w:rsidR="00960F9D" w:rsidRPr="006905B8" w:rsidRDefault="00960F9D" w:rsidP="006905B8">
            <w:pPr>
              <w:widowControl/>
              <w:numPr>
                <w:ilvl w:val="0"/>
                <w:numId w:val="23"/>
              </w:numPr>
              <w:shd w:val="clear" w:color="auto" w:fill="FFFFFF"/>
              <w:tabs>
                <w:tab w:val="left" w:pos="313"/>
              </w:tabs>
              <w:ind w:left="0" w:firstLine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Назначение ответственных</w:t>
            </w:r>
          </w:p>
          <w:p w14:paraId="70731E10" w14:textId="77777777" w:rsidR="00960F9D" w:rsidRPr="006905B8" w:rsidRDefault="00960F9D" w:rsidP="006905B8">
            <w:pPr>
              <w:widowControl/>
              <w:numPr>
                <w:ilvl w:val="0"/>
                <w:numId w:val="23"/>
              </w:numPr>
              <w:shd w:val="clear" w:color="auto" w:fill="FFFFFF"/>
              <w:tabs>
                <w:tab w:val="left" w:pos="313"/>
              </w:tabs>
              <w:ind w:left="0" w:firstLine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Разработка программы контроля</w:t>
            </w:r>
          </w:p>
          <w:p w14:paraId="0B553BAF" w14:textId="77777777" w:rsidR="00960F9D" w:rsidRPr="006905B8" w:rsidRDefault="00960F9D" w:rsidP="006905B8">
            <w:pPr>
              <w:widowControl/>
              <w:numPr>
                <w:ilvl w:val="0"/>
                <w:numId w:val="23"/>
              </w:numPr>
              <w:shd w:val="clear" w:color="auto" w:fill="FFFFFF"/>
              <w:tabs>
                <w:tab w:val="left" w:pos="313"/>
              </w:tabs>
              <w:ind w:left="0" w:firstLine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Анализ результатов</w:t>
            </w:r>
          </w:p>
          <w:p w14:paraId="5FDF6364" w14:textId="77777777" w:rsidR="00960F9D" w:rsidRPr="006905B8" w:rsidRDefault="00960F9D" w:rsidP="006905B8">
            <w:pPr>
              <w:widowControl/>
              <w:numPr>
                <w:ilvl w:val="0"/>
                <w:numId w:val="23"/>
              </w:numPr>
              <w:shd w:val="clear" w:color="auto" w:fill="FFFFFF"/>
              <w:tabs>
                <w:tab w:val="left" w:pos="313"/>
              </w:tabs>
              <w:ind w:left="0" w:firstLine="0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Внесение корректировок</w:t>
            </w:r>
          </w:p>
        </w:tc>
        <w:tc>
          <w:tcPr>
            <w:tcW w:w="2277" w:type="dxa"/>
          </w:tcPr>
          <w:p w14:paraId="17F4E3B9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32145</w:t>
            </w:r>
          </w:p>
        </w:tc>
        <w:tc>
          <w:tcPr>
            <w:tcW w:w="1555" w:type="dxa"/>
          </w:tcPr>
          <w:p w14:paraId="00DFAECC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ОПК-10.2</w:t>
            </w:r>
          </w:p>
          <w:p w14:paraId="28D0F55E" w14:textId="372E717A" w:rsidR="00273029" w:rsidRPr="006905B8" w:rsidRDefault="00273029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960F9D" w:rsidRPr="006905B8" w14:paraId="5EEB21B9" w14:textId="77777777" w:rsidTr="00A240FA">
        <w:trPr>
          <w:trHeight w:val="170"/>
        </w:trPr>
        <w:tc>
          <w:tcPr>
            <w:tcW w:w="553" w:type="dxa"/>
          </w:tcPr>
          <w:p w14:paraId="0D6A227A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BB955F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50230486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6A7159D3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Расположите этапы организации контроля безопасности в процессе эксплуатации объектов:</w:t>
            </w:r>
          </w:p>
          <w:p w14:paraId="198FE8FE" w14:textId="77777777" w:rsidR="00960F9D" w:rsidRPr="006905B8" w:rsidRDefault="00960F9D" w:rsidP="006905B8">
            <w:pPr>
              <w:widowControl/>
              <w:numPr>
                <w:ilvl w:val="0"/>
                <w:numId w:val="24"/>
              </w:numPr>
              <w:shd w:val="clear" w:color="auto" w:fill="FFFFFF"/>
              <w:tabs>
                <w:tab w:val="left" w:pos="313"/>
              </w:tabs>
              <w:ind w:left="0" w:firstLine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Идентификация опасностей</w:t>
            </w:r>
          </w:p>
          <w:p w14:paraId="40EA1CFC" w14:textId="77777777" w:rsidR="00960F9D" w:rsidRPr="006905B8" w:rsidRDefault="00960F9D" w:rsidP="006905B8">
            <w:pPr>
              <w:widowControl/>
              <w:numPr>
                <w:ilvl w:val="0"/>
                <w:numId w:val="24"/>
              </w:numPr>
              <w:shd w:val="clear" w:color="auto" w:fill="FFFFFF"/>
              <w:tabs>
                <w:tab w:val="left" w:pos="313"/>
              </w:tabs>
              <w:ind w:left="0" w:firstLine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Разработка профилактических мер</w:t>
            </w:r>
          </w:p>
          <w:p w14:paraId="7066B8AD" w14:textId="77777777" w:rsidR="00960F9D" w:rsidRPr="006905B8" w:rsidRDefault="00960F9D" w:rsidP="006905B8">
            <w:pPr>
              <w:widowControl/>
              <w:numPr>
                <w:ilvl w:val="0"/>
                <w:numId w:val="24"/>
              </w:numPr>
              <w:shd w:val="clear" w:color="auto" w:fill="FFFFFF"/>
              <w:tabs>
                <w:tab w:val="left" w:pos="313"/>
              </w:tabs>
              <w:ind w:left="0" w:firstLine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Назначение ответственных</w:t>
            </w:r>
          </w:p>
          <w:p w14:paraId="2FC7A97A" w14:textId="77777777" w:rsidR="00960F9D" w:rsidRPr="006905B8" w:rsidRDefault="00960F9D" w:rsidP="006905B8">
            <w:pPr>
              <w:widowControl/>
              <w:numPr>
                <w:ilvl w:val="0"/>
                <w:numId w:val="24"/>
              </w:numPr>
              <w:shd w:val="clear" w:color="auto" w:fill="FFFFFF"/>
              <w:tabs>
                <w:tab w:val="left" w:pos="313"/>
              </w:tabs>
              <w:ind w:left="0" w:firstLine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Проведение контрольных мероприятий</w:t>
            </w:r>
          </w:p>
          <w:p w14:paraId="19BD8510" w14:textId="77777777" w:rsidR="00960F9D" w:rsidRPr="006905B8" w:rsidRDefault="00960F9D" w:rsidP="006905B8">
            <w:pPr>
              <w:widowControl/>
              <w:numPr>
                <w:ilvl w:val="0"/>
                <w:numId w:val="24"/>
              </w:numPr>
              <w:shd w:val="clear" w:color="auto" w:fill="FFFFFF"/>
              <w:tabs>
                <w:tab w:val="left" w:pos="313"/>
              </w:tabs>
              <w:ind w:left="0" w:firstLine="0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Анализ эффективности</w:t>
            </w:r>
          </w:p>
        </w:tc>
        <w:tc>
          <w:tcPr>
            <w:tcW w:w="2277" w:type="dxa"/>
          </w:tcPr>
          <w:p w14:paraId="16A68531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12345</w:t>
            </w:r>
          </w:p>
        </w:tc>
        <w:tc>
          <w:tcPr>
            <w:tcW w:w="1555" w:type="dxa"/>
          </w:tcPr>
          <w:p w14:paraId="3F74432A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ОПК-10.3</w:t>
            </w:r>
          </w:p>
          <w:p w14:paraId="0D505C21" w14:textId="4AED9172" w:rsidR="00273029" w:rsidRPr="006905B8" w:rsidRDefault="00273029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960F9D" w:rsidRPr="006905B8" w14:paraId="3968D914" w14:textId="77777777" w:rsidTr="00A240FA">
        <w:trPr>
          <w:trHeight w:val="170"/>
        </w:trPr>
        <w:tc>
          <w:tcPr>
            <w:tcW w:w="553" w:type="dxa"/>
          </w:tcPr>
          <w:p w14:paraId="7D7997D6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CC2E09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1B2E8714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6300C0A9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между видами ремонтных работ и методами контроля:</w:t>
            </w:r>
          </w:p>
          <w:p w14:paraId="2EEC0EA7" w14:textId="77777777" w:rsidR="00960F9D" w:rsidRPr="006905B8" w:rsidRDefault="00960F9D" w:rsidP="006905B8">
            <w:pPr>
              <w:widowControl/>
              <w:numPr>
                <w:ilvl w:val="0"/>
                <w:numId w:val="25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Штукатурные работы </w:t>
            </w:r>
          </w:p>
          <w:p w14:paraId="30FAEECA" w14:textId="77777777" w:rsidR="00960F9D" w:rsidRPr="006905B8" w:rsidRDefault="00960F9D" w:rsidP="006905B8">
            <w:pPr>
              <w:widowControl/>
              <w:numPr>
                <w:ilvl w:val="0"/>
                <w:numId w:val="25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Электромонтажные работы </w:t>
            </w:r>
          </w:p>
          <w:p w14:paraId="25A79839" w14:textId="77777777" w:rsidR="00960F9D" w:rsidRPr="006905B8" w:rsidRDefault="00960F9D" w:rsidP="006905B8">
            <w:pPr>
              <w:widowControl/>
              <w:numPr>
                <w:ilvl w:val="0"/>
                <w:numId w:val="25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Гидроизоляция </w:t>
            </w:r>
          </w:p>
          <w:p w14:paraId="29877835" w14:textId="77777777" w:rsidR="00960F9D" w:rsidRPr="006905B8" w:rsidRDefault="00960F9D" w:rsidP="006905B8">
            <w:pPr>
              <w:widowControl/>
              <w:numPr>
                <w:ilvl w:val="0"/>
                <w:numId w:val="25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 xml:space="preserve">Облицовочные работы </w:t>
            </w:r>
          </w:p>
          <w:p w14:paraId="4D1B5741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CEF35D3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Визуальный осмотр</w:t>
            </w:r>
          </w:p>
          <w:p w14:paraId="6FF0B7FD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Инструментальный контроль</w:t>
            </w:r>
          </w:p>
          <w:p w14:paraId="00CF6B09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Лабораторные испытания</w:t>
            </w:r>
          </w:p>
          <w:p w14:paraId="3049F124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Проверка по шаблону</w:t>
            </w:r>
          </w:p>
        </w:tc>
        <w:tc>
          <w:tcPr>
            <w:tcW w:w="2277" w:type="dxa"/>
          </w:tcPr>
          <w:p w14:paraId="1FB4C6C0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1А2Б3В4Г</w:t>
            </w:r>
          </w:p>
        </w:tc>
        <w:tc>
          <w:tcPr>
            <w:tcW w:w="1555" w:type="dxa"/>
          </w:tcPr>
          <w:p w14:paraId="46679EC1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ОПК-10.4</w:t>
            </w:r>
          </w:p>
          <w:p w14:paraId="75397C77" w14:textId="392F437D" w:rsidR="00273029" w:rsidRPr="006905B8" w:rsidRDefault="00273029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960F9D" w:rsidRPr="006905B8" w14:paraId="63F9C611" w14:textId="77777777" w:rsidTr="00A240FA">
        <w:trPr>
          <w:trHeight w:val="170"/>
        </w:trPr>
        <w:tc>
          <w:tcPr>
            <w:tcW w:w="553" w:type="dxa"/>
          </w:tcPr>
          <w:p w14:paraId="065CAF75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CC3D12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6F3BA11A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DA05DC7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Степень насыщения воздуха водяным паром определяется:</w:t>
            </w:r>
          </w:p>
          <w:p w14:paraId="6C3A7488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относительной влажностью воздуха</w:t>
            </w:r>
          </w:p>
          <w:p w14:paraId="19956C10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влагопоглощающей способностью воздуха</w:t>
            </w:r>
          </w:p>
          <w:p w14:paraId="145F4F99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парциальным давлением водяного пара</w:t>
            </w:r>
          </w:p>
          <w:p w14:paraId="277D536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абсолютной влажностью воздуха</w:t>
            </w:r>
          </w:p>
        </w:tc>
        <w:tc>
          <w:tcPr>
            <w:tcW w:w="2277" w:type="dxa"/>
          </w:tcPr>
          <w:p w14:paraId="0DF4B64A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339A6F2C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ПК-1.1</w:t>
            </w:r>
          </w:p>
          <w:p w14:paraId="0001E6A4" w14:textId="32E74096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Строительная физика</w:t>
            </w:r>
          </w:p>
        </w:tc>
      </w:tr>
      <w:tr w:rsidR="00960F9D" w:rsidRPr="006905B8" w14:paraId="4050B642" w14:textId="77777777" w:rsidTr="00A240FA">
        <w:trPr>
          <w:trHeight w:val="170"/>
        </w:trPr>
        <w:tc>
          <w:tcPr>
            <w:tcW w:w="553" w:type="dxa"/>
          </w:tcPr>
          <w:p w14:paraId="003065A1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BB77E9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2980746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FFE337D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 xml:space="preserve">Какой нормативный документ устанавливает требования к инсоляции и естественному освещению в жилых зданиях? </w:t>
            </w:r>
          </w:p>
          <w:p w14:paraId="160A125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ГОСТ 30494-2011 «Строительная климатология»</w:t>
            </w:r>
          </w:p>
          <w:p w14:paraId="1B6F25F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 </w:t>
            </w: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ГОСТ 30494-2011 «Здания жилые и общественные. Параметры микроклимата в помещениях»</w:t>
            </w:r>
          </w:p>
          <w:p w14:paraId="1211618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СП 52.13330.2016 «Естественное и искусственное освещение»</w:t>
            </w:r>
          </w:p>
          <w:p w14:paraId="3FD86E1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СП 44.13330.2011 «Административные и бытовые здания»</w:t>
            </w:r>
          </w:p>
        </w:tc>
        <w:tc>
          <w:tcPr>
            <w:tcW w:w="2277" w:type="dxa"/>
          </w:tcPr>
          <w:p w14:paraId="6D04123D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21F256A9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ПК-1.2</w:t>
            </w:r>
          </w:p>
          <w:p w14:paraId="503C9C9B" w14:textId="1432C65B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Строительная физика</w:t>
            </w:r>
          </w:p>
        </w:tc>
      </w:tr>
      <w:tr w:rsidR="00960F9D" w:rsidRPr="006905B8" w14:paraId="31F102C3" w14:textId="77777777" w:rsidTr="00A240FA">
        <w:trPr>
          <w:trHeight w:val="170"/>
        </w:trPr>
        <w:tc>
          <w:tcPr>
            <w:tcW w:w="553" w:type="dxa"/>
          </w:tcPr>
          <w:p w14:paraId="736CD48B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122DF2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21D751A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C644AE2" w14:textId="77777777" w:rsidR="00960F9D" w:rsidRPr="006905B8" w:rsidRDefault="00960F9D" w:rsidP="006905B8">
            <w:pPr>
              <w:widowControl/>
              <w:tabs>
                <w:tab w:val="left" w:pos="313"/>
                <w:tab w:val="left" w:pos="708"/>
                <w:tab w:val="center" w:pos="4677"/>
                <w:tab w:val="right" w:pos="9355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Что относится к основным технологическим решениям в строительстве?</w:t>
            </w:r>
          </w:p>
          <w:p w14:paraId="0E99AA6E" w14:textId="77777777" w:rsidR="00960F9D" w:rsidRPr="006905B8" w:rsidRDefault="00960F9D" w:rsidP="006905B8">
            <w:pPr>
              <w:widowControl/>
              <w:tabs>
                <w:tab w:val="left" w:pos="313"/>
                <w:tab w:val="left" w:pos="708"/>
                <w:tab w:val="center" w:pos="4677"/>
                <w:tab w:val="right" w:pos="9355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Выбор краски для фасада</w:t>
            </w:r>
          </w:p>
          <w:p w14:paraId="382BE7C6" w14:textId="77777777" w:rsidR="00960F9D" w:rsidRPr="006905B8" w:rsidRDefault="00960F9D" w:rsidP="006905B8">
            <w:pPr>
              <w:widowControl/>
              <w:tabs>
                <w:tab w:val="left" w:pos="313"/>
                <w:tab w:val="left" w:pos="708"/>
                <w:tab w:val="center" w:pos="4677"/>
                <w:tab w:val="right" w:pos="9355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Методы возведения фундамента</w:t>
            </w:r>
          </w:p>
          <w:p w14:paraId="0767580C" w14:textId="77777777" w:rsidR="00960F9D" w:rsidRPr="006905B8" w:rsidRDefault="00960F9D" w:rsidP="006905B8">
            <w:pPr>
              <w:widowControl/>
              <w:tabs>
                <w:tab w:val="left" w:pos="313"/>
                <w:tab w:val="left" w:pos="708"/>
                <w:tab w:val="center" w:pos="4677"/>
                <w:tab w:val="right" w:pos="9355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Расстановка мебели в помещении</w:t>
            </w:r>
          </w:p>
          <w:p w14:paraId="22A971E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 Дизайн интерьера</w:t>
            </w:r>
          </w:p>
        </w:tc>
        <w:tc>
          <w:tcPr>
            <w:tcW w:w="2277" w:type="dxa"/>
          </w:tcPr>
          <w:p w14:paraId="598408A1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71BAC0C1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ПК-1.1</w:t>
            </w:r>
          </w:p>
          <w:p w14:paraId="394BF489" w14:textId="47B312A8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Механика грунтов</w:t>
            </w:r>
          </w:p>
        </w:tc>
      </w:tr>
      <w:tr w:rsidR="00960F9D" w:rsidRPr="006905B8" w14:paraId="3E3F2E9A" w14:textId="77777777" w:rsidTr="00A240FA">
        <w:trPr>
          <w:trHeight w:val="170"/>
        </w:trPr>
        <w:tc>
          <w:tcPr>
            <w:tcW w:w="553" w:type="dxa"/>
          </w:tcPr>
          <w:p w14:paraId="0603C843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A266883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0E844FF2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4FBAF0A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Какой основной документ регулирует договор подряда на выполнение проектных работ в строительстве в России? </w:t>
            </w:r>
          </w:p>
          <w:p w14:paraId="4676C7FB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1) Градостроительный кодекс РФ </w:t>
            </w:r>
          </w:p>
          <w:p w14:paraId="55E2CE9C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Гражданский кодекс РФ (ст. 758)</w:t>
            </w:r>
          </w:p>
          <w:p w14:paraId="791D1C1F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Федеральный закон "О контрактной системе"</w:t>
            </w:r>
          </w:p>
          <w:p w14:paraId="6CCCCF37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color w:val="auto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Кодекс об административных правонарушениях</w:t>
            </w:r>
          </w:p>
        </w:tc>
        <w:tc>
          <w:tcPr>
            <w:tcW w:w="2277" w:type="dxa"/>
          </w:tcPr>
          <w:p w14:paraId="083657DC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122672FF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ПК-1.1</w:t>
            </w:r>
          </w:p>
          <w:p w14:paraId="27D55589" w14:textId="6DC0447C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Проектное обучение</w:t>
            </w:r>
          </w:p>
        </w:tc>
      </w:tr>
      <w:tr w:rsidR="00960F9D" w:rsidRPr="006905B8" w14:paraId="1EE1DC2F" w14:textId="77777777" w:rsidTr="00A240FA">
        <w:trPr>
          <w:trHeight w:val="170"/>
        </w:trPr>
        <w:tc>
          <w:tcPr>
            <w:tcW w:w="553" w:type="dxa"/>
          </w:tcPr>
          <w:p w14:paraId="18EBAEE0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4A0948E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i/>
                <w:iCs/>
                <w:color w:val="auto"/>
              </w:rPr>
            </w:pPr>
            <w:r w:rsidRPr="006905B8">
              <w:rPr>
                <w:rFonts w:ascii="Times New Roman" w:hAnsi="Times New Roman" w:cs="Times New Roman"/>
                <w:i/>
                <w:iCs/>
                <w:color w:val="auto"/>
              </w:rPr>
              <w:t>Прочитайте текст, выберите правильный ответ</w:t>
            </w:r>
          </w:p>
          <w:p w14:paraId="3F6FC282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color w:val="auto"/>
              </w:rPr>
            </w:pPr>
          </w:p>
          <w:p w14:paraId="3D85D489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color w:val="auto"/>
              </w:rPr>
            </w:pPr>
            <w:r w:rsidRPr="006905B8">
              <w:rPr>
                <w:rFonts w:ascii="Times New Roman" w:hAnsi="Times New Roman" w:cs="Times New Roman"/>
                <w:color w:val="auto"/>
              </w:rPr>
              <w:t xml:space="preserve">Мероприятия по повышения прочностных и жесткостных характеристик конструкции, – это </w:t>
            </w:r>
          </w:p>
          <w:p w14:paraId="52376768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color w:val="auto"/>
              </w:rPr>
            </w:pPr>
            <w:r w:rsidRPr="006905B8">
              <w:rPr>
                <w:rFonts w:ascii="Times New Roman" w:hAnsi="Times New Roman" w:cs="Times New Roman"/>
                <w:color w:val="auto"/>
              </w:rPr>
              <w:t>1) реновация</w:t>
            </w:r>
          </w:p>
          <w:p w14:paraId="3286E03E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color w:val="auto"/>
              </w:rPr>
            </w:pPr>
            <w:r w:rsidRPr="006905B8">
              <w:rPr>
                <w:rFonts w:ascii="Times New Roman" w:hAnsi="Times New Roman" w:cs="Times New Roman"/>
                <w:color w:val="auto"/>
              </w:rPr>
              <w:t>2) реконструкция</w:t>
            </w:r>
          </w:p>
          <w:p w14:paraId="7B556DBB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color w:val="auto"/>
              </w:rPr>
            </w:pPr>
            <w:r w:rsidRPr="006905B8">
              <w:rPr>
                <w:rFonts w:ascii="Times New Roman" w:hAnsi="Times New Roman" w:cs="Times New Roman"/>
                <w:color w:val="auto"/>
              </w:rPr>
              <w:t>3) усиление</w:t>
            </w:r>
          </w:p>
        </w:tc>
        <w:tc>
          <w:tcPr>
            <w:tcW w:w="2277" w:type="dxa"/>
          </w:tcPr>
          <w:p w14:paraId="175F9C84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619AE729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ПК-1.1</w:t>
            </w:r>
          </w:p>
          <w:p w14:paraId="4A0437EA" w14:textId="2CACC517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Обследование и испытание зданий и сооружений</w:t>
            </w:r>
          </w:p>
        </w:tc>
      </w:tr>
      <w:tr w:rsidR="00960F9D" w:rsidRPr="006905B8" w14:paraId="41CB5849" w14:textId="77777777" w:rsidTr="00A240FA">
        <w:trPr>
          <w:trHeight w:val="170"/>
        </w:trPr>
        <w:tc>
          <w:tcPr>
            <w:tcW w:w="553" w:type="dxa"/>
          </w:tcPr>
          <w:p w14:paraId="59C8B830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44EDD5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608ED6A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62CEBD4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kern w:val="2"/>
                <w:lang w:bidi="ar-SA"/>
                <w14:ligatures w14:val="standardContextual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kern w:val="2"/>
                <w:lang w:bidi="ar-SA"/>
                <w14:ligatures w14:val="standardContextual"/>
              </w:rPr>
              <w:t>Жизненный цикл проекта усиления конструкции состоит из</w:t>
            </w:r>
          </w:p>
          <w:p w14:paraId="303F63F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kern w:val="2"/>
                <w:lang w:bidi="ar-SA"/>
                <w14:ligatures w14:val="standardContextual"/>
              </w:rPr>
              <w:t xml:space="preserve">1) </w:t>
            </w: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планирования</w:t>
            </w:r>
          </w:p>
          <w:p w14:paraId="0AEAF68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 xml:space="preserve">2) реализации  </w:t>
            </w:r>
          </w:p>
          <w:p w14:paraId="72FFDC2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</w:p>
          <w:p w14:paraId="5CAC9DF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А) </w:t>
            </w: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определения проблемы, целей проекта, составления списка задач, оценки затрат</w:t>
            </w:r>
          </w:p>
          <w:p w14:paraId="65355E7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Б) </w:t>
            </w: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распределения ролей и сметы</w:t>
            </w:r>
          </w:p>
          <w:p w14:paraId="4B7571C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В) </w:t>
            </w: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формирования рабочей группы, определения средств контроля, подготовки отчетов</w:t>
            </w:r>
          </w:p>
        </w:tc>
        <w:tc>
          <w:tcPr>
            <w:tcW w:w="2277" w:type="dxa"/>
          </w:tcPr>
          <w:p w14:paraId="739B3091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bCs/>
                <w:color w:val="auto"/>
                <w:kern w:val="2"/>
                <w:lang w:bidi="ar-SA"/>
                <w14:ligatures w14:val="standardContextual"/>
              </w:rPr>
              <w:t>1А2В</w:t>
            </w:r>
          </w:p>
        </w:tc>
        <w:tc>
          <w:tcPr>
            <w:tcW w:w="1555" w:type="dxa"/>
          </w:tcPr>
          <w:p w14:paraId="2AF1FC81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ПК-1.1</w:t>
            </w:r>
          </w:p>
          <w:p w14:paraId="23A310E1" w14:textId="0B320DB5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Обследование и испытание зданий и сооружений</w:t>
            </w:r>
          </w:p>
        </w:tc>
      </w:tr>
      <w:tr w:rsidR="00960F9D" w:rsidRPr="006905B8" w14:paraId="253B2D26" w14:textId="77777777" w:rsidTr="00A240FA">
        <w:trPr>
          <w:trHeight w:val="170"/>
        </w:trPr>
        <w:tc>
          <w:tcPr>
            <w:tcW w:w="553" w:type="dxa"/>
          </w:tcPr>
          <w:p w14:paraId="3106CC7A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CDF23A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4766EA59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23932C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правильную последовательность этапов выбора теплоизоляционного материала для наружной стены:</w:t>
            </w:r>
          </w:p>
          <w:p w14:paraId="775D929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1) </w:t>
            </w:r>
            <w:r w:rsidRPr="006905B8">
              <w:rPr>
                <w:rFonts w:ascii="Times New Roman" w:eastAsia="Times New Roman" w:hAnsi="Times New Roman" w:cs="Times New Roman"/>
                <w:bCs/>
                <w:color w:val="24292F"/>
                <w:lang w:bidi="ar-SA"/>
              </w:rPr>
              <w:t>Определение требуемого сопротивления теплопередаче </w:t>
            </w:r>
            <w:r w:rsidRPr="006905B8">
              <w:rPr>
                <w:rFonts w:ascii="Times New Roman" w:eastAsia="Times New Roman" w:hAnsi="Times New Roman" w:cs="Times New Roman"/>
                <w:bCs/>
                <w:i/>
                <w:iCs/>
                <w:color w:val="24292F"/>
                <w:lang w:bidi="ar-SA"/>
              </w:rPr>
              <w:t>R</w:t>
            </w:r>
            <w:r w:rsidRPr="006905B8">
              <w:rPr>
                <w:rFonts w:ascii="Times New Roman" w:eastAsia="Times New Roman" w:hAnsi="Times New Roman" w:cs="Times New Roman"/>
                <w:bCs/>
                <w:color w:val="24292F"/>
                <w:lang w:bidi="ar-SA"/>
              </w:rPr>
              <w:t>тр​ для конкретного климатического района</w:t>
            </w:r>
          </w:p>
          <w:p w14:paraId="5BCEBC8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Анализ условий эксплуатации (влажность, пожарная безопасность)</w:t>
            </w:r>
          </w:p>
          <w:p w14:paraId="2524182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3) Сравнение материалов по критериям: теплопроводность (λ), паропроницаемость, стоимость </w:t>
            </w:r>
          </w:p>
          <w:p w14:paraId="74BF937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4) </w:t>
            </w: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Расчёт толщины утеплителя с учётом коэффициента теплотехнической однородности </w:t>
            </w:r>
            <w:r w:rsidRPr="006905B8">
              <w:rPr>
                <w:rFonts w:ascii="Times New Roman" w:eastAsia="Times New Roman" w:hAnsi="Times New Roman" w:cs="Times New Roman"/>
                <w:bCs/>
                <w:i/>
                <w:iCs/>
                <w:color w:val="auto"/>
                <w:lang w:bidi="ar-SA"/>
              </w:rPr>
              <w:t>r</w:t>
            </w:r>
          </w:p>
          <w:p w14:paraId="748838E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5) Проверка на отсутствие конденсации в конструкции</w:t>
            </w:r>
          </w:p>
        </w:tc>
        <w:tc>
          <w:tcPr>
            <w:tcW w:w="2277" w:type="dxa"/>
          </w:tcPr>
          <w:p w14:paraId="28FB000F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12345</w:t>
            </w:r>
          </w:p>
        </w:tc>
        <w:tc>
          <w:tcPr>
            <w:tcW w:w="1555" w:type="dxa"/>
          </w:tcPr>
          <w:p w14:paraId="11CA8387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ПК-1.1</w:t>
            </w:r>
          </w:p>
          <w:p w14:paraId="403DFDB7" w14:textId="6EA070F3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Строительная физика</w:t>
            </w:r>
          </w:p>
        </w:tc>
      </w:tr>
      <w:tr w:rsidR="00960F9D" w:rsidRPr="006905B8" w14:paraId="252055C7" w14:textId="77777777" w:rsidTr="00A240FA">
        <w:trPr>
          <w:trHeight w:val="170"/>
        </w:trPr>
        <w:tc>
          <w:tcPr>
            <w:tcW w:w="553" w:type="dxa"/>
          </w:tcPr>
          <w:p w14:paraId="6A3FD236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D703F6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463E225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8B788F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Соотнесите физические свойства грунтов и их определения:</w:t>
            </w:r>
          </w:p>
          <w:p w14:paraId="140D67A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А) Плотность</w:t>
            </w:r>
          </w:p>
          <w:p w14:paraId="614D82C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Б) Влажность</w:t>
            </w:r>
          </w:p>
          <w:p w14:paraId="759EC65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В) Пористость</w:t>
            </w:r>
          </w:p>
          <w:p w14:paraId="672CAED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Г) Фильтрация</w:t>
            </w:r>
          </w:p>
          <w:p w14:paraId="383CF61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15B9340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1) Способность грунта пропускать воду</w:t>
            </w:r>
          </w:p>
          <w:p w14:paraId="7D0DFDC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Масса единицы объёма грунта</w:t>
            </w:r>
          </w:p>
          <w:p w14:paraId="1CCDCA8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Содержание воды в грунте</w:t>
            </w:r>
          </w:p>
          <w:p w14:paraId="1DE08ED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Объём пустот в грунте</w:t>
            </w:r>
          </w:p>
          <w:p w14:paraId="4AD3AA9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5) Способность деформироваться без разрыва</w:t>
            </w:r>
          </w:p>
        </w:tc>
        <w:tc>
          <w:tcPr>
            <w:tcW w:w="2277" w:type="dxa"/>
          </w:tcPr>
          <w:p w14:paraId="354515D6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А2Б3В4Г1</w:t>
            </w:r>
          </w:p>
        </w:tc>
        <w:tc>
          <w:tcPr>
            <w:tcW w:w="1555" w:type="dxa"/>
          </w:tcPr>
          <w:p w14:paraId="3D5EEE1D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ПК-1.3</w:t>
            </w:r>
          </w:p>
          <w:p w14:paraId="3663938D" w14:textId="0D55FCE2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Механика грунтов</w:t>
            </w:r>
          </w:p>
        </w:tc>
      </w:tr>
      <w:tr w:rsidR="00960F9D" w:rsidRPr="006905B8" w14:paraId="25328971" w14:textId="77777777" w:rsidTr="00A240FA">
        <w:trPr>
          <w:trHeight w:val="170"/>
        </w:trPr>
        <w:tc>
          <w:tcPr>
            <w:tcW w:w="553" w:type="dxa"/>
          </w:tcPr>
          <w:p w14:paraId="648766B1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97B855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52B844A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022ED54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Соотнесите типы фундаментов и условия их применения:</w:t>
            </w:r>
          </w:p>
          <w:p w14:paraId="59B7A12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А) Ленточный</w:t>
            </w:r>
          </w:p>
          <w:p w14:paraId="74AE827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Б) Плитный</w:t>
            </w:r>
          </w:p>
          <w:p w14:paraId="65D0785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В) Свайный</w:t>
            </w:r>
          </w:p>
          <w:p w14:paraId="09A5320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Г) Столбчатый</w:t>
            </w:r>
          </w:p>
          <w:p w14:paraId="217C94D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4366468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Слабые грунты, большие нагрузки</w:t>
            </w:r>
          </w:p>
          <w:p w14:paraId="45ACAE1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Равномерное распределение нагрузки</w:t>
            </w:r>
          </w:p>
          <w:p w14:paraId="0CA07F2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Глинистые грунты с высокой пучинистостью</w:t>
            </w:r>
          </w:p>
          <w:p w14:paraId="043AD53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Лёгкие сооружения, малозаглублённый</w:t>
            </w:r>
          </w:p>
          <w:p w14:paraId="60131F0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5) Быстрый монтаж на слабых и обводнённых грунтах</w:t>
            </w:r>
          </w:p>
        </w:tc>
        <w:tc>
          <w:tcPr>
            <w:tcW w:w="2277" w:type="dxa"/>
          </w:tcPr>
          <w:p w14:paraId="5899831D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А3Б2В1Г4</w:t>
            </w:r>
          </w:p>
        </w:tc>
        <w:tc>
          <w:tcPr>
            <w:tcW w:w="1555" w:type="dxa"/>
          </w:tcPr>
          <w:p w14:paraId="0ABA8831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ПК-1.3</w:t>
            </w:r>
          </w:p>
          <w:p w14:paraId="1447E540" w14:textId="32B4A17D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Механика грунтов</w:t>
            </w:r>
          </w:p>
        </w:tc>
      </w:tr>
      <w:tr w:rsidR="00960F9D" w:rsidRPr="006905B8" w14:paraId="59836BE1" w14:textId="77777777" w:rsidTr="00A240FA">
        <w:trPr>
          <w:trHeight w:val="170"/>
        </w:trPr>
        <w:tc>
          <w:tcPr>
            <w:tcW w:w="553" w:type="dxa"/>
          </w:tcPr>
          <w:p w14:paraId="1ECF6894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5EBB5E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0EAE4B5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4F8D1C1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Соотнесите виды грунтов и их характеристики:</w:t>
            </w:r>
          </w:p>
          <w:p w14:paraId="737AEC1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А) Песок</w:t>
            </w:r>
          </w:p>
          <w:p w14:paraId="4DBF99A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Б) Глина</w:t>
            </w:r>
          </w:p>
          <w:p w14:paraId="4A77569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В) Суглинок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</w:r>
          </w:p>
          <w:p w14:paraId="5F41C96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Г) Торф</w:t>
            </w:r>
          </w:p>
          <w:p w14:paraId="79D8597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7BEE383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Высокая пластичность, липкость</w:t>
            </w:r>
          </w:p>
          <w:p w14:paraId="7CF0C44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Крупные частицы, высокая водопроницаемость</w:t>
            </w:r>
          </w:p>
          <w:p w14:paraId="3BA7516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Промежуточные свойства между песком и глиной</w:t>
            </w:r>
          </w:p>
          <w:p w14:paraId="1CE9D1E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Органический грунт, низкая несущая способность</w:t>
            </w:r>
          </w:p>
          <w:p w14:paraId="51255DD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5) Жёсткий, используется в основаниях дорог</w:t>
            </w:r>
          </w:p>
        </w:tc>
        <w:tc>
          <w:tcPr>
            <w:tcW w:w="2277" w:type="dxa"/>
          </w:tcPr>
          <w:p w14:paraId="218D9DF4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А2Б1В3Г4</w:t>
            </w:r>
          </w:p>
        </w:tc>
        <w:tc>
          <w:tcPr>
            <w:tcW w:w="1555" w:type="dxa"/>
          </w:tcPr>
          <w:p w14:paraId="27C56C76" w14:textId="52C6569E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ПК-1.3</w:t>
            </w:r>
          </w:p>
          <w:p w14:paraId="50F170DB" w14:textId="0B4C2443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Механика грунтов</w:t>
            </w:r>
          </w:p>
        </w:tc>
      </w:tr>
      <w:tr w:rsidR="00960F9D" w:rsidRPr="006905B8" w14:paraId="104E59F3" w14:textId="77777777" w:rsidTr="00A240FA">
        <w:trPr>
          <w:trHeight w:val="170"/>
        </w:trPr>
        <w:tc>
          <w:tcPr>
            <w:tcW w:w="553" w:type="dxa"/>
          </w:tcPr>
          <w:p w14:paraId="21CE8D47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C0E9DE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27CCA13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70510C2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 xml:space="preserve">Полиморфизм – это … </w:t>
            </w:r>
          </w:p>
          <w:p w14:paraId="704BF9D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а) способность металлов после медленного охлаждения из жидкого состояния иметь мелкозернистую структуру;</w:t>
            </w:r>
          </w:p>
          <w:p w14:paraId="2DBCF75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б) это процесс введения в металл примесей для измельчения структуры;</w:t>
            </w:r>
          </w:p>
          <w:p w14:paraId="456981A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 xml:space="preserve">в) способность некоторых металлов в зависимости от температуры существовать в разных кристаллических формах </w:t>
            </w: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lastRenderedPageBreak/>
              <w:t>(аллотропических модификациях), т.е. иметь различную кристаллическую решетку;</w:t>
            </w:r>
          </w:p>
          <w:p w14:paraId="7BA07EB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г) способность некоторых металлов сохранять высокую пластичность при низких температурах.</w:t>
            </w:r>
          </w:p>
        </w:tc>
        <w:tc>
          <w:tcPr>
            <w:tcW w:w="2277" w:type="dxa"/>
          </w:tcPr>
          <w:p w14:paraId="572B485E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в</w:t>
            </w:r>
          </w:p>
        </w:tc>
        <w:tc>
          <w:tcPr>
            <w:tcW w:w="1555" w:type="dxa"/>
          </w:tcPr>
          <w:p w14:paraId="6B097BC7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ПК-2.1</w:t>
            </w:r>
          </w:p>
          <w:p w14:paraId="3284160A" w14:textId="54A49361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Металлы и сварка в строительстве</w:t>
            </w:r>
          </w:p>
        </w:tc>
      </w:tr>
      <w:tr w:rsidR="00960F9D" w:rsidRPr="006905B8" w14:paraId="057BFE00" w14:textId="77777777" w:rsidTr="00A240FA">
        <w:trPr>
          <w:trHeight w:val="170"/>
        </w:trPr>
        <w:tc>
          <w:tcPr>
            <w:tcW w:w="553" w:type="dxa"/>
          </w:tcPr>
          <w:p w14:paraId="28DD6A5D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146364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0D9CCFA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3D72AA9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color w:val="auto"/>
              </w:rPr>
              <w:t>Установление и изучение признаков, характеризующих состояние строительных конструкций зданий и сооружений для определения возможных отклонений и предотвращения нарушений нормального режима их эксплуатации, это</w:t>
            </w:r>
          </w:p>
          <w:p w14:paraId="008C6BF1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1) диагностика</w:t>
            </w:r>
          </w:p>
          <w:p w14:paraId="2615A829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 осмотр</w:t>
            </w:r>
          </w:p>
          <w:p w14:paraId="27E0FBCC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освидетельствование</w:t>
            </w: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 </w:t>
            </w:r>
          </w:p>
        </w:tc>
        <w:tc>
          <w:tcPr>
            <w:tcW w:w="2277" w:type="dxa"/>
          </w:tcPr>
          <w:p w14:paraId="7D288A59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23B827BA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ПК-2.2</w:t>
            </w:r>
          </w:p>
          <w:p w14:paraId="17507A99" w14:textId="7FD3BCCE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Обследование и испытание зданий и сооружений</w:t>
            </w:r>
          </w:p>
        </w:tc>
      </w:tr>
      <w:tr w:rsidR="00960F9D" w:rsidRPr="006905B8" w14:paraId="14862F7B" w14:textId="77777777" w:rsidTr="00A240FA">
        <w:trPr>
          <w:trHeight w:val="170"/>
        </w:trPr>
        <w:tc>
          <w:tcPr>
            <w:tcW w:w="553" w:type="dxa"/>
          </w:tcPr>
          <w:p w14:paraId="00CC053E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DF1DAB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325F7080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color w:val="auto"/>
              </w:rPr>
            </w:pPr>
          </w:p>
          <w:p w14:paraId="126BA652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color w:val="auto"/>
              </w:rPr>
            </w:pPr>
            <w:r w:rsidRPr="006905B8">
              <w:rPr>
                <w:rFonts w:ascii="Times New Roman" w:hAnsi="Times New Roman" w:cs="Times New Roman"/>
                <w:color w:val="auto"/>
              </w:rPr>
              <w:t>Отдельное несоответствие конструкций какому-либо параметру, установленному проектом или нормативным документом (СНиП, ГОСТ, ТУ, СН и т.д.) называется</w:t>
            </w:r>
          </w:p>
          <w:p w14:paraId="46D86261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color w:val="auto"/>
              </w:rPr>
            </w:pPr>
            <w:r w:rsidRPr="006905B8">
              <w:rPr>
                <w:rFonts w:ascii="Times New Roman" w:hAnsi="Times New Roman" w:cs="Times New Roman"/>
                <w:color w:val="auto"/>
              </w:rPr>
              <w:t>1) аварией</w:t>
            </w:r>
          </w:p>
          <w:p w14:paraId="7643097A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bCs/>
                <w:color w:val="auto"/>
              </w:rPr>
            </w:pPr>
            <w:r w:rsidRPr="006905B8">
              <w:rPr>
                <w:rFonts w:ascii="Times New Roman" w:hAnsi="Times New Roman" w:cs="Times New Roman"/>
                <w:bCs/>
                <w:color w:val="auto"/>
              </w:rPr>
              <w:t>2) дефектом</w:t>
            </w:r>
          </w:p>
          <w:p w14:paraId="04CF749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браком</w:t>
            </w: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 </w:t>
            </w:r>
          </w:p>
        </w:tc>
        <w:tc>
          <w:tcPr>
            <w:tcW w:w="2277" w:type="dxa"/>
          </w:tcPr>
          <w:p w14:paraId="25B7EA92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6232B8B4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ПК-2.5</w:t>
            </w:r>
          </w:p>
          <w:p w14:paraId="1BAE9B3D" w14:textId="30A6B3C1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Обследование и испытание зданий и сооружений</w:t>
            </w:r>
          </w:p>
        </w:tc>
      </w:tr>
      <w:tr w:rsidR="00960F9D" w:rsidRPr="006905B8" w14:paraId="70DE5014" w14:textId="77777777" w:rsidTr="00A240FA">
        <w:trPr>
          <w:trHeight w:val="170"/>
        </w:trPr>
        <w:tc>
          <w:tcPr>
            <w:tcW w:w="553" w:type="dxa"/>
          </w:tcPr>
          <w:p w14:paraId="7AD83D9F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4C108F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0C814CC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76B942F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color w:val="auto"/>
              </w:rPr>
            </w:pPr>
            <w:r w:rsidRPr="006905B8">
              <w:rPr>
                <w:rFonts w:ascii="Times New Roman" w:hAnsi="Times New Roman" w:cs="Times New Roman"/>
                <w:color w:val="auto"/>
              </w:rPr>
              <w:t>Неисправность, полученная конструкцией при изготовлении, транспортировании, монтаже или эксплуатации, – это</w:t>
            </w:r>
          </w:p>
          <w:p w14:paraId="5520AEC2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color w:val="auto"/>
              </w:rPr>
            </w:pPr>
            <w:r w:rsidRPr="006905B8">
              <w:rPr>
                <w:rFonts w:ascii="Times New Roman" w:hAnsi="Times New Roman" w:cs="Times New Roman"/>
                <w:color w:val="auto"/>
              </w:rPr>
              <w:t>1) дефект</w:t>
            </w:r>
          </w:p>
          <w:p w14:paraId="61DD2097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color w:val="auto"/>
              </w:rPr>
            </w:pPr>
            <w:r w:rsidRPr="006905B8">
              <w:rPr>
                <w:rFonts w:ascii="Times New Roman" w:hAnsi="Times New Roman" w:cs="Times New Roman"/>
                <w:color w:val="auto"/>
              </w:rPr>
              <w:t>2) отклонение от проекта</w:t>
            </w:r>
          </w:p>
          <w:p w14:paraId="7B383212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bCs/>
                <w:color w:val="auto"/>
              </w:rPr>
              <w:t>3) повреждение</w:t>
            </w: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 </w:t>
            </w:r>
          </w:p>
        </w:tc>
        <w:tc>
          <w:tcPr>
            <w:tcW w:w="2277" w:type="dxa"/>
          </w:tcPr>
          <w:p w14:paraId="35E5C7FD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67853696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ПК-2.6</w:t>
            </w:r>
          </w:p>
          <w:p w14:paraId="4B35FAAB" w14:textId="47D63289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Обследование и испытание зданий и сооружений</w:t>
            </w:r>
          </w:p>
        </w:tc>
      </w:tr>
      <w:tr w:rsidR="00960F9D" w:rsidRPr="006905B8" w14:paraId="2262D9BE" w14:textId="77777777" w:rsidTr="00A240FA">
        <w:trPr>
          <w:trHeight w:val="170"/>
        </w:trPr>
        <w:tc>
          <w:tcPr>
            <w:tcW w:w="553" w:type="dxa"/>
          </w:tcPr>
          <w:p w14:paraId="1BB306EE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E1D8F1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0F07026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AF4FBB9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color w:val="auto"/>
              </w:rPr>
            </w:pPr>
            <w:r w:rsidRPr="006905B8">
              <w:rPr>
                <w:rFonts w:ascii="Times New Roman" w:hAnsi="Times New Roman" w:cs="Times New Roman"/>
                <w:color w:val="auto"/>
              </w:rPr>
              <w:t xml:space="preserve">Строительные конструкции, воспринимающие эксплуатационные нагрузки и воздействия и обеспечивающие пространственную устойчивость здания, называются </w:t>
            </w:r>
          </w:p>
          <w:p w14:paraId="43699FCE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bCs/>
                <w:color w:val="auto"/>
              </w:rPr>
            </w:pPr>
            <w:r w:rsidRPr="006905B8">
              <w:rPr>
                <w:rFonts w:ascii="Times New Roman" w:hAnsi="Times New Roman" w:cs="Times New Roman"/>
                <w:bCs/>
                <w:color w:val="auto"/>
              </w:rPr>
              <w:t>1) несущими</w:t>
            </w:r>
          </w:p>
          <w:p w14:paraId="46247322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color w:val="auto"/>
              </w:rPr>
            </w:pPr>
            <w:r w:rsidRPr="006905B8">
              <w:rPr>
                <w:rFonts w:ascii="Times New Roman" w:hAnsi="Times New Roman" w:cs="Times New Roman"/>
                <w:color w:val="auto"/>
              </w:rPr>
              <w:t>2) ограждающими</w:t>
            </w:r>
          </w:p>
          <w:p w14:paraId="27B9E45B" w14:textId="77777777" w:rsidR="00960F9D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color w:val="auto"/>
              </w:rPr>
              <w:t>3) особыми</w:t>
            </w: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 </w:t>
            </w:r>
          </w:p>
          <w:p w14:paraId="7F61BC42" w14:textId="668F6F9E" w:rsidR="00B34B8B" w:rsidRPr="006905B8" w:rsidRDefault="00B34B8B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</w:tc>
        <w:tc>
          <w:tcPr>
            <w:tcW w:w="2277" w:type="dxa"/>
          </w:tcPr>
          <w:p w14:paraId="6380392B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4D00C4D8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ПК-2.2</w:t>
            </w:r>
          </w:p>
          <w:p w14:paraId="491E16F0" w14:textId="6581F72A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Обследование и испытание зданий и сооружений</w:t>
            </w:r>
          </w:p>
        </w:tc>
      </w:tr>
      <w:tr w:rsidR="00960F9D" w:rsidRPr="006905B8" w14:paraId="027B9807" w14:textId="77777777" w:rsidTr="00A240FA">
        <w:trPr>
          <w:trHeight w:val="170"/>
        </w:trPr>
        <w:tc>
          <w:tcPr>
            <w:tcW w:w="553" w:type="dxa"/>
          </w:tcPr>
          <w:p w14:paraId="45481EB9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ACF6AB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023E8BB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34837241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color w:val="auto"/>
              </w:rPr>
            </w:pPr>
            <w:r w:rsidRPr="006905B8">
              <w:rPr>
                <w:rFonts w:ascii="Times New Roman" w:hAnsi="Times New Roman" w:cs="Times New Roman"/>
                <w:color w:val="auto"/>
              </w:rPr>
              <w:lastRenderedPageBreak/>
              <w:t xml:space="preserve">Комплекс мероприятий, обеспечивающих повышение эксплуатационных качеств конструкций, пришедших в ограниченно работоспособное состояние, до уровня их первоначального состояния, - это </w:t>
            </w:r>
          </w:p>
          <w:p w14:paraId="31C301FB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color w:val="auto"/>
              </w:rPr>
            </w:pPr>
            <w:r w:rsidRPr="006905B8">
              <w:rPr>
                <w:rFonts w:ascii="Times New Roman" w:hAnsi="Times New Roman" w:cs="Times New Roman"/>
                <w:color w:val="auto"/>
              </w:rPr>
              <w:t>1) ремонт</w:t>
            </w:r>
          </w:p>
          <w:p w14:paraId="212FC6EA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color w:val="auto"/>
              </w:rPr>
            </w:pPr>
            <w:r w:rsidRPr="006905B8">
              <w:rPr>
                <w:rFonts w:ascii="Times New Roman" w:hAnsi="Times New Roman" w:cs="Times New Roman"/>
                <w:color w:val="auto"/>
              </w:rPr>
              <w:t>2) исправление</w:t>
            </w:r>
          </w:p>
          <w:p w14:paraId="40EEB27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3) восстановление</w:t>
            </w: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 </w:t>
            </w:r>
          </w:p>
        </w:tc>
        <w:tc>
          <w:tcPr>
            <w:tcW w:w="2277" w:type="dxa"/>
          </w:tcPr>
          <w:p w14:paraId="204210B9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5</w:t>
            </w:r>
          </w:p>
        </w:tc>
        <w:tc>
          <w:tcPr>
            <w:tcW w:w="1555" w:type="dxa"/>
          </w:tcPr>
          <w:p w14:paraId="7EE72964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ПК-2.2</w:t>
            </w:r>
          </w:p>
          <w:p w14:paraId="21883C3C" w14:textId="230FBCA8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 xml:space="preserve">Обследование и испытание зданий и </w:t>
            </w:r>
            <w:r w:rsidRPr="006905B8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сооружений</w:t>
            </w:r>
          </w:p>
        </w:tc>
      </w:tr>
      <w:tr w:rsidR="00960F9D" w:rsidRPr="006905B8" w14:paraId="4638834E" w14:textId="77777777" w:rsidTr="00A240FA">
        <w:trPr>
          <w:trHeight w:val="170"/>
        </w:trPr>
        <w:tc>
          <w:tcPr>
            <w:tcW w:w="553" w:type="dxa"/>
          </w:tcPr>
          <w:p w14:paraId="5A83E9EE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1B241C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7E934D5B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color w:val="auto"/>
              </w:rPr>
            </w:pPr>
          </w:p>
          <w:p w14:paraId="740B8DDF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color w:val="auto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kern w:val="2"/>
                <w:lang w:bidi="ar-SA"/>
                <w14:ligatures w14:val="standardContextual"/>
              </w:rPr>
              <w:t>Определите влияние параметров здания на эффективность использования приборов при обследовании</w:t>
            </w:r>
          </w:p>
          <w:p w14:paraId="7A4EA0EA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color w:val="auto"/>
              </w:rPr>
              <w:t xml:space="preserve">1) </w:t>
            </w: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протяженность</w:t>
            </w:r>
          </w:p>
          <w:p w14:paraId="3580296B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color w:val="auto"/>
                <w:lang w:bidi="ar-SA"/>
              </w:rPr>
              <w:t xml:space="preserve">2) </w:t>
            </w: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этажность</w:t>
            </w:r>
          </w:p>
          <w:p w14:paraId="10C1C3D1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color w:val="auto"/>
                <w:lang w:bidi="ar-SA"/>
              </w:rPr>
              <w:t xml:space="preserve">3) </w:t>
            </w: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назначение</w:t>
            </w:r>
          </w:p>
          <w:p w14:paraId="7481E983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hAnsi="Times New Roman" w:cs="Times New Roman"/>
                <w:color w:val="auto"/>
              </w:rPr>
            </w:pPr>
          </w:p>
          <w:p w14:paraId="36E83675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color w:val="auto"/>
              </w:rPr>
              <w:t xml:space="preserve">А) </w:t>
            </w: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не влияет</w:t>
            </w:r>
          </w:p>
          <w:p w14:paraId="057E07B1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color w:val="auto"/>
              </w:rPr>
              <w:t xml:space="preserve">Б) </w:t>
            </w: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влияет незначительно</w:t>
            </w:r>
          </w:p>
          <w:p w14:paraId="4EF9B4F7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color w:val="auto"/>
              </w:rPr>
              <w:t xml:space="preserve">В) </w:t>
            </w: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влияет значительно</w:t>
            </w:r>
          </w:p>
          <w:p w14:paraId="5CA0534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Г) </w:t>
            </w: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не рассматривается</w:t>
            </w: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 </w:t>
            </w:r>
          </w:p>
        </w:tc>
        <w:tc>
          <w:tcPr>
            <w:tcW w:w="2277" w:type="dxa"/>
          </w:tcPr>
          <w:p w14:paraId="0DA6B132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bCs/>
                <w:color w:val="auto"/>
                <w:kern w:val="2"/>
                <w:lang w:bidi="ar-SA"/>
                <w14:ligatures w14:val="standardContextual"/>
              </w:rPr>
              <w:t>1А2В</w:t>
            </w:r>
            <w:r w:rsidRPr="006905B8">
              <w:rPr>
                <w:rFonts w:ascii="Times New Roman" w:eastAsia="Calibri" w:hAnsi="Times New Roman" w:cs="Times New Roman"/>
                <w:bCs/>
                <w:color w:val="auto"/>
                <w:kern w:val="2"/>
                <w:lang w:val="en-US" w:bidi="ar-SA"/>
                <w14:ligatures w14:val="standardContextual"/>
              </w:rPr>
              <w:t>3</w:t>
            </w:r>
            <w:r w:rsidRPr="006905B8">
              <w:rPr>
                <w:rFonts w:ascii="Times New Roman" w:eastAsia="Calibri" w:hAnsi="Times New Roman" w:cs="Times New Roman"/>
                <w:bCs/>
                <w:color w:val="auto"/>
                <w:kern w:val="2"/>
                <w:lang w:bidi="ar-SA"/>
                <w14:ligatures w14:val="standardContextual"/>
              </w:rPr>
              <w:t>Б</w:t>
            </w:r>
          </w:p>
        </w:tc>
        <w:tc>
          <w:tcPr>
            <w:tcW w:w="1555" w:type="dxa"/>
          </w:tcPr>
          <w:p w14:paraId="72FEC718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ПК-2.2</w:t>
            </w:r>
          </w:p>
          <w:p w14:paraId="4EE870B4" w14:textId="7E055E21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Обследование и испытание зданий и сооружений</w:t>
            </w:r>
          </w:p>
        </w:tc>
      </w:tr>
      <w:tr w:rsidR="00960F9D" w:rsidRPr="006905B8" w14:paraId="7A601DDC" w14:textId="77777777" w:rsidTr="00A240FA">
        <w:trPr>
          <w:trHeight w:val="170"/>
        </w:trPr>
        <w:tc>
          <w:tcPr>
            <w:tcW w:w="553" w:type="dxa"/>
          </w:tcPr>
          <w:p w14:paraId="01121FFB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F618F1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4CBB33F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44C511B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kern w:val="2"/>
                <w:lang w:bidi="ar-SA"/>
                <w14:ligatures w14:val="standardContextual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kern w:val="2"/>
                <w:lang w:bidi="ar-SA"/>
                <w14:ligatures w14:val="standardContextual"/>
              </w:rPr>
              <w:t>Определите вид напряженного состояния различных частей здания</w:t>
            </w:r>
          </w:p>
          <w:p w14:paraId="574645A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1) наружная несущая стена</w:t>
            </w:r>
          </w:p>
          <w:p w14:paraId="3DEA977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2) перегородка</w:t>
            </w:r>
          </w:p>
          <w:p w14:paraId="6BC0B55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3) плита перекрытия</w:t>
            </w:r>
          </w:p>
          <w:p w14:paraId="5AF9F55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i/>
                <w:iCs/>
                <w:color w:val="auto"/>
                <w:lang w:bidi="ar-SA"/>
              </w:rPr>
            </w:pPr>
          </w:p>
          <w:p w14:paraId="4246EF7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А) несет только собственный вес</w:t>
            </w:r>
          </w:p>
          <w:p w14:paraId="365E6E2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Б) работает на изгиб</w:t>
            </w:r>
          </w:p>
          <w:p w14:paraId="5FB546B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В) работает на сжатие с изгибом</w:t>
            </w:r>
          </w:p>
          <w:p w14:paraId="4866547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Г) работает на растяжение</w:t>
            </w: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 </w:t>
            </w:r>
          </w:p>
        </w:tc>
        <w:tc>
          <w:tcPr>
            <w:tcW w:w="2277" w:type="dxa"/>
          </w:tcPr>
          <w:p w14:paraId="18C404DF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bCs/>
                <w:color w:val="auto"/>
                <w:kern w:val="2"/>
                <w:lang w:bidi="ar-SA"/>
                <w14:ligatures w14:val="standardContextual"/>
              </w:rPr>
              <w:t>1В2А3Б</w:t>
            </w:r>
          </w:p>
        </w:tc>
        <w:tc>
          <w:tcPr>
            <w:tcW w:w="1555" w:type="dxa"/>
          </w:tcPr>
          <w:p w14:paraId="16097903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ПК-2.2</w:t>
            </w:r>
          </w:p>
          <w:p w14:paraId="32FBA119" w14:textId="2C83C7C1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Обследование и испытание зданий и сооружений</w:t>
            </w:r>
          </w:p>
        </w:tc>
      </w:tr>
      <w:tr w:rsidR="00960F9D" w:rsidRPr="006905B8" w14:paraId="467B34BE" w14:textId="77777777" w:rsidTr="00A240FA">
        <w:trPr>
          <w:trHeight w:val="170"/>
        </w:trPr>
        <w:tc>
          <w:tcPr>
            <w:tcW w:w="553" w:type="dxa"/>
          </w:tcPr>
          <w:p w14:paraId="546682B2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BB0D79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4A4B3EB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43B155A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kern w:val="2"/>
                <w:lang w:bidi="ar-SA"/>
                <w14:ligatures w14:val="standardContextual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kern w:val="2"/>
                <w:lang w:bidi="ar-SA"/>
                <w14:ligatures w14:val="standardContextual"/>
              </w:rPr>
              <w:t>Два основных способа обследования конструкций включают в себя</w:t>
            </w:r>
          </w:p>
          <w:p w14:paraId="052F045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i/>
                <w:iCs/>
                <w:color w:val="auto"/>
                <w:kern w:val="2"/>
                <w:lang w:bidi="ar-SA"/>
                <w14:ligatures w14:val="standardContextual"/>
              </w:rPr>
            </w:pPr>
          </w:p>
          <w:p w14:paraId="77C5507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1) визуальное</w:t>
            </w:r>
          </w:p>
          <w:p w14:paraId="67AC080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2) инструментальное</w:t>
            </w:r>
          </w:p>
          <w:p w14:paraId="4DBC832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</w:p>
          <w:p w14:paraId="5400591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А) определение фактических прочностных характеристик материалов основных несущих конструкций и их элементов</w:t>
            </w:r>
          </w:p>
          <w:p w14:paraId="2C67A79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Б) выявление дефектов и повреждений по внешним признакам с необходимыми замерами и их фиксация</w:t>
            </w:r>
          </w:p>
          <w:p w14:paraId="1F9547F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lastRenderedPageBreak/>
              <w:t>В) ситуация, когда объединяются оба способа</w:t>
            </w: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 </w:t>
            </w:r>
          </w:p>
        </w:tc>
        <w:tc>
          <w:tcPr>
            <w:tcW w:w="2277" w:type="dxa"/>
          </w:tcPr>
          <w:p w14:paraId="3CF5943C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bCs/>
                <w:color w:val="auto"/>
                <w:kern w:val="2"/>
                <w:lang w:bidi="ar-SA"/>
                <w14:ligatures w14:val="standardContextual"/>
              </w:rPr>
              <w:lastRenderedPageBreak/>
              <w:t>1Б2А</w:t>
            </w:r>
          </w:p>
        </w:tc>
        <w:tc>
          <w:tcPr>
            <w:tcW w:w="1555" w:type="dxa"/>
          </w:tcPr>
          <w:p w14:paraId="58758F01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ПК-2.2</w:t>
            </w:r>
          </w:p>
          <w:p w14:paraId="344497AA" w14:textId="3E19B4CA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Обследование и испытание зданий и сооружений</w:t>
            </w:r>
          </w:p>
        </w:tc>
      </w:tr>
      <w:tr w:rsidR="00960F9D" w:rsidRPr="006905B8" w14:paraId="23598F2B" w14:textId="77777777" w:rsidTr="00A240FA">
        <w:trPr>
          <w:trHeight w:val="170"/>
        </w:trPr>
        <w:tc>
          <w:tcPr>
            <w:tcW w:w="553" w:type="dxa"/>
          </w:tcPr>
          <w:p w14:paraId="7FA32AA5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1A8030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15895D4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1CCC4B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Установите соответствие </w:t>
            </w:r>
          </w:p>
          <w:p w14:paraId="37A44CD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сталь</w:t>
            </w:r>
          </w:p>
          <w:p w14:paraId="3525C20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чугун</w:t>
            </w:r>
          </w:p>
          <w:p w14:paraId="0492720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12D08F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45ХН;</w:t>
            </w:r>
          </w:p>
          <w:p w14:paraId="37BE2C8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ВЧ120;</w:t>
            </w:r>
          </w:p>
          <w:p w14:paraId="15BED20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CCl₄</w:t>
            </w:r>
          </w:p>
        </w:tc>
        <w:tc>
          <w:tcPr>
            <w:tcW w:w="2277" w:type="dxa"/>
          </w:tcPr>
          <w:p w14:paraId="548BD7BE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1а2б</w:t>
            </w:r>
          </w:p>
        </w:tc>
        <w:tc>
          <w:tcPr>
            <w:tcW w:w="1555" w:type="dxa"/>
          </w:tcPr>
          <w:p w14:paraId="5499DB4D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ПК-2.1</w:t>
            </w:r>
          </w:p>
          <w:p w14:paraId="13E06A45" w14:textId="6F09FA4C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Металлы и сварка в строительстве</w:t>
            </w:r>
          </w:p>
        </w:tc>
      </w:tr>
      <w:tr w:rsidR="00960F9D" w:rsidRPr="006905B8" w14:paraId="784EF2BF" w14:textId="77777777" w:rsidTr="00A240FA">
        <w:trPr>
          <w:trHeight w:val="170"/>
        </w:trPr>
        <w:tc>
          <w:tcPr>
            <w:tcW w:w="553" w:type="dxa"/>
          </w:tcPr>
          <w:p w14:paraId="3DD61DA4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A3BFF2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4AB9896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AD96B18" w14:textId="77777777" w:rsidR="00960F9D" w:rsidRPr="006905B8" w:rsidRDefault="00960F9D" w:rsidP="006905B8">
            <w:pPr>
              <w:widowControl/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Какая форма крыши применяется на круглом в плане здании?</w:t>
            </w:r>
          </w:p>
          <w:p w14:paraId="11EE4B6B" w14:textId="77777777" w:rsidR="00960F9D" w:rsidRPr="006905B8" w:rsidRDefault="00960F9D" w:rsidP="006905B8">
            <w:pPr>
              <w:widowControl/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1) шатровая</w:t>
            </w:r>
          </w:p>
          <w:p w14:paraId="7DCFF739" w14:textId="77777777" w:rsidR="00960F9D" w:rsidRPr="006905B8" w:rsidRDefault="00960F9D" w:rsidP="006905B8">
            <w:pPr>
              <w:widowControl/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2) вальмовая</w:t>
            </w:r>
          </w:p>
          <w:p w14:paraId="2E4C3E1E" w14:textId="77777777" w:rsidR="00960F9D" w:rsidRPr="006905B8" w:rsidRDefault="00960F9D" w:rsidP="006905B8">
            <w:pPr>
              <w:widowControl/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3) купольная</w:t>
            </w:r>
          </w:p>
          <w:p w14:paraId="3DF7DAD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bidi="ar-SA"/>
              </w:rPr>
              <w:t>4) щипцовая</w:t>
            </w:r>
          </w:p>
        </w:tc>
        <w:tc>
          <w:tcPr>
            <w:tcW w:w="2277" w:type="dxa"/>
          </w:tcPr>
          <w:p w14:paraId="6893510E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5A82D67D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ПК-3.1</w:t>
            </w:r>
          </w:p>
          <w:p w14:paraId="769975F3" w14:textId="6235B755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960F9D" w:rsidRPr="006905B8" w14:paraId="02BD4253" w14:textId="77777777" w:rsidTr="00A240FA">
        <w:trPr>
          <w:trHeight w:val="170"/>
        </w:trPr>
        <w:tc>
          <w:tcPr>
            <w:tcW w:w="553" w:type="dxa"/>
          </w:tcPr>
          <w:p w14:paraId="07C372D1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0185EE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71FE308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3F990FF3" w14:textId="77777777" w:rsidR="00960F9D" w:rsidRPr="006905B8" w:rsidRDefault="00960F9D" w:rsidP="006905B8">
            <w:pPr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t>Какой нормативный документ содержит требования к объемно-планировочным решениям проектируемых и реконструируемых коттеджей?</w:t>
            </w:r>
          </w:p>
          <w:p w14:paraId="6E05B3D1" w14:textId="77777777" w:rsidR="00960F9D" w:rsidRPr="006905B8" w:rsidRDefault="00960F9D" w:rsidP="006905B8">
            <w:pPr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t>1) ГОСТ 30494-2011 Здания жилые и общественные. Параметры микроклимата в помещениях</w:t>
            </w:r>
          </w:p>
          <w:p w14:paraId="6BD05142" w14:textId="77777777" w:rsidR="00960F9D" w:rsidRPr="006905B8" w:rsidRDefault="00960F9D" w:rsidP="006905B8">
            <w:pPr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t>2) СП 54.13330.2022 «СНиП 31-01-2003 Здания жилые многоквартирные»</w:t>
            </w:r>
          </w:p>
          <w:p w14:paraId="31CA4664" w14:textId="77777777" w:rsidR="00960F9D" w:rsidRPr="006905B8" w:rsidRDefault="00960F9D" w:rsidP="006905B8">
            <w:pPr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t>3) СП 42.13330.2016 «СНиП 2.07.01-89* Градостроительство. Планировка и застройка городских и сельских поселений»</w:t>
            </w:r>
          </w:p>
          <w:p w14:paraId="37FB361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СП 55.13330.2016 Дома жилые одноквартирные</w:t>
            </w:r>
          </w:p>
        </w:tc>
        <w:tc>
          <w:tcPr>
            <w:tcW w:w="2277" w:type="dxa"/>
          </w:tcPr>
          <w:p w14:paraId="3B568F9B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</w:t>
            </w:r>
          </w:p>
        </w:tc>
        <w:tc>
          <w:tcPr>
            <w:tcW w:w="1555" w:type="dxa"/>
          </w:tcPr>
          <w:p w14:paraId="77DFB7FE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ПК-3.2</w:t>
            </w:r>
          </w:p>
          <w:p w14:paraId="02D00E32" w14:textId="142E9AA3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960F9D" w:rsidRPr="006905B8" w14:paraId="0FB785D7" w14:textId="77777777" w:rsidTr="00A240FA">
        <w:trPr>
          <w:trHeight w:val="170"/>
        </w:trPr>
        <w:tc>
          <w:tcPr>
            <w:tcW w:w="553" w:type="dxa"/>
          </w:tcPr>
          <w:p w14:paraId="31A61970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C2A996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194BCDB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0C1F183C" w14:textId="77777777" w:rsidR="00960F9D" w:rsidRPr="006905B8" w:rsidRDefault="00960F9D" w:rsidP="006905B8">
            <w:pPr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t>Какова минимально допустимая площадь спальни для инвалида-колясочника в проектируемом одноквартирном жилом доме?</w:t>
            </w:r>
          </w:p>
          <w:p w14:paraId="1FF15EDC" w14:textId="77777777" w:rsidR="00960F9D" w:rsidRPr="006905B8" w:rsidRDefault="00960F9D" w:rsidP="006905B8">
            <w:pPr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t>1) 6 м</w:t>
            </w:r>
            <w:r w:rsidRPr="006905B8">
              <w:rPr>
                <w:rFonts w:ascii="Times New Roman" w:eastAsia="Calibri" w:hAnsi="Times New Roman" w:cs="Times New Roman"/>
                <w:color w:val="auto"/>
                <w:vertAlign w:val="superscript"/>
                <w:lang w:eastAsia="en-US" w:bidi="ar-SA"/>
              </w:rPr>
              <w:t>2</w:t>
            </w:r>
          </w:p>
          <w:p w14:paraId="09D0E615" w14:textId="77777777" w:rsidR="00960F9D" w:rsidRPr="006905B8" w:rsidRDefault="00960F9D" w:rsidP="006905B8">
            <w:pPr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t>2) 9 м</w:t>
            </w:r>
            <w:r w:rsidRPr="006905B8">
              <w:rPr>
                <w:rFonts w:ascii="Times New Roman" w:eastAsia="Calibri" w:hAnsi="Times New Roman" w:cs="Times New Roman"/>
                <w:color w:val="auto"/>
                <w:vertAlign w:val="superscript"/>
                <w:lang w:eastAsia="en-US" w:bidi="ar-SA"/>
              </w:rPr>
              <w:t>2</w:t>
            </w:r>
          </w:p>
          <w:p w14:paraId="2E176409" w14:textId="77777777" w:rsidR="00960F9D" w:rsidRPr="006905B8" w:rsidRDefault="00960F9D" w:rsidP="006905B8">
            <w:pPr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t>3) 18 м</w:t>
            </w:r>
            <w:r w:rsidRPr="006905B8">
              <w:rPr>
                <w:rFonts w:ascii="Times New Roman" w:eastAsia="Calibri" w:hAnsi="Times New Roman" w:cs="Times New Roman"/>
                <w:color w:val="auto"/>
                <w:vertAlign w:val="superscript"/>
                <w:lang w:eastAsia="en-US" w:bidi="ar-SA"/>
              </w:rPr>
              <w:t>2</w:t>
            </w:r>
          </w:p>
          <w:p w14:paraId="18317A8F" w14:textId="11A72B07" w:rsidR="00960F9D" w:rsidRPr="006905B8" w:rsidRDefault="00960F9D" w:rsidP="00B34B8B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15 м</w:t>
            </w:r>
            <w:r w:rsidRPr="006905B8"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  <w:t>2</w:t>
            </w:r>
          </w:p>
        </w:tc>
        <w:tc>
          <w:tcPr>
            <w:tcW w:w="2277" w:type="dxa"/>
          </w:tcPr>
          <w:p w14:paraId="3D377ED1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5FA2B1C0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ПК-3.4</w:t>
            </w:r>
          </w:p>
          <w:p w14:paraId="1508DA9D" w14:textId="19BA67F8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960F9D" w:rsidRPr="006905B8" w14:paraId="0C834CA5" w14:textId="77777777" w:rsidTr="00A240FA">
        <w:trPr>
          <w:trHeight w:val="170"/>
        </w:trPr>
        <w:tc>
          <w:tcPr>
            <w:tcW w:w="553" w:type="dxa"/>
          </w:tcPr>
          <w:p w14:paraId="0E96438E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5AA45C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рассмотрите рисунок и выберите правильный ответ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</w:t>
            </w: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 </w:t>
            </w:r>
          </w:p>
          <w:p w14:paraId="604396B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1BF8F55F" w14:textId="77777777" w:rsidR="00960F9D" w:rsidRPr="006905B8" w:rsidRDefault="00960F9D" w:rsidP="006905B8">
            <w:pPr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lastRenderedPageBreak/>
              <w:t>Какие балки перекрытия могут быть применены в проектируемом здании?</w:t>
            </w:r>
          </w:p>
          <w:p w14:paraId="38E9F4A9" w14:textId="77777777" w:rsidR="00960F9D" w:rsidRPr="006905B8" w:rsidRDefault="00960F9D" w:rsidP="006905B8">
            <w:pPr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Calibri" w:hAnsi="Times New Roman" w:cs="Times New Roman"/>
                <w:noProof/>
                <w:color w:val="auto"/>
                <w:lang w:bidi="ar-SA"/>
              </w:rPr>
              <w:drawing>
                <wp:inline distT="0" distB="0" distL="0" distR="0" wp14:anchorId="1B86025A" wp14:editId="7F14F1F6">
                  <wp:extent cx="2743200" cy="3105150"/>
                  <wp:effectExtent l="0" t="0" r="0" b="0"/>
                  <wp:docPr id="12" name="Рисунок 12" descr="Описание: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Описание: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377" t="37097" r="4033" b="306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310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BC540" w14:textId="77777777" w:rsidR="00960F9D" w:rsidRPr="006905B8" w:rsidRDefault="00960F9D" w:rsidP="006905B8">
            <w:pPr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t>1) железобетонные;</w:t>
            </w:r>
          </w:p>
          <w:p w14:paraId="15AAD12A" w14:textId="77777777" w:rsidR="00960F9D" w:rsidRPr="006905B8" w:rsidRDefault="00960F9D" w:rsidP="006905B8">
            <w:pPr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t>2) деревянные;</w:t>
            </w:r>
          </w:p>
          <w:p w14:paraId="5526F27A" w14:textId="77777777" w:rsidR="00960F9D" w:rsidRPr="006905B8" w:rsidRDefault="00960F9D" w:rsidP="006905B8">
            <w:pPr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t>3) силикатные;</w:t>
            </w:r>
          </w:p>
          <w:p w14:paraId="52312855" w14:textId="77777777" w:rsidR="00960F9D" w:rsidRPr="006905B8" w:rsidRDefault="00960F9D" w:rsidP="006905B8">
            <w:pPr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i/>
                <w:iCs/>
                <w:lang w:eastAsia="en-US"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t>4) гипсобетонные</w:t>
            </w:r>
          </w:p>
        </w:tc>
        <w:tc>
          <w:tcPr>
            <w:tcW w:w="2277" w:type="dxa"/>
          </w:tcPr>
          <w:p w14:paraId="42E521F1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</w:t>
            </w:r>
          </w:p>
        </w:tc>
        <w:tc>
          <w:tcPr>
            <w:tcW w:w="1555" w:type="dxa"/>
          </w:tcPr>
          <w:p w14:paraId="4F37B05D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ПК-3.5</w:t>
            </w:r>
          </w:p>
          <w:p w14:paraId="6B53E4F4" w14:textId="47B9AD3D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 xml:space="preserve">Основы архитектуры и строительных </w:t>
            </w:r>
            <w:r w:rsidRPr="006905B8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конструкций</w:t>
            </w:r>
          </w:p>
        </w:tc>
      </w:tr>
      <w:tr w:rsidR="00960F9D" w:rsidRPr="006905B8" w14:paraId="42E7C70D" w14:textId="77777777" w:rsidTr="00A240FA">
        <w:trPr>
          <w:trHeight w:val="170"/>
        </w:trPr>
        <w:tc>
          <w:tcPr>
            <w:tcW w:w="553" w:type="dxa"/>
          </w:tcPr>
          <w:p w14:paraId="24200DEA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CC297C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5045C25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F3CCEE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Прочитайте текст и установите соответствие между ограждающими слоями покрытия и материалами</w:t>
            </w:r>
          </w:p>
          <w:p w14:paraId="7ADB660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Пароизоляция</w:t>
            </w:r>
          </w:p>
          <w:p w14:paraId="4DE7595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Теплоизоляция</w:t>
            </w:r>
          </w:p>
          <w:p w14:paraId="3F5B3D3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Выравнивающий слой</w:t>
            </w:r>
          </w:p>
          <w:p w14:paraId="2A4936D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5C8816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Цементно-песчаный раствор</w:t>
            </w:r>
          </w:p>
          <w:p w14:paraId="081872C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Акваизол</w:t>
            </w:r>
          </w:p>
          <w:p w14:paraId="2CF9196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Битумная мастика (руберойд)</w:t>
            </w:r>
          </w:p>
          <w:p w14:paraId="6B4FA88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Минераловатные плиты</w:t>
            </w:r>
          </w:p>
        </w:tc>
        <w:tc>
          <w:tcPr>
            <w:tcW w:w="2277" w:type="dxa"/>
          </w:tcPr>
          <w:p w14:paraId="6A023543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А3Б4В1</w:t>
            </w:r>
          </w:p>
        </w:tc>
        <w:tc>
          <w:tcPr>
            <w:tcW w:w="1555" w:type="dxa"/>
          </w:tcPr>
          <w:p w14:paraId="1B8A9A12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ПК-3.6</w:t>
            </w:r>
          </w:p>
          <w:p w14:paraId="71C237E9" w14:textId="5334C8E8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Архитектура зданий</w:t>
            </w:r>
          </w:p>
        </w:tc>
      </w:tr>
      <w:tr w:rsidR="00960F9D" w:rsidRPr="006905B8" w14:paraId="46011D7D" w14:textId="77777777" w:rsidTr="00A240FA">
        <w:trPr>
          <w:trHeight w:val="170"/>
        </w:trPr>
        <w:tc>
          <w:tcPr>
            <w:tcW w:w="553" w:type="dxa"/>
          </w:tcPr>
          <w:p w14:paraId="50CC1CA8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174383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229C7D8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68877F3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 каждому виду кирпичных стен и перегородок подберите соответствующее правило привязки к модульным координационным осям.</w:t>
            </w:r>
          </w:p>
          <w:p w14:paraId="3127B05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1.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наружные несущие стены</w:t>
            </w:r>
          </w:p>
          <w:p w14:paraId="5AA54AF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2.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наружные самонесущие стены</w:t>
            </w:r>
          </w:p>
          <w:p w14:paraId="12395FD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3.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внутренние стены</w:t>
            </w:r>
          </w:p>
          <w:p w14:paraId="3E1D7AF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C04203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a.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не привязываются к модульным координационным осям</w:t>
            </w:r>
          </w:p>
          <w:p w14:paraId="1555A65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b.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расстояние от внутренней грани стены до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модульной координационной оси равно половине толщины внутренней стены</w:t>
            </w:r>
          </w:p>
          <w:p w14:paraId="11DA495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с. внутренняя грань стены совпадает с модульной координационной осью</w:t>
            </w:r>
          </w:p>
          <w:p w14:paraId="7E3B84B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d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 геометрическая ось совпадает с модульной координационной осью</w:t>
            </w:r>
          </w:p>
        </w:tc>
        <w:tc>
          <w:tcPr>
            <w:tcW w:w="2277" w:type="dxa"/>
          </w:tcPr>
          <w:p w14:paraId="4C60181B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d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2а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3b</w:t>
            </w:r>
          </w:p>
        </w:tc>
        <w:tc>
          <w:tcPr>
            <w:tcW w:w="1555" w:type="dxa"/>
          </w:tcPr>
          <w:p w14:paraId="4BDE1B73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3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.4</w:t>
            </w:r>
          </w:p>
          <w:p w14:paraId="1D89AEBC" w14:textId="1D0F5090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960F9D" w:rsidRPr="006905B8" w14:paraId="458926B2" w14:textId="77777777" w:rsidTr="00A240FA">
        <w:trPr>
          <w:trHeight w:val="170"/>
        </w:trPr>
        <w:tc>
          <w:tcPr>
            <w:tcW w:w="553" w:type="dxa"/>
          </w:tcPr>
          <w:p w14:paraId="33D53148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4D06E1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1B1B9D5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0D70665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 каждому параметру объемно-планировочного решения здания подберите соответствующее определение.</w:t>
            </w:r>
          </w:p>
          <w:p w14:paraId="2C1370A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1. </w:t>
            </w: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  <w:t>длина здания</w:t>
            </w:r>
          </w:p>
          <w:p w14:paraId="00D6587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2. </w:t>
            </w: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  <w:t>высота здания</w:t>
            </w:r>
          </w:p>
          <w:p w14:paraId="3A0DA3B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3. </w:t>
            </w: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  <w:t>высота помещения</w:t>
            </w:r>
          </w:p>
          <w:p w14:paraId="384EFB2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904D6C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a.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  <w:t>определяется расстоянием от планировочной отметки уровня земли до верхнего ребра (конька, шпиля) поверхностей сопрягаемых скатов кровельного покрытия скатной кровли</w:t>
            </w:r>
          </w:p>
          <w:p w14:paraId="59B0C6E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b.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  <w:t>расстояние от верха нижерасположенного перекрытия (или пола по грунту) до низа расположенного над ним перекрытия (или до низа стропильных конструкций для одноэтажного здания)</w:t>
            </w:r>
          </w:p>
          <w:p w14:paraId="6DCB0BE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с.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  <w:t>расстояние от верха нижерасположенного перекрытия (или пола по грунту) до верха расположенного над ним перекрытия (или до низа стропильных конструкций для одноэтажного здания)</w:t>
            </w:r>
          </w:p>
          <w:p w14:paraId="2195103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d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  <w:t>определяется расстоянием между фасадными поверхностями торцевых наружных стен на уровне первого этажа (выше цоколя)</w:t>
            </w:r>
          </w:p>
        </w:tc>
        <w:tc>
          <w:tcPr>
            <w:tcW w:w="2277" w:type="dxa"/>
          </w:tcPr>
          <w:p w14:paraId="6E9BB95D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d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2а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3b</w:t>
            </w:r>
          </w:p>
        </w:tc>
        <w:tc>
          <w:tcPr>
            <w:tcW w:w="1555" w:type="dxa"/>
          </w:tcPr>
          <w:p w14:paraId="6AD39E36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3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.4</w:t>
            </w:r>
          </w:p>
          <w:p w14:paraId="67230524" w14:textId="2B26C3DC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960F9D" w:rsidRPr="006905B8" w14:paraId="72F1A3C4" w14:textId="77777777" w:rsidTr="00A240FA">
        <w:trPr>
          <w:trHeight w:val="170"/>
        </w:trPr>
        <w:tc>
          <w:tcPr>
            <w:tcW w:w="553" w:type="dxa"/>
          </w:tcPr>
          <w:p w14:paraId="399E54BB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A254A2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539A60D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64819ABA" w14:textId="77777777" w:rsidR="00960F9D" w:rsidRPr="006905B8" w:rsidRDefault="00960F9D" w:rsidP="006905B8">
            <w:pPr>
              <w:widowControl/>
              <w:tabs>
                <w:tab w:val="left" w:pos="313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t>К каждому технико-экономическому показателю одноквартирного жилого здания подберите соответствующее определение.</w:t>
            </w:r>
          </w:p>
          <w:p w14:paraId="5B19B91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1.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площадь застройки</w:t>
            </w:r>
          </w:p>
          <w:p w14:paraId="04DFB52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2.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строительный объем</w:t>
            </w:r>
          </w:p>
          <w:p w14:paraId="1535594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3.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жилая площадь</w:t>
            </w:r>
          </w:p>
          <w:p w14:paraId="3AAFF1C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ADA72F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a.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  <w:t>сумма площадей всех общих комнат (гостиных) и спален</w:t>
            </w:r>
          </w:p>
          <w:p w14:paraId="7978951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b.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сумма площадей всех помещений внутри квартиры, учитывая вспомогательные, но за минусом внешних — балконов, веранд и лоджий</w:t>
            </w:r>
          </w:p>
          <w:p w14:paraId="21FC71C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с.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  <w:t xml:space="preserve">площадь горизонтального сечения здания, по </w:t>
            </w:r>
            <w:r w:rsidRPr="006905B8"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  <w:lastRenderedPageBreak/>
              <w:t>внешнему обводу контура фасадных наземных, связанных с землёй и фундаментами, поверхностей наружных стен здания на уровне цоколя (без учёта отмостки)</w:t>
            </w:r>
          </w:p>
          <w:p w14:paraId="6CA540F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d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 умножение площади горизонтального сечения здания (по очертанию внешнего контура наружных стен выше цоколя) на высоту здания</w:t>
            </w:r>
          </w:p>
        </w:tc>
        <w:tc>
          <w:tcPr>
            <w:tcW w:w="2277" w:type="dxa"/>
          </w:tcPr>
          <w:p w14:paraId="1AB96E77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c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d3a</w:t>
            </w:r>
          </w:p>
        </w:tc>
        <w:tc>
          <w:tcPr>
            <w:tcW w:w="1555" w:type="dxa"/>
          </w:tcPr>
          <w:p w14:paraId="7C7EEA87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3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.9</w:t>
            </w:r>
          </w:p>
          <w:p w14:paraId="56CF8A18" w14:textId="48A5D227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960F9D" w:rsidRPr="006905B8" w14:paraId="617241CF" w14:textId="77777777" w:rsidTr="00A240FA">
        <w:trPr>
          <w:trHeight w:val="170"/>
        </w:trPr>
        <w:tc>
          <w:tcPr>
            <w:tcW w:w="553" w:type="dxa"/>
          </w:tcPr>
          <w:p w14:paraId="3B24895E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3B6BC0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1458536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1B85523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t>К каждому объемно-планировочному элементу жилого здания подберите его соответствующее определение.</w:t>
            </w:r>
          </w:p>
          <w:p w14:paraId="64B0DF9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1.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балкон</w:t>
            </w:r>
          </w:p>
          <w:p w14:paraId="707EF0E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2.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веранда</w:t>
            </w:r>
          </w:p>
          <w:p w14:paraId="50EDE06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3.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крыльцо</w:t>
            </w:r>
          </w:p>
          <w:p w14:paraId="50C7D37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D0897E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a.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помещение, встроенное в здание или пристроенное к нему, имеющее стены с трех сторон (или с двух при угловом расположении) на всю высоту этажа и ограждение с открытой стороны, может выполняться с покрытием и остеклением, имеет ограниченную глубину, взаимоувязанную с освещением помещения, к которому примыкает</w:t>
            </w:r>
          </w:p>
          <w:p w14:paraId="6DB9708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b.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выступающая из плоскости стены фасада огражденная площадка, может выполняться с покрытием и остеклением, имеет ограниченную глубину, взаимоувязанную с освещением помещения, к которому примыкает</w:t>
            </w:r>
          </w:p>
          <w:p w14:paraId="7E1F00E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с. застекленное неотапливаемое помещение, пристроенное к зданию, встроенное в него или встроенно-пристроенное, не имеющее ограничения по глубине, может устраиваться на перекрытии нижерасположенного этажа</w:t>
            </w:r>
          </w:p>
          <w:p w14:paraId="06725C3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d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 открытая площадка, примыкающая к наружным ограждающим конструкциям непосредственно перед входом в дом, при необходимости оборудованная лестницей, пандусом и покрытием наружных стен выше цоколя) на высоту здания</w:t>
            </w:r>
          </w:p>
        </w:tc>
        <w:tc>
          <w:tcPr>
            <w:tcW w:w="2277" w:type="dxa"/>
          </w:tcPr>
          <w:p w14:paraId="6C474ED0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b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2с3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d</w:t>
            </w:r>
          </w:p>
        </w:tc>
        <w:tc>
          <w:tcPr>
            <w:tcW w:w="1555" w:type="dxa"/>
          </w:tcPr>
          <w:p w14:paraId="38C1EB01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3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.4</w:t>
            </w:r>
          </w:p>
          <w:p w14:paraId="06A7764E" w14:textId="125F0DC5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960F9D" w:rsidRPr="006905B8" w14:paraId="130E6E6A" w14:textId="77777777" w:rsidTr="00A240FA">
        <w:trPr>
          <w:trHeight w:val="170"/>
        </w:trPr>
        <w:tc>
          <w:tcPr>
            <w:tcW w:w="553" w:type="dxa"/>
          </w:tcPr>
          <w:p w14:paraId="77539A3B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D50C92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7F4304B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4919996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Установите соответствие между элементом эвакуационного пути и соответствующей ему минимальной шириной.</w:t>
            </w:r>
          </w:p>
          <w:p w14:paraId="761E0C7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коридор при его длине между лестницами до 40 м</w:t>
            </w:r>
          </w:p>
          <w:p w14:paraId="79D0C5C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 xml:space="preserve">марш лестницы общего пользования в 5-ти 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этажном жилом здании</w:t>
            </w:r>
          </w:p>
          <w:p w14:paraId="593F9AF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лестничный марш в одноквартирном доме</w:t>
            </w:r>
          </w:p>
          <w:p w14:paraId="7829AAF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71906B0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0,9 м</w:t>
            </w:r>
          </w:p>
          <w:p w14:paraId="4C67708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1,2 м</w:t>
            </w:r>
          </w:p>
          <w:p w14:paraId="37546AF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1,4 м</w:t>
            </w:r>
          </w:p>
          <w:p w14:paraId="3C987EF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1,05 м</w:t>
            </w:r>
          </w:p>
        </w:tc>
        <w:tc>
          <w:tcPr>
            <w:tcW w:w="2277" w:type="dxa"/>
          </w:tcPr>
          <w:p w14:paraId="414B9F86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А3Б4В1</w:t>
            </w:r>
          </w:p>
        </w:tc>
        <w:tc>
          <w:tcPr>
            <w:tcW w:w="1555" w:type="dxa"/>
          </w:tcPr>
          <w:p w14:paraId="0D0CED82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ПК-3.6</w:t>
            </w:r>
          </w:p>
          <w:p w14:paraId="0D33B0B3" w14:textId="2BB7314B" w:rsidR="00A0001F" w:rsidRPr="006905B8" w:rsidRDefault="00A0001F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Архитектура зданий</w:t>
            </w:r>
          </w:p>
        </w:tc>
      </w:tr>
      <w:tr w:rsidR="00960F9D" w:rsidRPr="006905B8" w14:paraId="0A2E28BC" w14:textId="77777777" w:rsidTr="00A240FA">
        <w:trPr>
          <w:trHeight w:val="170"/>
        </w:trPr>
        <w:tc>
          <w:tcPr>
            <w:tcW w:w="553" w:type="dxa"/>
          </w:tcPr>
          <w:p w14:paraId="2BAE9281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33728F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562B7E38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</w:p>
          <w:p w14:paraId="5D961929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Основной документ, регламентирующий организационно-технологическую схему строительства:</w:t>
            </w:r>
          </w:p>
          <w:p w14:paraId="62502C88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1) ППР</w:t>
            </w:r>
          </w:p>
          <w:p w14:paraId="38C95A2A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2) ПОС</w:t>
            </w:r>
          </w:p>
          <w:p w14:paraId="1F94C14C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3) Сметная документация</w:t>
            </w:r>
          </w:p>
          <w:p w14:paraId="28C8316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4) Журнал производства работ</w:t>
            </w:r>
          </w:p>
        </w:tc>
        <w:tc>
          <w:tcPr>
            <w:tcW w:w="2277" w:type="dxa"/>
          </w:tcPr>
          <w:p w14:paraId="231B8652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0CDD1433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ПК-4.2</w:t>
            </w:r>
          </w:p>
          <w:p w14:paraId="71FCCC15" w14:textId="58F0A06B" w:rsidR="00805FEE" w:rsidRPr="006905B8" w:rsidRDefault="00805FEE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960F9D" w:rsidRPr="006905B8" w14:paraId="1A77A154" w14:textId="77777777" w:rsidTr="00A240FA">
        <w:trPr>
          <w:trHeight w:val="170"/>
        </w:trPr>
        <w:tc>
          <w:tcPr>
            <w:tcW w:w="553" w:type="dxa"/>
          </w:tcPr>
          <w:p w14:paraId="27DD6560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386ECB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1A34F8D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D3AEC0D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404040"/>
                <w:lang w:bidi="ar-SA"/>
              </w:rPr>
              <w:t>Какой метод планирования наиболее эффективен для сложных строительных объектов?</w:t>
            </w:r>
          </w:p>
          <w:p w14:paraId="587EA568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1) Линейный график</w:t>
            </w: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br/>
              <w:t>2) </w:t>
            </w:r>
            <w:r w:rsidRPr="006905B8">
              <w:rPr>
                <w:rFonts w:ascii="Times New Roman" w:eastAsia="Times New Roman" w:hAnsi="Times New Roman" w:cs="Times New Roman"/>
                <w:bCs/>
                <w:color w:val="404040"/>
                <w:lang w:bidi="ar-SA"/>
              </w:rPr>
              <w:t>Сетевой график</w:t>
            </w: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br/>
              <w:t>3) Табличный метод</w:t>
            </w: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br/>
              <w:t>4) Циклограмма</w:t>
            </w:r>
          </w:p>
          <w:p w14:paraId="0D9C7C3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</w:tc>
        <w:tc>
          <w:tcPr>
            <w:tcW w:w="2277" w:type="dxa"/>
          </w:tcPr>
          <w:p w14:paraId="475555D7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7095D1B2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ПК-4.3</w:t>
            </w:r>
          </w:p>
          <w:p w14:paraId="2FCB047B" w14:textId="226F2546" w:rsidR="00805FEE" w:rsidRPr="006905B8" w:rsidRDefault="00805FEE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960F9D" w:rsidRPr="006905B8" w14:paraId="6AB2E944" w14:textId="77777777" w:rsidTr="00A240FA">
        <w:trPr>
          <w:trHeight w:val="170"/>
        </w:trPr>
        <w:tc>
          <w:tcPr>
            <w:tcW w:w="553" w:type="dxa"/>
          </w:tcPr>
          <w:p w14:paraId="7A74C14B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C2859C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6308E0C3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6A37EF7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404040"/>
                <w:lang w:bidi="ar-SA"/>
              </w:rPr>
              <w:t>Какой принцип является основным при оптимизации календарного графика?</w:t>
            </w:r>
          </w:p>
          <w:p w14:paraId="294AB9AD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1) Максимизация сроков</w:t>
            </w: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br/>
              <w:t>2) </w:t>
            </w:r>
            <w:r w:rsidRPr="006905B8">
              <w:rPr>
                <w:rFonts w:ascii="Times New Roman" w:eastAsia="Times New Roman" w:hAnsi="Times New Roman" w:cs="Times New Roman"/>
                <w:bCs/>
                <w:color w:val="404040"/>
                <w:lang w:bidi="ar-SA"/>
              </w:rPr>
              <w:t>Равномерность использования ресурсов</w:t>
            </w: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br/>
              <w:t>3) Увеличение численности рабочих</w:t>
            </w: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br/>
              <w:t>4) Сокращение количества механизмов</w:t>
            </w:r>
          </w:p>
        </w:tc>
        <w:tc>
          <w:tcPr>
            <w:tcW w:w="2277" w:type="dxa"/>
          </w:tcPr>
          <w:p w14:paraId="32C1E390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6EB9D975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ПК-4.3</w:t>
            </w:r>
          </w:p>
          <w:p w14:paraId="5343CA40" w14:textId="1800ACEB" w:rsidR="00805FEE" w:rsidRPr="006905B8" w:rsidRDefault="00805FEE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960F9D" w:rsidRPr="006905B8" w14:paraId="48E2E040" w14:textId="77777777" w:rsidTr="00A240FA">
        <w:trPr>
          <w:trHeight w:val="170"/>
        </w:trPr>
        <w:tc>
          <w:tcPr>
            <w:tcW w:w="553" w:type="dxa"/>
          </w:tcPr>
          <w:p w14:paraId="6CABC4BF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4A7B49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00C70F2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F9CCA91" w14:textId="77777777" w:rsidR="00960F9D" w:rsidRPr="006905B8" w:rsidRDefault="00960F9D" w:rsidP="006905B8">
            <w:pPr>
              <w:widowControl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Какой принцип используется при размещении временных зданий на стройгенплане?</w:t>
            </w:r>
          </w:p>
          <w:p w14:paraId="6D140B7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Максимальное приближение к рабочим зонам</w:t>
            </w:r>
          </w:p>
          <w:p w14:paraId="3509DF0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Равномерное распределение по площадке</w:t>
            </w:r>
          </w:p>
          <w:p w14:paraId="56BDEBE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Размещение у въезда на площадку</w:t>
            </w:r>
          </w:p>
          <w:p w14:paraId="6DE03EBE" w14:textId="77777777" w:rsidR="00960F9D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Случайное расположение</w:t>
            </w:r>
          </w:p>
          <w:p w14:paraId="4F10E1E0" w14:textId="698351A6" w:rsidR="00B34B8B" w:rsidRPr="006905B8" w:rsidRDefault="00B34B8B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</w:tc>
        <w:tc>
          <w:tcPr>
            <w:tcW w:w="2277" w:type="dxa"/>
          </w:tcPr>
          <w:p w14:paraId="55B6351A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42D2C95F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ПК-4.5</w:t>
            </w:r>
          </w:p>
          <w:p w14:paraId="4A200168" w14:textId="5EF6ACFD" w:rsidR="00805FEE" w:rsidRPr="006905B8" w:rsidRDefault="00805FEE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960F9D" w:rsidRPr="006905B8" w14:paraId="6643656A" w14:textId="77777777" w:rsidTr="00A240FA">
        <w:trPr>
          <w:trHeight w:val="170"/>
        </w:trPr>
        <w:tc>
          <w:tcPr>
            <w:tcW w:w="553" w:type="dxa"/>
          </w:tcPr>
          <w:p w14:paraId="42C1DF8D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2A9F81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6D9E87D4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5CDC02E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Какой документ фиксирует результаты защиты проекта?</w:t>
            </w:r>
          </w:p>
          <w:p w14:paraId="7152A1C3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Протокол совещания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br/>
              <w:t>б) Акт разрешения на строительство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br/>
              <w:t>в) Договор подряда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br/>
              <w:t>г) Исполнительная документация</w:t>
            </w:r>
          </w:p>
        </w:tc>
        <w:tc>
          <w:tcPr>
            <w:tcW w:w="2277" w:type="dxa"/>
          </w:tcPr>
          <w:p w14:paraId="0A14BC31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2</w:t>
            </w:r>
          </w:p>
        </w:tc>
        <w:tc>
          <w:tcPr>
            <w:tcW w:w="1555" w:type="dxa"/>
          </w:tcPr>
          <w:p w14:paraId="58844B23" w14:textId="25F99FED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ПК-4.6</w:t>
            </w:r>
            <w:r w:rsidR="00805FEE" w:rsidRPr="006905B8">
              <w:rPr>
                <w:rFonts w:ascii="Times New Roman" w:hAnsi="Times New Roman" w:cs="Times New Roman"/>
                <w:sz w:val="22"/>
                <w:szCs w:val="22"/>
              </w:rPr>
              <w:t xml:space="preserve"> Организация и планирование строительства</w:t>
            </w:r>
          </w:p>
        </w:tc>
      </w:tr>
      <w:tr w:rsidR="00960F9D" w:rsidRPr="006905B8" w14:paraId="741D0B2F" w14:textId="77777777" w:rsidTr="00A240FA">
        <w:trPr>
          <w:trHeight w:val="170"/>
        </w:trPr>
        <w:tc>
          <w:tcPr>
            <w:tcW w:w="553" w:type="dxa"/>
          </w:tcPr>
          <w:p w14:paraId="42967C55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22CA72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2614D6E3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8848EE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Расположите этапы выбора нормативной документации в правильном порядке:</w:t>
            </w:r>
          </w:p>
          <w:p w14:paraId="606AA52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Выбор соответствующих СП (сводов правил) по назначению здания</w:t>
            </w:r>
          </w:p>
          <w:p w14:paraId="764ED1A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Определение типа проектируемого объекта</w:t>
            </w:r>
          </w:p>
          <w:p w14:paraId="48CF24D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Анализ градостроительных ограничений</w:t>
            </w:r>
          </w:p>
          <w:p w14:paraId="4DC4B56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Формирование перечня нормативных документов</w:t>
            </w:r>
          </w:p>
          <w:p w14:paraId="0E7008D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5) Проверка требований пожарной безопасности</w:t>
            </w:r>
          </w:p>
        </w:tc>
        <w:tc>
          <w:tcPr>
            <w:tcW w:w="2277" w:type="dxa"/>
          </w:tcPr>
          <w:p w14:paraId="7B0FBA1A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23154</w:t>
            </w:r>
          </w:p>
        </w:tc>
        <w:tc>
          <w:tcPr>
            <w:tcW w:w="1555" w:type="dxa"/>
          </w:tcPr>
          <w:p w14:paraId="256378C6" w14:textId="25476F58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ПК-4.1</w:t>
            </w:r>
            <w:r w:rsidR="00805FEE" w:rsidRPr="006905B8">
              <w:rPr>
                <w:rFonts w:ascii="Times New Roman" w:hAnsi="Times New Roman" w:cs="Times New Roman"/>
                <w:sz w:val="22"/>
                <w:szCs w:val="22"/>
              </w:rPr>
              <w:t xml:space="preserve"> Организация и планирование строительства</w:t>
            </w:r>
          </w:p>
        </w:tc>
      </w:tr>
      <w:tr w:rsidR="00960F9D" w:rsidRPr="006905B8" w14:paraId="50D3400C" w14:textId="77777777" w:rsidTr="00A240FA">
        <w:trPr>
          <w:trHeight w:val="170"/>
        </w:trPr>
        <w:tc>
          <w:tcPr>
            <w:tcW w:w="553" w:type="dxa"/>
          </w:tcPr>
          <w:p w14:paraId="19430050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A6FC8D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6D77C5E7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6F00FCD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правильную последовательность этапов разработки организационно-технологической схемы возведения здания:</w:t>
            </w:r>
          </w:p>
          <w:p w14:paraId="629B0011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Анализ проектной документации</w:t>
            </w:r>
          </w:p>
          <w:p w14:paraId="6F5E68C9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Определение методов производства работ</w:t>
            </w:r>
          </w:p>
          <w:p w14:paraId="13E6D458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Выбор строительных машин и механизмов</w:t>
            </w:r>
          </w:p>
          <w:p w14:paraId="196CE80C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плана</w:t>
            </w:r>
          </w:p>
          <w:p w14:paraId="020ED10E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Составление календарного графика</w:t>
            </w:r>
          </w:p>
          <w:p w14:paraId="0D76BE83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5) Расчет потребности в ресурсах </w:t>
            </w:r>
          </w:p>
          <w:p w14:paraId="1F77527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6) Разработка строительного генерального</w:t>
            </w:r>
          </w:p>
        </w:tc>
        <w:tc>
          <w:tcPr>
            <w:tcW w:w="2277" w:type="dxa"/>
          </w:tcPr>
          <w:p w14:paraId="3FA2F2B9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123456</w:t>
            </w:r>
          </w:p>
        </w:tc>
        <w:tc>
          <w:tcPr>
            <w:tcW w:w="1555" w:type="dxa"/>
          </w:tcPr>
          <w:p w14:paraId="69468117" w14:textId="6BB3EB14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ПК-4.2</w:t>
            </w:r>
            <w:r w:rsidR="00805FEE" w:rsidRPr="006905B8">
              <w:rPr>
                <w:rFonts w:ascii="Times New Roman" w:hAnsi="Times New Roman" w:cs="Times New Roman"/>
                <w:sz w:val="22"/>
                <w:szCs w:val="22"/>
              </w:rPr>
              <w:t xml:space="preserve"> Организация и планирование строительства</w:t>
            </w:r>
          </w:p>
        </w:tc>
      </w:tr>
      <w:tr w:rsidR="00960F9D" w:rsidRPr="006905B8" w14:paraId="24D7302E" w14:textId="77777777" w:rsidTr="00A240FA">
        <w:trPr>
          <w:trHeight w:val="170"/>
        </w:trPr>
        <w:tc>
          <w:tcPr>
            <w:tcW w:w="553" w:type="dxa"/>
          </w:tcPr>
          <w:p w14:paraId="534CED64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93BF7C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1C9DA76C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672CA60F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Установите правильную последовательность этапов разработки </w:t>
            </w: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календарного плана:</w:t>
            </w:r>
          </w:p>
          <w:p w14:paraId="36EB86C2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1)Составление ведомости объемов работ</w:t>
            </w:r>
          </w:p>
          <w:p w14:paraId="049D9D3E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2)Определение трудоемкости</w:t>
            </w:r>
          </w:p>
          <w:p w14:paraId="2DA6020E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3)Расчет продолжительности работ</w:t>
            </w:r>
          </w:p>
          <w:p w14:paraId="54A9A535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4)Построение линейного графика</w:t>
            </w:r>
          </w:p>
          <w:p w14:paraId="0B33BF1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5)Оптимизация графика</w:t>
            </w:r>
          </w:p>
        </w:tc>
        <w:tc>
          <w:tcPr>
            <w:tcW w:w="2277" w:type="dxa"/>
          </w:tcPr>
          <w:p w14:paraId="5B36B137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12345</w:t>
            </w:r>
          </w:p>
        </w:tc>
        <w:tc>
          <w:tcPr>
            <w:tcW w:w="1555" w:type="dxa"/>
          </w:tcPr>
          <w:p w14:paraId="5C397F58" w14:textId="024299EA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ПК-4.3</w:t>
            </w:r>
            <w:r w:rsidR="00805FEE" w:rsidRPr="006905B8">
              <w:rPr>
                <w:rFonts w:ascii="Times New Roman" w:hAnsi="Times New Roman" w:cs="Times New Roman"/>
                <w:sz w:val="22"/>
                <w:szCs w:val="22"/>
              </w:rPr>
              <w:t xml:space="preserve"> Организация и планирование строительства</w:t>
            </w:r>
          </w:p>
        </w:tc>
      </w:tr>
      <w:tr w:rsidR="00960F9D" w:rsidRPr="006905B8" w14:paraId="09A3ADB7" w14:textId="77777777" w:rsidTr="00A240FA">
        <w:trPr>
          <w:trHeight w:val="170"/>
        </w:trPr>
        <w:tc>
          <w:tcPr>
            <w:tcW w:w="553" w:type="dxa"/>
          </w:tcPr>
          <w:p w14:paraId="6E602D0D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AAD2B7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6069ECE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AB2C81D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Сопоставьте элементы стройгенплана с их назначением:</w:t>
            </w:r>
          </w:p>
          <w:p w14:paraId="17B3EB16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Временные дороги</w:t>
            </w:r>
          </w:p>
          <w:p w14:paraId="6C4E69B4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Зоны складирования материалов</w:t>
            </w:r>
          </w:p>
          <w:p w14:paraId="173A1FDF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Бытовой городок</w:t>
            </w:r>
          </w:p>
          <w:p w14:paraId="2BE55CB2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Крановые пути</w:t>
            </w:r>
          </w:p>
          <w:p w14:paraId="1921D25D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5) Временные инженерные сети</w:t>
            </w:r>
          </w:p>
          <w:p w14:paraId="418FE804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8C4BE10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А) Обеспечение безопасного перемещения людей и техники по площадке </w:t>
            </w:r>
          </w:p>
          <w:p w14:paraId="3EBC5922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Размещение строительных конструкций и материалов с учетом их характеристик</w:t>
            </w:r>
          </w:p>
          <w:p w14:paraId="5AB447B7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Обеспечение санитарно-гигиенических условий для рабочих</w:t>
            </w:r>
          </w:p>
          <w:p w14:paraId="51301391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Организация зон работы грузоподъемных механизмов</w:t>
            </w:r>
          </w:p>
          <w:p w14:paraId="3C6B849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Д) Обеспечение строительной площадки водой, электричеством, связью</w:t>
            </w:r>
          </w:p>
        </w:tc>
        <w:tc>
          <w:tcPr>
            <w:tcW w:w="2277" w:type="dxa"/>
          </w:tcPr>
          <w:p w14:paraId="03CA18FB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1А2Б3В4Г5Д</w:t>
            </w:r>
          </w:p>
        </w:tc>
        <w:tc>
          <w:tcPr>
            <w:tcW w:w="1555" w:type="dxa"/>
          </w:tcPr>
          <w:p w14:paraId="7B2D0848" w14:textId="2D353ECA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ПК-4.5</w:t>
            </w:r>
            <w:r w:rsidR="00805FEE" w:rsidRPr="006905B8">
              <w:rPr>
                <w:rFonts w:ascii="Times New Roman" w:hAnsi="Times New Roman" w:cs="Times New Roman"/>
                <w:sz w:val="22"/>
                <w:szCs w:val="22"/>
              </w:rPr>
              <w:t xml:space="preserve"> Организация и планирование строительства</w:t>
            </w:r>
          </w:p>
        </w:tc>
      </w:tr>
      <w:tr w:rsidR="00960F9D" w:rsidRPr="006905B8" w14:paraId="295F9467" w14:textId="77777777" w:rsidTr="00A240FA">
        <w:trPr>
          <w:trHeight w:val="170"/>
        </w:trPr>
        <w:tc>
          <w:tcPr>
            <w:tcW w:w="553" w:type="dxa"/>
          </w:tcPr>
          <w:p w14:paraId="674C0D2F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BA2BDC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5D5694B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D941735" w14:textId="77777777" w:rsidR="00960F9D" w:rsidRPr="006905B8" w:rsidRDefault="00960F9D" w:rsidP="006905B8">
            <w:pPr>
              <w:widowControl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Сопоставьте параметры с методами их расчета:</w:t>
            </w:r>
          </w:p>
          <w:p w14:paraId="154B2738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Ширина временных дорог</w:t>
            </w:r>
          </w:p>
          <w:p w14:paraId="7F2C5672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Площадь складирования</w:t>
            </w:r>
          </w:p>
          <w:p w14:paraId="62FD6213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Зона работы крана</w:t>
            </w:r>
          </w:p>
          <w:p w14:paraId="2DA86D1D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Продолжительность</w:t>
            </w:r>
          </w:p>
          <w:p w14:paraId="316EAED4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5) Электроснабжение </w:t>
            </w:r>
          </w:p>
          <w:p w14:paraId="7E35C4D1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FCC82E7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По интенсивности движения транспорта</w:t>
            </w:r>
          </w:p>
          <w:p w14:paraId="13C6D739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По суточной потребности в материалах</w:t>
            </w:r>
          </w:p>
          <w:p w14:paraId="4E3B708F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По техническим характеристикам оборудования</w:t>
            </w:r>
          </w:p>
          <w:p w14:paraId="595A0965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По календарному графику строительства</w:t>
            </w:r>
          </w:p>
          <w:p w14:paraId="6E2753A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Д) По пиковым нагрузкам оборудования</w:t>
            </w:r>
          </w:p>
        </w:tc>
        <w:tc>
          <w:tcPr>
            <w:tcW w:w="2277" w:type="dxa"/>
          </w:tcPr>
          <w:p w14:paraId="75C170C7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1А2Б3В4Г5Д</w:t>
            </w:r>
          </w:p>
        </w:tc>
        <w:tc>
          <w:tcPr>
            <w:tcW w:w="1555" w:type="dxa"/>
          </w:tcPr>
          <w:p w14:paraId="19108233" w14:textId="52AE67DA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ПК-4.5</w:t>
            </w:r>
            <w:r w:rsidR="00805FEE" w:rsidRPr="006905B8">
              <w:rPr>
                <w:rFonts w:ascii="Times New Roman" w:hAnsi="Times New Roman" w:cs="Times New Roman"/>
                <w:sz w:val="22"/>
                <w:szCs w:val="22"/>
              </w:rPr>
              <w:t xml:space="preserve"> Организация и планирование строительства</w:t>
            </w:r>
          </w:p>
        </w:tc>
      </w:tr>
      <w:tr w:rsidR="00960F9D" w:rsidRPr="006905B8" w14:paraId="1F6531A7" w14:textId="77777777" w:rsidTr="00A240FA">
        <w:trPr>
          <w:trHeight w:val="170"/>
        </w:trPr>
        <w:tc>
          <w:tcPr>
            <w:tcW w:w="553" w:type="dxa"/>
          </w:tcPr>
          <w:p w14:paraId="52CCFDE5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D35292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выберите правильный ответ.</w:t>
            </w:r>
          </w:p>
          <w:p w14:paraId="1B78E41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7D3D45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Основным материалом для зданий из легких ограждающих кон-струкций являются: </w:t>
            </w:r>
          </w:p>
          <w:p w14:paraId="648538E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сборные железобетонные панели из легких бетонов;</w:t>
            </w:r>
          </w:p>
          <w:p w14:paraId="65E61F4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сборные железобетонные панели из ячеистых бетонов;</w:t>
            </w:r>
          </w:p>
          <w:p w14:paraId="484B140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сборные железобетонные панели из обычного бетона;</w:t>
            </w:r>
          </w:p>
          <w:p w14:paraId="034C289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плоские, гофрированные листы из стали или алюминиевых сплавов.</w:t>
            </w:r>
          </w:p>
        </w:tc>
        <w:tc>
          <w:tcPr>
            <w:tcW w:w="2277" w:type="dxa"/>
          </w:tcPr>
          <w:p w14:paraId="1BBDC661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</w:t>
            </w:r>
          </w:p>
        </w:tc>
        <w:tc>
          <w:tcPr>
            <w:tcW w:w="1555" w:type="dxa"/>
          </w:tcPr>
          <w:p w14:paraId="59863090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ПК-5.4</w:t>
            </w:r>
          </w:p>
          <w:p w14:paraId="5A704072" w14:textId="7AC25EA2" w:rsidR="00805FEE" w:rsidRPr="006905B8" w:rsidRDefault="00805FEE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Конструкции большепролетных и высотных зданий и сооружений</w:t>
            </w:r>
          </w:p>
        </w:tc>
      </w:tr>
      <w:tr w:rsidR="00960F9D" w:rsidRPr="006905B8" w14:paraId="26591AB6" w14:textId="77777777" w:rsidTr="00A240FA">
        <w:trPr>
          <w:trHeight w:val="170"/>
        </w:trPr>
        <w:tc>
          <w:tcPr>
            <w:tcW w:w="553" w:type="dxa"/>
          </w:tcPr>
          <w:p w14:paraId="082E9E27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F75E06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выберите правильный ответ.</w:t>
            </w:r>
          </w:p>
          <w:p w14:paraId="682EF65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CADF59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Удельная стоимость стали, т. е. стоимость 1 т, отнесениям к пределу текучести:</w:t>
            </w:r>
          </w:p>
          <w:p w14:paraId="68B2CD2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уменьшается с увеличением прочности стали.</w:t>
            </w:r>
          </w:p>
          <w:p w14:paraId="2E767AB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увеличивается с увеличением прочности стали.</w:t>
            </w:r>
          </w:p>
          <w:p w14:paraId="124D7A0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не зависит от величины прочности стали;</w:t>
            </w:r>
          </w:p>
          <w:p w14:paraId="414EE19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4)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зависит от величины прочности стали.</w:t>
            </w:r>
          </w:p>
        </w:tc>
        <w:tc>
          <w:tcPr>
            <w:tcW w:w="2277" w:type="dxa"/>
          </w:tcPr>
          <w:p w14:paraId="0A322F09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</w:t>
            </w:r>
          </w:p>
        </w:tc>
        <w:tc>
          <w:tcPr>
            <w:tcW w:w="1555" w:type="dxa"/>
          </w:tcPr>
          <w:p w14:paraId="4694B62D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ПК-5.4</w:t>
            </w:r>
          </w:p>
          <w:p w14:paraId="42432E6E" w14:textId="76988051" w:rsidR="00805FEE" w:rsidRPr="006905B8" w:rsidRDefault="00805FEE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Конструкции большепролетных и высотных зданий и сооружений</w:t>
            </w:r>
          </w:p>
        </w:tc>
      </w:tr>
      <w:tr w:rsidR="00960F9D" w:rsidRPr="006905B8" w14:paraId="21BDCBCE" w14:textId="77777777" w:rsidTr="00A240FA">
        <w:trPr>
          <w:trHeight w:val="170"/>
        </w:trPr>
        <w:tc>
          <w:tcPr>
            <w:tcW w:w="553" w:type="dxa"/>
          </w:tcPr>
          <w:p w14:paraId="43628F69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7247A1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выберите правильный ответ.</w:t>
            </w:r>
          </w:p>
          <w:p w14:paraId="0D6BF6F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1EDD67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Критерием оптимального подбора сечения предварительно напря-женных балок следует считать:</w:t>
            </w:r>
          </w:p>
          <w:p w14:paraId="1C4A702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1.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возможность воспринимать наименьший изгибающий момент при заданной площади поперечного сечения балки.</w:t>
            </w:r>
          </w:p>
          <w:p w14:paraId="6EBE1E0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2.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возможность воспринимать наибольший изгибающий момент при заданной площади поперечного сечения балки.</w:t>
            </w:r>
          </w:p>
          <w:p w14:paraId="0E91EAE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3.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возможность воспринимать наибольшую поперечную силу при за-данной площади поперечного сечения балки;</w:t>
            </w:r>
          </w:p>
          <w:p w14:paraId="0EEE429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4.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возможность воспринимать наименьшую поперечную силу при за-данной площади поперечного сечения балки.</w:t>
            </w:r>
          </w:p>
        </w:tc>
        <w:tc>
          <w:tcPr>
            <w:tcW w:w="2277" w:type="dxa"/>
          </w:tcPr>
          <w:p w14:paraId="657C7E8E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30D61A1E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ПК-5.5</w:t>
            </w:r>
          </w:p>
          <w:p w14:paraId="740FEB2B" w14:textId="12A8D92E" w:rsidR="00805FEE" w:rsidRPr="006905B8" w:rsidRDefault="00805FEE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Конструкции большепролетных и высотных зданий и сооружений</w:t>
            </w:r>
          </w:p>
        </w:tc>
      </w:tr>
      <w:tr w:rsidR="00960F9D" w:rsidRPr="006905B8" w14:paraId="708DEEF7" w14:textId="77777777" w:rsidTr="00A240FA">
        <w:trPr>
          <w:trHeight w:val="170"/>
        </w:trPr>
        <w:tc>
          <w:tcPr>
            <w:tcW w:w="553" w:type="dxa"/>
          </w:tcPr>
          <w:p w14:paraId="094068FE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70892D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текст, выберите правильные ответы</w:t>
            </w:r>
          </w:p>
          <w:p w14:paraId="6EF72A2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1B18523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Для скальных оснований характерны:</w:t>
            </w:r>
          </w:p>
          <w:p w14:paraId="0F17B99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Отсутствие кристаллизационных связей</w:t>
            </w:r>
          </w:p>
          <w:p w14:paraId="1C38928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2)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Значительные величины числа пластичности</w:t>
            </w:r>
          </w:p>
          <w:p w14:paraId="415929D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iCs/>
                <w:color w:val="auto"/>
                <w:lang w:bidi="ar-SA"/>
              </w:rPr>
              <w:t xml:space="preserve">3) </w:t>
            </w: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Значительные величины пределов прочности при сжатии</w:t>
            </w:r>
          </w:p>
        </w:tc>
        <w:tc>
          <w:tcPr>
            <w:tcW w:w="2277" w:type="dxa"/>
          </w:tcPr>
          <w:p w14:paraId="14A7FCAC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595EF52C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ПК-5.4</w:t>
            </w:r>
          </w:p>
          <w:p w14:paraId="0B950FDB" w14:textId="6CBBAF69" w:rsidR="00805FEE" w:rsidRPr="006905B8" w:rsidRDefault="00805FEE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Основания и фундаменты</w:t>
            </w:r>
          </w:p>
        </w:tc>
      </w:tr>
      <w:tr w:rsidR="00960F9D" w:rsidRPr="006905B8" w14:paraId="0FFAC392" w14:textId="77777777" w:rsidTr="00A240FA">
        <w:trPr>
          <w:trHeight w:val="170"/>
        </w:trPr>
        <w:tc>
          <w:tcPr>
            <w:tcW w:w="553" w:type="dxa"/>
          </w:tcPr>
          <w:p w14:paraId="10157298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1D9E43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3F16131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CE80B4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Найдите соответствие:</w:t>
            </w:r>
          </w:p>
          <w:p w14:paraId="7D05E1D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1. Размеры дна котлована в плане определяются </w:t>
            </w:r>
          </w:p>
          <w:p w14:paraId="65B695C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2. Глубина котлована определяются</w:t>
            </w:r>
          </w:p>
          <w:p w14:paraId="289DD46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3. Способ крепления стенок котлована определяется</w:t>
            </w:r>
          </w:p>
          <w:p w14:paraId="49EB5C9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654B3A5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а) шириной откосов котлована, расстояниями между наружными осями сооружения</w:t>
            </w:r>
          </w:p>
          <w:p w14:paraId="120AB5C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б) конструкцией крепления стенок котлована, зазора между гранями фундамента и откосов, минимальной шириной зазора между дополнительной конструкцией и стенкой котлована</w:t>
            </w:r>
          </w:p>
          <w:p w14:paraId="3FECBC1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в) расстояниями между наружными осями сооружения, расстояниями от этих осей до крайних уступов фундаментов и минимальной шириной зазора между дополнительной конструкцией и стенкой котлована</w:t>
            </w:r>
          </w:p>
          <w:p w14:paraId="77F93AB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г) отметкой заложения фундамента и дополнительных устройств</w:t>
            </w:r>
          </w:p>
          <w:p w14:paraId="2F4E4F5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д) пространственной жесткостью строящегося здания</w:t>
            </w:r>
          </w:p>
          <w:p w14:paraId="6A46230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ж) глубиной котлована</w:t>
            </w:r>
          </w:p>
        </w:tc>
        <w:tc>
          <w:tcPr>
            <w:tcW w:w="2277" w:type="dxa"/>
          </w:tcPr>
          <w:p w14:paraId="1FBBAC40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lang w:bidi="ar-SA"/>
              </w:rPr>
              <w:lastRenderedPageBreak/>
              <w:t>1в2г3ж</w:t>
            </w:r>
          </w:p>
        </w:tc>
        <w:tc>
          <w:tcPr>
            <w:tcW w:w="1555" w:type="dxa"/>
          </w:tcPr>
          <w:p w14:paraId="1C38CFF8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ПК-5.8</w:t>
            </w:r>
          </w:p>
          <w:p w14:paraId="7DCBD6C2" w14:textId="129A13FB" w:rsidR="00805FEE" w:rsidRPr="006905B8" w:rsidRDefault="00805FEE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Основания и фундаменты</w:t>
            </w:r>
          </w:p>
        </w:tc>
      </w:tr>
      <w:tr w:rsidR="00960F9D" w:rsidRPr="006905B8" w14:paraId="5EDA4297" w14:textId="77777777" w:rsidTr="00A240FA">
        <w:trPr>
          <w:trHeight w:val="170"/>
        </w:trPr>
        <w:tc>
          <w:tcPr>
            <w:tcW w:w="553" w:type="dxa"/>
          </w:tcPr>
          <w:p w14:paraId="222D6B84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38278A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7F5A6B8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4ADB752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Прочитайте текст и сопоставьте виды куполов с соответствующими характеристиками</w:t>
            </w:r>
          </w:p>
          <w:p w14:paraId="602B317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Безреберный</w:t>
            </w:r>
          </w:p>
          <w:p w14:paraId="74156E3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Ребристый</w:t>
            </w:r>
          </w:p>
          <w:p w14:paraId="7531C82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Ребристо-кольцевой</w:t>
            </w:r>
          </w:p>
          <w:p w14:paraId="11D7BB5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1C39A26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Состоит из радиально поставленных рёбер-арок, колец, а также связей, поставленных по поверхности покрытия и объединённых в единую пространственную конструкцию</w:t>
            </w:r>
          </w:p>
          <w:p w14:paraId="6A177DE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Сферическая тонкослойная железобетонная оболочка</w:t>
            </w:r>
          </w:p>
          <w:p w14:paraId="22456A1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Пространственная стержневая система с ячейками, имеющими форму треугольника</w:t>
            </w:r>
          </w:p>
          <w:p w14:paraId="5C03110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Система, состоящая из радиальных рёбер (полуарок), объединённых внизу и в центре опорными кольцами</w:t>
            </w:r>
          </w:p>
        </w:tc>
        <w:tc>
          <w:tcPr>
            <w:tcW w:w="2277" w:type="dxa"/>
          </w:tcPr>
          <w:p w14:paraId="7CB00C61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А2Б4В1</w:t>
            </w:r>
          </w:p>
        </w:tc>
        <w:tc>
          <w:tcPr>
            <w:tcW w:w="1555" w:type="dxa"/>
          </w:tcPr>
          <w:p w14:paraId="0E5C2110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ПК-5.6</w:t>
            </w:r>
          </w:p>
          <w:p w14:paraId="08D7EE36" w14:textId="740AC9CD" w:rsidR="00805FEE" w:rsidRPr="006905B8" w:rsidRDefault="00805FEE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Конструкции большепролетных и высотных зданий и сооружений</w:t>
            </w:r>
          </w:p>
        </w:tc>
      </w:tr>
      <w:tr w:rsidR="00960F9D" w:rsidRPr="006905B8" w14:paraId="4B0BCEB0" w14:textId="77777777" w:rsidTr="00A240FA">
        <w:trPr>
          <w:trHeight w:val="170"/>
        </w:trPr>
        <w:tc>
          <w:tcPr>
            <w:tcW w:w="553" w:type="dxa"/>
          </w:tcPr>
          <w:p w14:paraId="763984CD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7A8A68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3C09853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447CE8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Прочитайте текст и сопоставьте материал с его достоинствами</w:t>
            </w:r>
          </w:p>
          <w:p w14:paraId="61CB7C3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66A36E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А. Металлоконструкции</w:t>
            </w:r>
          </w:p>
          <w:p w14:paraId="43C8463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Б. Кирпич</w:t>
            </w:r>
          </w:p>
          <w:p w14:paraId="753A2B6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В. Железобетон</w:t>
            </w:r>
          </w:p>
          <w:p w14:paraId="539F170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Г. Дерево</w:t>
            </w:r>
          </w:p>
          <w:p w14:paraId="194466C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7028A3D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1. Низкая теплопроводность, стойкость против агрессивных сред, экологичность</w:t>
            </w:r>
          </w:p>
          <w:p w14:paraId="622208A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2. Высокая несущая способность, долговечность, низкие эксплуатационные расходы</w:t>
            </w:r>
          </w:p>
          <w:p w14:paraId="4EB2EC9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3. Изотропность, высокая прочность и скорость монтажа</w:t>
            </w:r>
          </w:p>
          <w:p w14:paraId="412C769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4. Долговечность, устойчивость к коррозии, огнестойкость, низкие эксплуатационные расходы</w:t>
            </w:r>
          </w:p>
        </w:tc>
        <w:tc>
          <w:tcPr>
            <w:tcW w:w="2277" w:type="dxa"/>
          </w:tcPr>
          <w:p w14:paraId="61CD543E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А3Б4В2</w:t>
            </w:r>
          </w:p>
        </w:tc>
        <w:tc>
          <w:tcPr>
            <w:tcW w:w="1555" w:type="dxa"/>
          </w:tcPr>
          <w:p w14:paraId="04DEA61D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ПК-5.5</w:t>
            </w:r>
          </w:p>
          <w:p w14:paraId="1D25B7E0" w14:textId="2E6BC787" w:rsidR="00805FEE" w:rsidRPr="006905B8" w:rsidRDefault="00805FEE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Конструкции большепролетных и высотных зданий и сооружений</w:t>
            </w:r>
          </w:p>
        </w:tc>
      </w:tr>
      <w:tr w:rsidR="00960F9D" w:rsidRPr="006905B8" w14:paraId="57C9E54D" w14:textId="77777777" w:rsidTr="00A240FA">
        <w:trPr>
          <w:trHeight w:val="170"/>
        </w:trPr>
        <w:tc>
          <w:tcPr>
            <w:tcW w:w="553" w:type="dxa"/>
          </w:tcPr>
          <w:p w14:paraId="1F050643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ECE076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60FE530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7C338B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Сопоставьте вид нагрузки и её характеристики для плиты перекрытия</w:t>
            </w:r>
          </w:p>
          <w:p w14:paraId="3764694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Постоянная (собственный вес)</w:t>
            </w:r>
          </w:p>
          <w:p w14:paraId="2228831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2. Полезная (временная)</w:t>
            </w:r>
          </w:p>
          <w:p w14:paraId="073AEF1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Снеговая (для покрытий)</w:t>
            </w:r>
          </w:p>
          <w:p w14:paraId="7AF2187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 Динамическая (технологическая)</w:t>
            </w:r>
          </w:p>
          <w:p w14:paraId="34A2984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CB7C07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А. Определяется по СП 20.13330, зависит от назначения помещения</w:t>
            </w:r>
          </w:p>
          <w:p w14:paraId="105F80A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Б. Включает вес конструкции, стяжки, изоляции</w:t>
            </w:r>
          </w:p>
          <w:p w14:paraId="3AD858D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В. Учитывается только для кровельных плит</w:t>
            </w:r>
          </w:p>
          <w:p w14:paraId="18D4405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Г. Возникает от оборудования, требует расчёта на вибрацию</w:t>
            </w:r>
          </w:p>
          <w:p w14:paraId="21B4169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Д. Возникает от действия ветра</w:t>
            </w:r>
          </w:p>
        </w:tc>
        <w:tc>
          <w:tcPr>
            <w:tcW w:w="2277" w:type="dxa"/>
          </w:tcPr>
          <w:p w14:paraId="14D3EE1C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  <w:t>Б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  <w:t>A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  <w:t>В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  <w:t>Г</w:t>
            </w:r>
          </w:p>
        </w:tc>
        <w:tc>
          <w:tcPr>
            <w:tcW w:w="1555" w:type="dxa"/>
          </w:tcPr>
          <w:p w14:paraId="43D47E6D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ПК-5.3</w:t>
            </w:r>
          </w:p>
          <w:p w14:paraId="21626BAF" w14:textId="2AEFD95B" w:rsidR="00805FEE" w:rsidRPr="006905B8" w:rsidRDefault="00805FEE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Железобетонные и каменные конструкции</w:t>
            </w:r>
          </w:p>
        </w:tc>
      </w:tr>
      <w:tr w:rsidR="00960F9D" w:rsidRPr="006905B8" w14:paraId="5B7CFC42" w14:textId="77777777" w:rsidTr="00A240FA">
        <w:trPr>
          <w:trHeight w:val="170"/>
        </w:trPr>
        <w:tc>
          <w:tcPr>
            <w:tcW w:w="553" w:type="dxa"/>
          </w:tcPr>
          <w:p w14:paraId="776E94CF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84FC13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56B4F45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770E636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Сопоставьте тип проектного решения и нормативный документ, который необходимо использовать для его расчётного обоснования.</w:t>
            </w:r>
          </w:p>
          <w:p w14:paraId="7E08504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1. Расчёт несущих железобетонных колонн</w:t>
            </w:r>
          </w:p>
          <w:p w14:paraId="1FFD1A0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2. Определение снеговых нагрузок на покрытие</w:t>
            </w:r>
          </w:p>
          <w:p w14:paraId="4BDD1F3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3. Расчёт фундаментов на прочность и устойчивость</w:t>
            </w:r>
          </w:p>
          <w:p w14:paraId="7D04620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4. Огнестойкость железобетонных конструкций</w:t>
            </w:r>
          </w:p>
          <w:p w14:paraId="2C3215A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1874FFB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А. СП 63.13330.2018 (СНиП 52-01-2003) «Бетонные и железобетонные конструкции»</w:t>
            </w:r>
          </w:p>
          <w:p w14:paraId="5B8389E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Б. СП 20.13330.2016 «Нагрузки и воздействия»</w:t>
            </w:r>
          </w:p>
          <w:p w14:paraId="604DCB5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В. СП 22.13330.2016 «Основания зданий и сооружений»</w:t>
            </w:r>
          </w:p>
          <w:p w14:paraId="237DB3F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Г. СП 2.13130.2020 «Обеспечение огнестойкости объектов защиты»</w:t>
            </w:r>
          </w:p>
          <w:p w14:paraId="286D3CB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Д. СП 63.13330.2018, раздел 8 «Расчёт по раскрытию трещин»</w:t>
            </w:r>
          </w:p>
        </w:tc>
        <w:tc>
          <w:tcPr>
            <w:tcW w:w="2277" w:type="dxa"/>
          </w:tcPr>
          <w:p w14:paraId="01BFA868" w14:textId="77777777" w:rsidR="00960F9D" w:rsidRPr="006905B8" w:rsidRDefault="00960F9D" w:rsidP="006905B8">
            <w:pPr>
              <w:widowControl/>
              <w:ind w:left="-55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1А2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  <w:t>Б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  <w:t>В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  <w:t>Г</w:t>
            </w:r>
          </w:p>
        </w:tc>
        <w:tc>
          <w:tcPr>
            <w:tcW w:w="1555" w:type="dxa"/>
          </w:tcPr>
          <w:p w14:paraId="20691598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ПК-5.1</w:t>
            </w:r>
          </w:p>
          <w:p w14:paraId="30AC426C" w14:textId="7B5EDEAD" w:rsidR="00805FEE" w:rsidRPr="006905B8" w:rsidRDefault="00805FEE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Железобетонные и каменные конструкции</w:t>
            </w:r>
          </w:p>
        </w:tc>
      </w:tr>
      <w:tr w:rsidR="00960F9D" w:rsidRPr="006905B8" w14:paraId="3193FEBC" w14:textId="77777777" w:rsidTr="00A240FA">
        <w:trPr>
          <w:trHeight w:val="170"/>
        </w:trPr>
        <w:tc>
          <w:tcPr>
            <w:tcW w:w="553" w:type="dxa"/>
          </w:tcPr>
          <w:p w14:paraId="64E64458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0D8D20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48FE9CF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AD815E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между строительными конструкциями и основными факторами, которые необходимо учитывать при расчете и проектировании указанных конструкций</w:t>
            </w:r>
          </w:p>
          <w:p w14:paraId="7ECC3F6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1. Монолитная плита перекрытия</w:t>
            </w:r>
          </w:p>
          <w:p w14:paraId="7CA8B37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2. Железобетонная колонна</w:t>
            </w:r>
          </w:p>
          <w:p w14:paraId="6EFA023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3. Ригель каркасного здания</w:t>
            </w:r>
          </w:p>
          <w:p w14:paraId="08331EE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4. Фундаментная плита</w:t>
            </w:r>
          </w:p>
          <w:p w14:paraId="2C34EBD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54971B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А. Учет продольного изгиба, эксцентриситета нагрузки, жесткости заделки в узлах</w:t>
            </w:r>
          </w:p>
          <w:p w14:paraId="6D9CAA6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Б. Распределение нагрузки от стен и перекрытий, влияние грунтового основания, возможные осадки</w:t>
            </w:r>
          </w:p>
          <w:p w14:paraId="2E416C3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В. Опорные условия (шарнирное/жесткое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закрепление), нагрузка от плит, пролет, моментные соотношения</w:t>
            </w:r>
          </w:p>
          <w:p w14:paraId="1EE0273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Г. Толщина, опирание на стены/колонны, характер нагрузки (равномерная, сосредоточенная)</w:t>
            </w:r>
          </w:p>
          <w:p w14:paraId="184CF7D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Д. Необходимо учитывать только геометрические данные</w:t>
            </w:r>
          </w:p>
        </w:tc>
        <w:tc>
          <w:tcPr>
            <w:tcW w:w="2277" w:type="dxa"/>
          </w:tcPr>
          <w:p w14:paraId="5BCBE56A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kern w:val="2"/>
                <w:lang w:bidi="ar-SA"/>
              </w:rPr>
              <w:lastRenderedPageBreak/>
              <w:t>1</w:t>
            </w:r>
            <w:r w:rsidRPr="006905B8">
              <w:rPr>
                <w:rFonts w:ascii="Times New Roman" w:eastAsia="Times New Roman" w:hAnsi="Times New Roman" w:cs="Times New Roman"/>
                <w:kern w:val="2"/>
                <w:lang w:val="en-GB" w:bidi="ar-SA"/>
              </w:rPr>
              <w:t>Г</w:t>
            </w:r>
            <w:r w:rsidRPr="006905B8">
              <w:rPr>
                <w:rFonts w:ascii="Times New Roman" w:eastAsia="Times New Roman" w:hAnsi="Times New Roman" w:cs="Times New Roman"/>
                <w:kern w:val="2"/>
                <w:lang w:bidi="ar-SA"/>
              </w:rPr>
              <w:t>2A3</w:t>
            </w:r>
            <w:r w:rsidRPr="006905B8">
              <w:rPr>
                <w:rFonts w:ascii="Times New Roman" w:eastAsia="Times New Roman" w:hAnsi="Times New Roman" w:cs="Times New Roman"/>
                <w:kern w:val="2"/>
                <w:lang w:val="en-GB" w:bidi="ar-SA"/>
              </w:rPr>
              <w:t>В</w:t>
            </w:r>
            <w:r w:rsidRPr="006905B8">
              <w:rPr>
                <w:rFonts w:ascii="Times New Roman" w:eastAsia="Times New Roman" w:hAnsi="Times New Roman" w:cs="Times New Roman"/>
                <w:kern w:val="2"/>
                <w:lang w:bidi="ar-SA"/>
              </w:rPr>
              <w:t>4</w:t>
            </w:r>
            <w:r w:rsidRPr="006905B8">
              <w:rPr>
                <w:rFonts w:ascii="Times New Roman" w:eastAsia="Times New Roman" w:hAnsi="Times New Roman" w:cs="Times New Roman"/>
                <w:kern w:val="2"/>
                <w:lang w:val="en-GB" w:bidi="ar-SA"/>
              </w:rPr>
              <w:t>Б</w:t>
            </w:r>
          </w:p>
        </w:tc>
        <w:tc>
          <w:tcPr>
            <w:tcW w:w="1555" w:type="dxa"/>
          </w:tcPr>
          <w:p w14:paraId="1042688D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ПК-5.5</w:t>
            </w:r>
          </w:p>
          <w:p w14:paraId="382D0134" w14:textId="4445D149" w:rsidR="00805FEE" w:rsidRPr="006905B8" w:rsidRDefault="00805FEE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Железобетонные и каменные конструкции</w:t>
            </w:r>
          </w:p>
        </w:tc>
      </w:tr>
      <w:tr w:rsidR="00960F9D" w:rsidRPr="006905B8" w14:paraId="43FE9971" w14:textId="77777777" w:rsidTr="00A240FA">
        <w:trPr>
          <w:trHeight w:val="170"/>
        </w:trPr>
        <w:tc>
          <w:tcPr>
            <w:tcW w:w="553" w:type="dxa"/>
          </w:tcPr>
          <w:p w14:paraId="15A039C8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ED56C1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выберите правильный ответ</w:t>
            </w:r>
          </w:p>
          <w:p w14:paraId="1C9FD42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3A9A4E9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Какая часть заработной платы рабочих учитывается накладными расходами:</w:t>
            </w:r>
          </w:p>
          <w:p w14:paraId="4CC66ED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заработная плата рабочих, выполняющих не капитальные работы</w:t>
            </w:r>
          </w:p>
          <w:p w14:paraId="73981D5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дополнительная заработная плата</w:t>
            </w:r>
          </w:p>
          <w:p w14:paraId="2DAA01D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выплаты стимулирующего и компенсирующего характера</w:t>
            </w:r>
          </w:p>
        </w:tc>
        <w:tc>
          <w:tcPr>
            <w:tcW w:w="2277" w:type="dxa"/>
          </w:tcPr>
          <w:p w14:paraId="6E14BB1D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7F4489F6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ПК-6.4</w:t>
            </w:r>
          </w:p>
          <w:p w14:paraId="2C5B41F8" w14:textId="5C50393E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Экономика строительства</w:t>
            </w:r>
          </w:p>
        </w:tc>
      </w:tr>
      <w:tr w:rsidR="00960F9D" w:rsidRPr="006905B8" w14:paraId="16F3F3DC" w14:textId="77777777" w:rsidTr="00A240FA">
        <w:trPr>
          <w:trHeight w:val="170"/>
        </w:trPr>
        <w:tc>
          <w:tcPr>
            <w:tcW w:w="553" w:type="dxa"/>
          </w:tcPr>
          <w:p w14:paraId="19514F6E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F60FE7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выберите правильный ответ</w:t>
            </w:r>
          </w:p>
          <w:p w14:paraId="270EC3F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7C81B9E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Определение стоимости строительно-монтажных работ базисно-индексным методом осуществляется с применением:</w:t>
            </w:r>
          </w:p>
          <w:p w14:paraId="17C653A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единичных расценок</w:t>
            </w:r>
          </w:p>
          <w:p w14:paraId="2E82E04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государственных элементных сметных норм</w:t>
            </w:r>
          </w:p>
          <w:p w14:paraId="6DE3557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объемов работ</w:t>
            </w:r>
          </w:p>
        </w:tc>
        <w:tc>
          <w:tcPr>
            <w:tcW w:w="2277" w:type="dxa"/>
          </w:tcPr>
          <w:p w14:paraId="4551B2BB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6AED33C6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ПК-6.1</w:t>
            </w:r>
          </w:p>
          <w:p w14:paraId="6A429250" w14:textId="7C297CC5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Экономика строительства</w:t>
            </w:r>
          </w:p>
        </w:tc>
      </w:tr>
      <w:tr w:rsidR="00960F9D" w:rsidRPr="006905B8" w14:paraId="2D0CC523" w14:textId="77777777" w:rsidTr="00A240FA">
        <w:trPr>
          <w:trHeight w:val="170"/>
        </w:trPr>
        <w:tc>
          <w:tcPr>
            <w:tcW w:w="553" w:type="dxa"/>
          </w:tcPr>
          <w:p w14:paraId="27DF0EDF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34A539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выберите правильный ответ</w:t>
            </w:r>
          </w:p>
          <w:p w14:paraId="45755B6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4240B4A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Прямые затраты состоят из:</w:t>
            </w:r>
          </w:p>
          <w:p w14:paraId="475EEE3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1) затраты на оплату труда рабочих, эксплуатацию строительных машин и механизмов, сметную стоимость материалов, изделий и конструкций </w:t>
            </w:r>
          </w:p>
          <w:p w14:paraId="1FE495E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затраты на эксплуатацию строительных машин и механизмов, сметную стоимость материалов, изделий и конструкций</w:t>
            </w:r>
          </w:p>
          <w:p w14:paraId="1F56CEE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затраты на оплату труда рабочих, сметную стоимость  материалов, изделий и конструкций</w:t>
            </w:r>
          </w:p>
        </w:tc>
        <w:tc>
          <w:tcPr>
            <w:tcW w:w="2277" w:type="dxa"/>
          </w:tcPr>
          <w:p w14:paraId="604C388D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03620F5F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ПК-6.4</w:t>
            </w:r>
          </w:p>
          <w:p w14:paraId="672261BF" w14:textId="5DBA3895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Экономика строительства</w:t>
            </w:r>
          </w:p>
        </w:tc>
      </w:tr>
      <w:tr w:rsidR="00960F9D" w:rsidRPr="006905B8" w14:paraId="70AFD7AB" w14:textId="77777777" w:rsidTr="00A240FA">
        <w:trPr>
          <w:trHeight w:val="170"/>
        </w:trPr>
        <w:tc>
          <w:tcPr>
            <w:tcW w:w="553" w:type="dxa"/>
          </w:tcPr>
          <w:p w14:paraId="5DF3A701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75AC2A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выберите правильный ответ</w:t>
            </w:r>
          </w:p>
          <w:p w14:paraId="1FEA7316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lang w:bidi="ar-SA"/>
              </w:rPr>
            </w:pPr>
          </w:p>
          <w:p w14:paraId="004DD47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Сметная стоимость материалов – это:</w:t>
            </w:r>
          </w:p>
          <w:p w14:paraId="44DD431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отпускная цена, транспортные расходы. заготовительно-складские расходы</w:t>
            </w:r>
          </w:p>
          <w:p w14:paraId="776352A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 отпускная цена, транспортные расходы</w:t>
            </w:r>
          </w:p>
          <w:p w14:paraId="3866804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оптовая цена, заготовительно-складские расходы</w:t>
            </w:r>
          </w:p>
        </w:tc>
        <w:tc>
          <w:tcPr>
            <w:tcW w:w="2277" w:type="dxa"/>
          </w:tcPr>
          <w:p w14:paraId="4F52D7EA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159B7002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ПК-6.4</w:t>
            </w:r>
          </w:p>
          <w:p w14:paraId="3831FC7B" w14:textId="45008303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Экономика строительства</w:t>
            </w:r>
          </w:p>
        </w:tc>
      </w:tr>
      <w:tr w:rsidR="00960F9D" w:rsidRPr="006905B8" w14:paraId="400615D6" w14:textId="77777777" w:rsidTr="00A240FA">
        <w:trPr>
          <w:trHeight w:val="170"/>
        </w:trPr>
        <w:tc>
          <w:tcPr>
            <w:tcW w:w="553" w:type="dxa"/>
          </w:tcPr>
          <w:p w14:paraId="24F1A4EC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550B77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выберите правильный ответ</w:t>
            </w:r>
          </w:p>
          <w:p w14:paraId="649C3AB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8860F9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 каком случае составляется калькуляция для определения транспортных расходов:</w:t>
            </w:r>
          </w:p>
          <w:p w14:paraId="2A11172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когда расстояние доставки материалов на объект более 30 км</w:t>
            </w:r>
          </w:p>
          <w:p w14:paraId="6CB12FD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для определения транспортных расходов для расчета сметной цены</w:t>
            </w:r>
          </w:p>
          <w:p w14:paraId="6484552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на всю сумму транспортных расходов для расчета отпускной цены</w:t>
            </w:r>
          </w:p>
        </w:tc>
        <w:tc>
          <w:tcPr>
            <w:tcW w:w="2277" w:type="dxa"/>
          </w:tcPr>
          <w:p w14:paraId="43C4305B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</w:t>
            </w:r>
          </w:p>
        </w:tc>
        <w:tc>
          <w:tcPr>
            <w:tcW w:w="1555" w:type="dxa"/>
          </w:tcPr>
          <w:p w14:paraId="47EBFAFD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ПК-6.1</w:t>
            </w:r>
          </w:p>
          <w:p w14:paraId="587FF5D0" w14:textId="288615DB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Экономика строительства</w:t>
            </w:r>
          </w:p>
        </w:tc>
      </w:tr>
      <w:tr w:rsidR="00960F9D" w:rsidRPr="006905B8" w14:paraId="50A94F59" w14:textId="77777777" w:rsidTr="00A240FA">
        <w:trPr>
          <w:trHeight w:val="170"/>
        </w:trPr>
        <w:tc>
          <w:tcPr>
            <w:tcW w:w="553" w:type="dxa"/>
          </w:tcPr>
          <w:p w14:paraId="44809473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3CBD43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выберите правильный ответ</w:t>
            </w:r>
          </w:p>
          <w:p w14:paraId="0D995D6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4FA047C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Понятие заготовительно- складских расходов и порядок их определения:</w:t>
            </w:r>
          </w:p>
          <w:p w14:paraId="52EF5D1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расходы подрядных организаций на содержание складского хозяйства в размере 2% по строительным материалам от сметной цены франко-приобъектный склад</w:t>
            </w:r>
          </w:p>
          <w:p w14:paraId="43D2F81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это расходы поставщиков по их фактическим затратам</w:t>
            </w:r>
          </w:p>
          <w:p w14:paraId="0F85A30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расхода снабженческо-сбытовых организаций в процентах от оптовых цен</w:t>
            </w:r>
          </w:p>
        </w:tc>
        <w:tc>
          <w:tcPr>
            <w:tcW w:w="2277" w:type="dxa"/>
          </w:tcPr>
          <w:p w14:paraId="14CB9D8F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7D48E27A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ПК-6.4</w:t>
            </w:r>
          </w:p>
          <w:p w14:paraId="626826E7" w14:textId="56A78CB0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Экономика строительства</w:t>
            </w:r>
          </w:p>
        </w:tc>
      </w:tr>
      <w:tr w:rsidR="00960F9D" w:rsidRPr="006905B8" w14:paraId="52248E31" w14:textId="77777777" w:rsidTr="00A240FA">
        <w:trPr>
          <w:trHeight w:val="170"/>
        </w:trPr>
        <w:tc>
          <w:tcPr>
            <w:tcW w:w="553" w:type="dxa"/>
          </w:tcPr>
          <w:p w14:paraId="0A55E499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C2F7E3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выберите правильный ответ</w:t>
            </w:r>
          </w:p>
          <w:p w14:paraId="6509425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F42FF5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Какие затраты по заработной плате учитывает оплата труда рабочих в составе прямых затрат:</w:t>
            </w:r>
          </w:p>
          <w:p w14:paraId="384975A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все расходы на оплату труда производственных рабочих на строительных работах</w:t>
            </w:r>
          </w:p>
          <w:p w14:paraId="75328BF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основную заработную плату рабочих</w:t>
            </w:r>
          </w:p>
          <w:p w14:paraId="2F303A7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расходы на основную и дополнительную заработную плату</w:t>
            </w:r>
          </w:p>
        </w:tc>
        <w:tc>
          <w:tcPr>
            <w:tcW w:w="2277" w:type="dxa"/>
          </w:tcPr>
          <w:p w14:paraId="6840398D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2BA5EA6C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ПК-6.1</w:t>
            </w:r>
          </w:p>
          <w:p w14:paraId="02ECD142" w14:textId="1DFC1CCE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Экономика строительства</w:t>
            </w:r>
          </w:p>
        </w:tc>
      </w:tr>
      <w:tr w:rsidR="00960F9D" w:rsidRPr="006905B8" w14:paraId="5535ED00" w14:textId="77777777" w:rsidTr="00A240FA">
        <w:trPr>
          <w:trHeight w:val="170"/>
        </w:trPr>
        <w:tc>
          <w:tcPr>
            <w:tcW w:w="553" w:type="dxa"/>
          </w:tcPr>
          <w:p w14:paraId="5F6FD700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0980CB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442DA48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60D77C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Соотнесите категории затрат и их статьи:</w:t>
            </w:r>
          </w:p>
          <w:p w14:paraId="6DB9EC7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1. Прямые затраты</w:t>
            </w:r>
          </w:p>
          <w:p w14:paraId="10B211F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2. Косвенные затраты</w:t>
            </w:r>
          </w:p>
          <w:p w14:paraId="1A66E35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3. Планируемый доход подрядчика</w:t>
            </w:r>
          </w:p>
          <w:p w14:paraId="782CD24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6A8AEA4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А) ФОТ рабочих</w:t>
            </w:r>
          </w:p>
          <w:p w14:paraId="6E4B21A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Б) Амортизация техники</w:t>
            </w:r>
          </w:p>
          <w:p w14:paraId="5355E3E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В) Накладные расходы</w:t>
            </w:r>
          </w:p>
          <w:p w14:paraId="2115A4A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Г) Сметная прибыль</w:t>
            </w:r>
          </w:p>
          <w:p w14:paraId="565BA02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Д) Материалы</w:t>
            </w:r>
          </w:p>
        </w:tc>
        <w:tc>
          <w:tcPr>
            <w:tcW w:w="2277" w:type="dxa"/>
          </w:tcPr>
          <w:p w14:paraId="141B8BBA" w14:textId="77777777" w:rsidR="00960F9D" w:rsidRPr="006905B8" w:rsidRDefault="00960F9D" w:rsidP="006905B8">
            <w:pPr>
              <w:widowControl/>
              <w:ind w:left="-55" w:right="-27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  <w:t>1А1Б1Д2В3Г</w:t>
            </w:r>
          </w:p>
        </w:tc>
        <w:tc>
          <w:tcPr>
            <w:tcW w:w="1555" w:type="dxa"/>
          </w:tcPr>
          <w:p w14:paraId="5EAA11CE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ПК-6.1</w:t>
            </w:r>
          </w:p>
          <w:p w14:paraId="7FCC21B4" w14:textId="2657C3D7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Экономика строительства</w:t>
            </w:r>
          </w:p>
        </w:tc>
      </w:tr>
      <w:tr w:rsidR="00960F9D" w:rsidRPr="006905B8" w14:paraId="4554C32C" w14:textId="77777777" w:rsidTr="00A240FA">
        <w:trPr>
          <w:trHeight w:val="170"/>
        </w:trPr>
        <w:tc>
          <w:tcPr>
            <w:tcW w:w="553" w:type="dxa"/>
          </w:tcPr>
          <w:p w14:paraId="10D20786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477501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50481C8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797A69C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Соотнесите виды строительных рисков и 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методы их снижения:</w:t>
            </w:r>
          </w:p>
          <w:p w14:paraId="6838431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1. Рост цен на материалы</w:t>
            </w:r>
          </w:p>
          <w:p w14:paraId="5171CC4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2. Простой техники</w:t>
            </w:r>
          </w:p>
          <w:p w14:paraId="15B779B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3. Несвоевременная оплата</w:t>
            </w:r>
          </w:p>
          <w:p w14:paraId="3AC64AB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4. Изменения в проекте</w:t>
            </w:r>
          </w:p>
          <w:p w14:paraId="642CF60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2BE7DA3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А. Страхование</w:t>
            </w:r>
          </w:p>
          <w:p w14:paraId="78AC329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Б. Резервирование средств в смете</w:t>
            </w:r>
          </w:p>
          <w:p w14:paraId="011EDD2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В. График поставок с фиксированной ценой</w:t>
            </w:r>
          </w:p>
          <w:p w14:paraId="1816B72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Г. Четкое ТЗ и штрафные санкции</w:t>
            </w:r>
          </w:p>
          <w:p w14:paraId="3A7C029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Д. Аренда вместо покупки техники</w:t>
            </w:r>
          </w:p>
        </w:tc>
        <w:tc>
          <w:tcPr>
            <w:tcW w:w="2277" w:type="dxa"/>
          </w:tcPr>
          <w:p w14:paraId="427B6601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1В2Д3Б4Г</w:t>
            </w:r>
          </w:p>
        </w:tc>
        <w:tc>
          <w:tcPr>
            <w:tcW w:w="1555" w:type="dxa"/>
          </w:tcPr>
          <w:p w14:paraId="552482E7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ПК-6.1</w:t>
            </w:r>
          </w:p>
          <w:p w14:paraId="1305171F" w14:textId="2C870DFE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Экономика строительства</w:t>
            </w:r>
          </w:p>
        </w:tc>
      </w:tr>
      <w:tr w:rsidR="00960F9D" w:rsidRPr="006905B8" w14:paraId="46DC1C4B" w14:textId="77777777" w:rsidTr="00A240FA">
        <w:trPr>
          <w:trHeight w:val="170"/>
        </w:trPr>
        <w:tc>
          <w:tcPr>
            <w:tcW w:w="553" w:type="dxa"/>
          </w:tcPr>
          <w:p w14:paraId="5FD050B0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5B46AB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056FF01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3259650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Соотнесите типы строительных ресурсов и единицы измерения:</w:t>
            </w:r>
          </w:p>
          <w:p w14:paraId="2A84FDB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Бетон</w:t>
            </w:r>
          </w:p>
          <w:p w14:paraId="4B05C58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Арматура</w:t>
            </w:r>
          </w:p>
          <w:p w14:paraId="3777651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Рабочее время</w:t>
            </w:r>
          </w:p>
          <w:p w14:paraId="7A6D30A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Экскаватор</w:t>
            </w:r>
          </w:p>
          <w:p w14:paraId="49EFD9E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118709A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А. м³</w:t>
            </w:r>
          </w:p>
          <w:p w14:paraId="0488F40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Б. тонны</w:t>
            </w:r>
          </w:p>
          <w:p w14:paraId="15066D2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В. кВт·ч</w:t>
            </w:r>
          </w:p>
          <w:p w14:paraId="329695B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Г. машино-часы</w:t>
            </w:r>
          </w:p>
          <w:p w14:paraId="55FA3C7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Д. чел.-часы</w:t>
            </w:r>
          </w:p>
        </w:tc>
        <w:tc>
          <w:tcPr>
            <w:tcW w:w="2277" w:type="dxa"/>
          </w:tcPr>
          <w:p w14:paraId="7BEE506F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1А2Б3Д4Г</w:t>
            </w:r>
          </w:p>
        </w:tc>
        <w:tc>
          <w:tcPr>
            <w:tcW w:w="1555" w:type="dxa"/>
          </w:tcPr>
          <w:p w14:paraId="4E71BB09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ПК-6.1</w:t>
            </w:r>
          </w:p>
          <w:p w14:paraId="00909CCD" w14:textId="2DC02751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Экономика строительства</w:t>
            </w:r>
          </w:p>
        </w:tc>
      </w:tr>
      <w:tr w:rsidR="00960F9D" w:rsidRPr="006905B8" w14:paraId="4318439C" w14:textId="77777777" w:rsidTr="00A240FA">
        <w:trPr>
          <w:trHeight w:val="170"/>
        </w:trPr>
        <w:tc>
          <w:tcPr>
            <w:tcW w:w="553" w:type="dxa"/>
          </w:tcPr>
          <w:p w14:paraId="05364F74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F92CAC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 Прочитайте текст и выберите правильный ответ</w:t>
            </w:r>
          </w:p>
          <w:p w14:paraId="0D7A835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300CB5C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 программам для решения узкого круга задач относится</w:t>
            </w:r>
          </w:p>
          <w:p w14:paraId="72A5AC9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SCAD</w:t>
            </w:r>
          </w:p>
          <w:p w14:paraId="58DA0F6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2) STAK ES </w:t>
            </w:r>
          </w:p>
          <w:p w14:paraId="408D4B9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3) ЭСпрИ </w:t>
            </w:r>
          </w:p>
          <w:p w14:paraId="0798C42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Лира-Софт</w:t>
            </w:r>
          </w:p>
        </w:tc>
        <w:tc>
          <w:tcPr>
            <w:tcW w:w="2277" w:type="dxa"/>
          </w:tcPr>
          <w:p w14:paraId="0AA9FB24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5198A063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ПК-7.2</w:t>
            </w:r>
          </w:p>
          <w:p w14:paraId="361447EE" w14:textId="4F189A4B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Системы автоматизированного проектирования и расчета строительных конструкций</w:t>
            </w:r>
          </w:p>
        </w:tc>
      </w:tr>
      <w:tr w:rsidR="00960F9D" w:rsidRPr="006905B8" w14:paraId="463E28CC" w14:textId="77777777" w:rsidTr="00A240FA">
        <w:trPr>
          <w:trHeight w:val="170"/>
        </w:trPr>
        <w:tc>
          <w:tcPr>
            <w:tcW w:w="553" w:type="dxa"/>
          </w:tcPr>
          <w:p w14:paraId="14E6A2D3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F01226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Прочитайте текст и выберите правильный ответ </w:t>
            </w:r>
          </w:p>
          <w:p w14:paraId="1991107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6D31C9F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Программа Autodesk AutoCAD предназначена для</w:t>
            </w:r>
          </w:p>
          <w:p w14:paraId="2A1F25E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расчёта пространственных конструкций</w:t>
            </w:r>
          </w:p>
          <w:p w14:paraId="07FD3ED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черчения</w:t>
            </w:r>
          </w:p>
          <w:p w14:paraId="195FD17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расчёта фундаментов</w:t>
            </w:r>
          </w:p>
          <w:p w14:paraId="0BF3672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расчёта температурного расширения</w:t>
            </w:r>
          </w:p>
        </w:tc>
        <w:tc>
          <w:tcPr>
            <w:tcW w:w="2277" w:type="dxa"/>
          </w:tcPr>
          <w:p w14:paraId="13C9CB85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35F89A18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ПК-7.3</w:t>
            </w:r>
          </w:p>
          <w:p w14:paraId="3F915A33" w14:textId="14118D37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Системы автоматизированного проектирования и расчета строительных конструкций</w:t>
            </w:r>
          </w:p>
        </w:tc>
      </w:tr>
      <w:tr w:rsidR="00960F9D" w:rsidRPr="006905B8" w14:paraId="09A742B1" w14:textId="77777777" w:rsidTr="00A240FA">
        <w:trPr>
          <w:trHeight w:val="170"/>
        </w:trPr>
        <w:tc>
          <w:tcPr>
            <w:tcW w:w="553" w:type="dxa"/>
          </w:tcPr>
          <w:p w14:paraId="59B004E2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0B825B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Прочитайте текст и выберите правильный ответ </w:t>
            </w:r>
          </w:p>
          <w:p w14:paraId="438BF8F5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lang w:bidi="ar-SA"/>
              </w:rPr>
            </w:pPr>
          </w:p>
          <w:p w14:paraId="6BDAA52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Какой элемент используется для моделирования стержневых конструкций?</w:t>
            </w:r>
          </w:p>
          <w:p w14:paraId="3DFF5E7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Треугольный элемент</w:t>
            </w:r>
          </w:p>
          <w:p w14:paraId="08D851E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Тетраэдральный элемент</w:t>
            </w:r>
          </w:p>
          <w:p w14:paraId="6DCACDC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3) Стержневой элемент</w:t>
            </w:r>
          </w:p>
          <w:p w14:paraId="18443FD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Оболочечный элемент</w:t>
            </w:r>
          </w:p>
        </w:tc>
        <w:tc>
          <w:tcPr>
            <w:tcW w:w="2277" w:type="dxa"/>
          </w:tcPr>
          <w:p w14:paraId="0D5266D7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3</w:t>
            </w:r>
          </w:p>
        </w:tc>
        <w:tc>
          <w:tcPr>
            <w:tcW w:w="1555" w:type="dxa"/>
          </w:tcPr>
          <w:p w14:paraId="392B8E74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ПК-7.3</w:t>
            </w:r>
          </w:p>
          <w:p w14:paraId="2D3FF503" w14:textId="20932AFE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 xml:space="preserve">Метод конечных элементов и автоматизированные системы расчета на </w:t>
            </w:r>
            <w:r w:rsidRPr="006905B8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прочность</w:t>
            </w:r>
          </w:p>
        </w:tc>
      </w:tr>
      <w:tr w:rsidR="00960F9D" w:rsidRPr="006905B8" w14:paraId="54FEE3DD" w14:textId="77777777" w:rsidTr="00A240FA">
        <w:trPr>
          <w:trHeight w:val="170"/>
        </w:trPr>
        <w:tc>
          <w:tcPr>
            <w:tcW w:w="553" w:type="dxa"/>
          </w:tcPr>
          <w:p w14:paraId="70B64887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C09672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 Прочитайте текст и выберите правильный ответ </w:t>
            </w:r>
          </w:p>
          <w:p w14:paraId="2FC6B2E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74CA5E8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Для чего используется сгущение сетки в определенных областях модели?</w:t>
            </w:r>
          </w:p>
          <w:p w14:paraId="1299184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Для уменьшения времени расчета</w:t>
            </w:r>
          </w:p>
          <w:p w14:paraId="1644BD9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Для увеличения точности в зонах концентрации напряжений</w:t>
            </w:r>
          </w:p>
          <w:p w14:paraId="662A68B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Для упрощения модели</w:t>
            </w:r>
          </w:p>
          <w:p w14:paraId="03FF9E3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Для изменения свойств материала</w:t>
            </w:r>
          </w:p>
        </w:tc>
        <w:tc>
          <w:tcPr>
            <w:tcW w:w="2277" w:type="dxa"/>
          </w:tcPr>
          <w:p w14:paraId="0065F2F0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12107D66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ПК-7.3</w:t>
            </w:r>
          </w:p>
          <w:p w14:paraId="622588D3" w14:textId="469037C3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Метод конечных элементов и автоматизированные системы расчета на прочность</w:t>
            </w:r>
          </w:p>
        </w:tc>
      </w:tr>
      <w:tr w:rsidR="00960F9D" w:rsidRPr="006905B8" w14:paraId="4D22EE32" w14:textId="77777777" w:rsidTr="00A240FA">
        <w:trPr>
          <w:trHeight w:val="170"/>
        </w:trPr>
        <w:tc>
          <w:tcPr>
            <w:tcW w:w="553" w:type="dxa"/>
          </w:tcPr>
          <w:p w14:paraId="51787C03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63A5A0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Прочитайте текст и выберите правильный ответ </w:t>
            </w:r>
          </w:p>
          <w:p w14:paraId="579D923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2FE4A1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Какие элементы лучше подходят для моделирования тонкостенных конструкций?</w:t>
            </w:r>
          </w:p>
          <w:p w14:paraId="006D9B4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Тетраэдральные</w:t>
            </w:r>
          </w:p>
          <w:p w14:paraId="07EB498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Стержневые</w:t>
            </w:r>
          </w:p>
          <w:p w14:paraId="6870FCF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Оболочечные</w:t>
            </w:r>
          </w:p>
          <w:p w14:paraId="51A4654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Шестигранные</w:t>
            </w:r>
          </w:p>
        </w:tc>
        <w:tc>
          <w:tcPr>
            <w:tcW w:w="2277" w:type="dxa"/>
          </w:tcPr>
          <w:p w14:paraId="2ACF48E3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1E12C0C0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ПК-7.3</w:t>
            </w:r>
          </w:p>
          <w:p w14:paraId="6D2C075A" w14:textId="20DD6256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Метод конечных элементов и автоматизированные системы расчета на прочность</w:t>
            </w:r>
          </w:p>
        </w:tc>
      </w:tr>
      <w:tr w:rsidR="00960F9D" w:rsidRPr="006905B8" w14:paraId="43B3D5A4" w14:textId="77777777" w:rsidTr="00A240FA">
        <w:trPr>
          <w:trHeight w:val="170"/>
        </w:trPr>
        <w:tc>
          <w:tcPr>
            <w:tcW w:w="553" w:type="dxa"/>
          </w:tcPr>
          <w:p w14:paraId="5018E096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56CADF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Прочитайте текст и выберите правильный ответ </w:t>
            </w:r>
          </w:p>
          <w:p w14:paraId="155A9D8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05ABBE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Что такое матрица жесткости элемента?</w:t>
            </w:r>
          </w:p>
          <w:p w14:paraId="43E7880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Матрица, описывающая геометрию элемента</w:t>
            </w:r>
          </w:p>
          <w:p w14:paraId="245A38B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Матрица, связывающая узловые силы и перемещения</w:t>
            </w:r>
          </w:p>
          <w:p w14:paraId="343F1CA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Матрица, определяющая свойства материала</w:t>
            </w:r>
          </w:p>
          <w:p w14:paraId="743AE76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Матрица, задающая граничные условия</w:t>
            </w:r>
          </w:p>
        </w:tc>
        <w:tc>
          <w:tcPr>
            <w:tcW w:w="2277" w:type="dxa"/>
          </w:tcPr>
          <w:p w14:paraId="12CCC8EB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62D930F8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ПК-7.3</w:t>
            </w:r>
          </w:p>
          <w:p w14:paraId="55449924" w14:textId="54AD3444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Метод конечных элементов и автоматизированные системы расчета на прочность</w:t>
            </w:r>
          </w:p>
        </w:tc>
      </w:tr>
      <w:tr w:rsidR="00960F9D" w:rsidRPr="006905B8" w14:paraId="28458802" w14:textId="77777777" w:rsidTr="00A240FA">
        <w:trPr>
          <w:trHeight w:val="170"/>
        </w:trPr>
        <w:tc>
          <w:tcPr>
            <w:tcW w:w="553" w:type="dxa"/>
          </w:tcPr>
          <w:p w14:paraId="6517CD11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D22F2D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20CC2BD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3BB380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Соотнесите виды нелинейностей в МКЭ с их примерами:</w:t>
            </w:r>
          </w:p>
          <w:p w14:paraId="5061BC6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А) Геометрическая нелинейность</w:t>
            </w:r>
          </w:p>
          <w:p w14:paraId="5085EDB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Б) Физическая нелинейность</w:t>
            </w:r>
          </w:p>
          <w:p w14:paraId="3CFE9DE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0EFCF89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 Учет пластичности материала.</w:t>
            </w:r>
          </w:p>
          <w:p w14:paraId="19D8B55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 Большие перемещения и деформации.</w:t>
            </w:r>
          </w:p>
          <w:p w14:paraId="29B2465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 Взаимодействие между поверхностями.</w:t>
            </w:r>
          </w:p>
        </w:tc>
        <w:tc>
          <w:tcPr>
            <w:tcW w:w="2277" w:type="dxa"/>
          </w:tcPr>
          <w:p w14:paraId="3742439D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А2Б1</w:t>
            </w:r>
          </w:p>
        </w:tc>
        <w:tc>
          <w:tcPr>
            <w:tcW w:w="1555" w:type="dxa"/>
          </w:tcPr>
          <w:p w14:paraId="47749601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ПК-7.3</w:t>
            </w:r>
          </w:p>
          <w:p w14:paraId="0428B21C" w14:textId="42F2D0D7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Метод конечных элементов и автоматизированные системы расчета на прочность</w:t>
            </w:r>
          </w:p>
        </w:tc>
      </w:tr>
      <w:tr w:rsidR="00960F9D" w:rsidRPr="006905B8" w14:paraId="1CBF04BD" w14:textId="77777777" w:rsidTr="00A240FA">
        <w:trPr>
          <w:trHeight w:val="170"/>
        </w:trPr>
        <w:tc>
          <w:tcPr>
            <w:tcW w:w="553" w:type="dxa"/>
          </w:tcPr>
          <w:p w14:paraId="0E7F722C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A4BB35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552CC529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lang w:bidi="ar-SA"/>
              </w:rPr>
            </w:pPr>
          </w:p>
          <w:p w14:paraId="31948F9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Соотнесите виды анализа с их применением:</w:t>
            </w:r>
          </w:p>
          <w:p w14:paraId="2B55313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А) Статический анализ</w:t>
            </w:r>
          </w:p>
          <w:p w14:paraId="7E4E5FB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Б) Модальный анализ</w:t>
            </w:r>
          </w:p>
          <w:p w14:paraId="1FBA49D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В) Тепловой анализ</w:t>
            </w:r>
          </w:p>
          <w:p w14:paraId="48B09C98" w14:textId="77777777" w:rsidR="00960F9D" w:rsidRPr="00B34B8B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sz w:val="22"/>
                <w:lang w:bidi="ar-SA"/>
              </w:rPr>
            </w:pPr>
          </w:p>
          <w:p w14:paraId="3A744FF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Определение собственных частот и форм колебаний</w:t>
            </w:r>
          </w:p>
          <w:p w14:paraId="1B2D251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2) Расчет напряжений от статических нагрузок</w:t>
            </w:r>
          </w:p>
          <w:p w14:paraId="2DF4426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Исследование температурных полей</w:t>
            </w:r>
          </w:p>
          <w:p w14:paraId="0EA3ACC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Учет больших деформаций, контакта, пластичности</w:t>
            </w:r>
          </w:p>
        </w:tc>
        <w:tc>
          <w:tcPr>
            <w:tcW w:w="2277" w:type="dxa"/>
          </w:tcPr>
          <w:p w14:paraId="38291056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А2Б1,В3</w:t>
            </w:r>
          </w:p>
        </w:tc>
        <w:tc>
          <w:tcPr>
            <w:tcW w:w="1555" w:type="dxa"/>
          </w:tcPr>
          <w:p w14:paraId="27B0F9D7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ПК-7.3</w:t>
            </w:r>
          </w:p>
          <w:p w14:paraId="1A64813F" w14:textId="169F5439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Метод конечных элементов и автоматизированные системы расчета на прочность</w:t>
            </w:r>
          </w:p>
        </w:tc>
      </w:tr>
      <w:tr w:rsidR="00960F9D" w:rsidRPr="006905B8" w14:paraId="4AD07ABF" w14:textId="77777777" w:rsidTr="00A240FA">
        <w:trPr>
          <w:trHeight w:val="170"/>
        </w:trPr>
        <w:tc>
          <w:tcPr>
            <w:tcW w:w="553" w:type="dxa"/>
          </w:tcPr>
          <w:p w14:paraId="672578A3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391E4F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2F0A038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E36B23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Соотнесите типы элементов с их описанием:</w:t>
            </w:r>
          </w:p>
          <w:p w14:paraId="036046E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А) Стержневой элемент</w:t>
            </w:r>
          </w:p>
          <w:p w14:paraId="1F8C814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Б) Оболочечный элемент</w:t>
            </w:r>
          </w:p>
          <w:p w14:paraId="6C48629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В) Тетраэдральный элемент</w:t>
            </w:r>
          </w:p>
          <w:p w14:paraId="2FFA7CD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3793287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Используется для моделирования тонких пластин</w:t>
            </w:r>
          </w:p>
          <w:p w14:paraId="2384C64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Применяется для объемных тел</w:t>
            </w:r>
          </w:p>
          <w:p w14:paraId="37B6A81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Идеален для моделирования балок и колонн</w:t>
            </w:r>
          </w:p>
          <w:p w14:paraId="755A891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Объемный элемент с 8 узлами</w:t>
            </w:r>
          </w:p>
        </w:tc>
        <w:tc>
          <w:tcPr>
            <w:tcW w:w="2277" w:type="dxa"/>
          </w:tcPr>
          <w:p w14:paraId="2D491271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0F1115"/>
                <w:shd w:val="clear" w:color="auto" w:fill="FFFFFF"/>
                <w:lang w:bidi="ar-SA"/>
              </w:rPr>
              <w:t>А3Б1В2</w:t>
            </w:r>
          </w:p>
        </w:tc>
        <w:tc>
          <w:tcPr>
            <w:tcW w:w="1555" w:type="dxa"/>
          </w:tcPr>
          <w:p w14:paraId="570A5F9C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ПК-7.3</w:t>
            </w:r>
          </w:p>
          <w:p w14:paraId="6755349E" w14:textId="6AA88E51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Метод конечных элементов и автоматизированные системы расчета на прочность</w:t>
            </w:r>
          </w:p>
        </w:tc>
      </w:tr>
      <w:tr w:rsidR="00960F9D" w:rsidRPr="006905B8" w14:paraId="7C661E31" w14:textId="77777777" w:rsidTr="00A240FA">
        <w:trPr>
          <w:trHeight w:val="170"/>
        </w:trPr>
        <w:tc>
          <w:tcPr>
            <w:tcW w:w="553" w:type="dxa"/>
          </w:tcPr>
          <w:p w14:paraId="3B01DA10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117682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0A02D5C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9CF8BE2" w14:textId="77777777" w:rsidR="00960F9D" w:rsidRPr="006905B8" w:rsidRDefault="00960F9D" w:rsidP="006905B8">
            <w:pPr>
              <w:widowControl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признака схемы:</w:t>
            </w:r>
          </w:p>
          <w:p w14:paraId="1A36221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 Признак схемы – 1</w:t>
            </w:r>
          </w:p>
          <w:p w14:paraId="29C7712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Б Признак схемы – 5 </w:t>
            </w:r>
          </w:p>
          <w:p w14:paraId="634D9F7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33EC7DF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1)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Две степени свободы</w:t>
            </w:r>
          </w:p>
          <w:p w14:paraId="12A83FE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Три степени свободы</w:t>
            </w:r>
          </w:p>
          <w:p w14:paraId="5BA7262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Шесть степеней свободы</w:t>
            </w:r>
          </w:p>
        </w:tc>
        <w:tc>
          <w:tcPr>
            <w:tcW w:w="2277" w:type="dxa"/>
          </w:tcPr>
          <w:p w14:paraId="366E8AD8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А1Б3</w:t>
            </w:r>
          </w:p>
        </w:tc>
        <w:tc>
          <w:tcPr>
            <w:tcW w:w="1555" w:type="dxa"/>
          </w:tcPr>
          <w:p w14:paraId="1FC5CF47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ПК-7.4</w:t>
            </w:r>
          </w:p>
          <w:p w14:paraId="49D1458D" w14:textId="6585EEBF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Системы автоматизированного проектирования и расчета строительных конструкций</w:t>
            </w:r>
          </w:p>
        </w:tc>
      </w:tr>
      <w:tr w:rsidR="00960F9D" w:rsidRPr="006905B8" w14:paraId="514F063D" w14:textId="77777777" w:rsidTr="00A240FA">
        <w:trPr>
          <w:trHeight w:val="170"/>
        </w:trPr>
        <w:tc>
          <w:tcPr>
            <w:tcW w:w="553" w:type="dxa"/>
          </w:tcPr>
          <w:p w14:paraId="74A1342F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75BEEF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ответ</w:t>
            </w:r>
          </w:p>
          <w:p w14:paraId="4CEBC90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C8D0EE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Какой документ является основным при планировании технического обслуживания здания?</w:t>
            </w:r>
          </w:p>
          <w:p w14:paraId="1A82891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Проектная документация</w:t>
            </w:r>
          </w:p>
          <w:p w14:paraId="1CD12B6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Паспорт здания (технический учет)</w:t>
            </w:r>
          </w:p>
          <w:p w14:paraId="1F7A697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График ремонтных работ</w:t>
            </w:r>
          </w:p>
          <w:p w14:paraId="362D587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Договор аренды</w:t>
            </w:r>
          </w:p>
        </w:tc>
        <w:tc>
          <w:tcPr>
            <w:tcW w:w="2277" w:type="dxa"/>
          </w:tcPr>
          <w:p w14:paraId="04A7C3B2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549D10EE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ПК-8.1</w:t>
            </w:r>
          </w:p>
          <w:p w14:paraId="330B3DCF" w14:textId="76E415FE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960F9D" w:rsidRPr="006905B8" w14:paraId="77D7D54C" w14:textId="77777777" w:rsidTr="00A240FA">
        <w:trPr>
          <w:trHeight w:val="170"/>
        </w:trPr>
        <w:tc>
          <w:tcPr>
            <w:tcW w:w="553" w:type="dxa"/>
          </w:tcPr>
          <w:p w14:paraId="5FAF3C68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0AD515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7416AEE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541B40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Какой вид ремонта включает замену инженерных коммуникаций без изменения планировки?</w:t>
            </w:r>
          </w:p>
          <w:p w14:paraId="64A3789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Текущий ремонт</w:t>
            </w:r>
          </w:p>
          <w:p w14:paraId="6E55CD6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Реконструкция</w:t>
            </w:r>
          </w:p>
          <w:p w14:paraId="6CB51FF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3) Капитальный ремонт </w:t>
            </w:r>
          </w:p>
          <w:p w14:paraId="7B9807D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Модернизация</w:t>
            </w:r>
          </w:p>
        </w:tc>
        <w:tc>
          <w:tcPr>
            <w:tcW w:w="2277" w:type="dxa"/>
          </w:tcPr>
          <w:p w14:paraId="1271BD77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57F44C03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ПК-8.1</w:t>
            </w:r>
          </w:p>
          <w:p w14:paraId="307E4989" w14:textId="30D3EF54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960F9D" w:rsidRPr="006905B8" w14:paraId="47E80201" w14:textId="77777777" w:rsidTr="00A240FA">
        <w:trPr>
          <w:trHeight w:val="170"/>
        </w:trPr>
        <w:tc>
          <w:tcPr>
            <w:tcW w:w="553" w:type="dxa"/>
          </w:tcPr>
          <w:p w14:paraId="2E1EBE38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C743CB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42491DAE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A046BDD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Общие осмотры здания при техническом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 xml:space="preserve">обслуживании проводятся: </w:t>
            </w:r>
          </w:p>
          <w:p w14:paraId="66AAB3FB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один раз в год – осенью</w:t>
            </w:r>
          </w:p>
          <w:p w14:paraId="3DC794F3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один раз в год – весной</w:t>
            </w:r>
          </w:p>
          <w:p w14:paraId="2CAA1648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два раза в год – весной и осенью</w:t>
            </w:r>
          </w:p>
          <w:p w14:paraId="14258021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по мере необходимости – в любое время года</w:t>
            </w:r>
          </w:p>
        </w:tc>
        <w:tc>
          <w:tcPr>
            <w:tcW w:w="2277" w:type="dxa"/>
          </w:tcPr>
          <w:p w14:paraId="7DB13FC3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3</w:t>
            </w:r>
          </w:p>
        </w:tc>
        <w:tc>
          <w:tcPr>
            <w:tcW w:w="1555" w:type="dxa"/>
          </w:tcPr>
          <w:p w14:paraId="64F2B18E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ПК-8.1</w:t>
            </w:r>
          </w:p>
          <w:p w14:paraId="13E80A83" w14:textId="6A3F84D5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960F9D" w:rsidRPr="006905B8" w14:paraId="22159C22" w14:textId="77777777" w:rsidTr="00A240FA">
        <w:trPr>
          <w:trHeight w:val="170"/>
        </w:trPr>
        <w:tc>
          <w:tcPr>
            <w:tcW w:w="553" w:type="dxa"/>
          </w:tcPr>
          <w:p w14:paraId="2AA1C5F8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B347A4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4743148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7377AE7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Какой из перечисленных пигментов имеет цвет от светло-жёлтого до коричнево-жёлтого и тёмно-жёлтого.</w:t>
            </w:r>
          </w:p>
          <w:p w14:paraId="516C541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охра;</w:t>
            </w:r>
          </w:p>
          <w:p w14:paraId="43E28F7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умбра;</w:t>
            </w:r>
          </w:p>
          <w:p w14:paraId="65A64F9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каолин;</w:t>
            </w:r>
          </w:p>
          <w:p w14:paraId="38478C9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жженая сиена.</w:t>
            </w:r>
          </w:p>
        </w:tc>
        <w:tc>
          <w:tcPr>
            <w:tcW w:w="2277" w:type="dxa"/>
          </w:tcPr>
          <w:p w14:paraId="2BE9AD63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237F48A3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ПК-8.4</w:t>
            </w:r>
          </w:p>
          <w:p w14:paraId="3EAD86B5" w14:textId="6F396431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Современные строительные материалы</w:t>
            </w:r>
          </w:p>
        </w:tc>
      </w:tr>
      <w:tr w:rsidR="00960F9D" w:rsidRPr="006905B8" w14:paraId="288032E0" w14:textId="77777777" w:rsidTr="00A240FA">
        <w:trPr>
          <w:trHeight w:val="170"/>
        </w:trPr>
        <w:tc>
          <w:tcPr>
            <w:tcW w:w="553" w:type="dxa"/>
          </w:tcPr>
          <w:p w14:paraId="321377AE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FE311F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3534528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334F925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Для повышения качества сухих строительных смесей и придания им новых свойства, производители используют добавки, влияющие на различные параметры данных смесей. К каждому виду добавки подберите соответствующий основной эффект от ее применения.</w:t>
            </w:r>
          </w:p>
          <w:p w14:paraId="0EADC00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Гидрофобизирующие</w:t>
            </w:r>
          </w:p>
          <w:p w14:paraId="3AAD0E7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Уплотняющие</w:t>
            </w:r>
          </w:p>
          <w:p w14:paraId="1C107BA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Повышающие адгезию</w:t>
            </w:r>
          </w:p>
          <w:p w14:paraId="3F6413F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7D5E352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Увеличение прочности, повышение трещиностойкости, улучшение тиксотропных свойств</w:t>
            </w:r>
          </w:p>
          <w:p w14:paraId="222A1E3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Увеличение прочности сцепления с основанием, повышение водонепроницаемости</w:t>
            </w:r>
          </w:p>
          <w:p w14:paraId="44D6FAC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Повышение водонепроницаемости</w:t>
            </w:r>
          </w:p>
          <w:p w14:paraId="065F7E5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Снижение водопоглощения раствора, повышение морозостойкости и стойкости в агрессивных средах</w:t>
            </w:r>
          </w:p>
        </w:tc>
        <w:tc>
          <w:tcPr>
            <w:tcW w:w="2277" w:type="dxa"/>
          </w:tcPr>
          <w:p w14:paraId="187F4FA3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А4Б3В2</w:t>
            </w:r>
          </w:p>
        </w:tc>
        <w:tc>
          <w:tcPr>
            <w:tcW w:w="1555" w:type="dxa"/>
          </w:tcPr>
          <w:p w14:paraId="599CE8BE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ПК-8.4</w:t>
            </w:r>
          </w:p>
          <w:p w14:paraId="671EED3D" w14:textId="293D4EAF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Современные строительные материалы</w:t>
            </w:r>
          </w:p>
        </w:tc>
      </w:tr>
      <w:tr w:rsidR="00960F9D" w:rsidRPr="006905B8" w14:paraId="6909B6D2" w14:textId="77777777" w:rsidTr="00A240FA">
        <w:trPr>
          <w:trHeight w:val="170"/>
        </w:trPr>
        <w:tc>
          <w:tcPr>
            <w:tcW w:w="553" w:type="dxa"/>
          </w:tcPr>
          <w:p w14:paraId="592C7C90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AB37B3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728A3A0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3BE10AF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 каждому теплоизоляционному материалу подберите соответствующую характеристику</w:t>
            </w:r>
          </w:p>
          <w:p w14:paraId="436E794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А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Экструдированный пенополистирол</w:t>
            </w:r>
          </w:p>
          <w:p w14:paraId="002F609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Б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Пенополиуретан</w:t>
            </w:r>
          </w:p>
          <w:p w14:paraId="3498C1B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Эковата</w:t>
            </w:r>
          </w:p>
          <w:p w14:paraId="634B786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6157964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Материал, получаемый из силикатных расплавов горных пород, металлургических шлаков и их смесей</w:t>
            </w:r>
          </w:p>
          <w:p w14:paraId="782D3A3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2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Материал, получаемый путем измельчения бумажного вторсырья, преимущественно газетной бумаги</w:t>
            </w:r>
          </w:p>
          <w:p w14:paraId="7A1E7B8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Материал с равномерной структурой закрытых мелких ячеек, имеющий высокое сопротивление диффузии водяных паров и капиллярному поглощению.</w:t>
            </w:r>
          </w:p>
          <w:p w14:paraId="7E761BD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ab/>
              <w:t>Материал, состоящий из двух компонентов: полиола (многоатомного спирта) и полиизоционата (гидроксильной смолы), которые при смешивании вступают в реакцию, в результате чего образуется вспененный материал с закрытыми ячейками, который внешне напоминает строительную пену</w:t>
            </w:r>
          </w:p>
        </w:tc>
        <w:tc>
          <w:tcPr>
            <w:tcW w:w="2277" w:type="dxa"/>
          </w:tcPr>
          <w:p w14:paraId="14172F06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А3Б4В2</w:t>
            </w:r>
          </w:p>
        </w:tc>
        <w:tc>
          <w:tcPr>
            <w:tcW w:w="1555" w:type="dxa"/>
          </w:tcPr>
          <w:p w14:paraId="7E69F6F9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ПК-8.4</w:t>
            </w:r>
          </w:p>
          <w:p w14:paraId="5873AEE7" w14:textId="50553EAC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Современные строительные материалы</w:t>
            </w:r>
          </w:p>
        </w:tc>
      </w:tr>
      <w:tr w:rsidR="00960F9D" w:rsidRPr="006905B8" w14:paraId="2723CA68" w14:textId="77777777" w:rsidTr="00A240FA">
        <w:trPr>
          <w:trHeight w:val="170"/>
        </w:trPr>
        <w:tc>
          <w:tcPr>
            <w:tcW w:w="553" w:type="dxa"/>
          </w:tcPr>
          <w:p w14:paraId="34B78D80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0BC40F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511518EC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16A03BB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порядок действий при планировании годового техобслуживания:</w:t>
            </w:r>
          </w:p>
          <w:p w14:paraId="4B1DF4C0" w14:textId="77777777" w:rsidR="00960F9D" w:rsidRPr="006905B8" w:rsidRDefault="00960F9D" w:rsidP="006905B8">
            <w:pPr>
              <w:widowControl/>
              <w:numPr>
                <w:ilvl w:val="0"/>
                <w:numId w:val="31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Заключение договоров с подрядчиками</w:t>
            </w:r>
          </w:p>
          <w:p w14:paraId="57433F18" w14:textId="77777777" w:rsidR="00960F9D" w:rsidRPr="006905B8" w:rsidRDefault="00960F9D" w:rsidP="006905B8">
            <w:pPr>
              <w:widowControl/>
              <w:numPr>
                <w:ilvl w:val="0"/>
                <w:numId w:val="31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Анализ исполнительной документации</w:t>
            </w:r>
          </w:p>
          <w:p w14:paraId="49D85149" w14:textId="77777777" w:rsidR="00960F9D" w:rsidRPr="006905B8" w:rsidRDefault="00960F9D" w:rsidP="006905B8">
            <w:pPr>
              <w:widowControl/>
              <w:numPr>
                <w:ilvl w:val="0"/>
                <w:numId w:val="31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Составление перечня профилактических мероприятий</w:t>
            </w:r>
          </w:p>
          <w:p w14:paraId="0AB347FF" w14:textId="77777777" w:rsidR="00960F9D" w:rsidRPr="006905B8" w:rsidRDefault="00960F9D" w:rsidP="006905B8">
            <w:pPr>
              <w:widowControl/>
              <w:numPr>
                <w:ilvl w:val="0"/>
                <w:numId w:val="31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Определение ресурсной потребности</w:t>
            </w:r>
          </w:p>
          <w:p w14:paraId="1ADDB963" w14:textId="77777777" w:rsidR="00960F9D" w:rsidRPr="006905B8" w:rsidRDefault="00960F9D" w:rsidP="006905B8">
            <w:pPr>
              <w:widowControl/>
              <w:numPr>
                <w:ilvl w:val="0"/>
                <w:numId w:val="31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Утверждение графика</w:t>
            </w:r>
          </w:p>
          <w:p w14:paraId="471DC3D6" w14:textId="77777777" w:rsidR="00960F9D" w:rsidRPr="006905B8" w:rsidRDefault="00960F9D" w:rsidP="006905B8">
            <w:pPr>
              <w:widowControl/>
              <w:numPr>
                <w:ilvl w:val="0"/>
                <w:numId w:val="32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Контроль выполнения</w:t>
            </w:r>
          </w:p>
        </w:tc>
        <w:tc>
          <w:tcPr>
            <w:tcW w:w="2277" w:type="dxa"/>
          </w:tcPr>
          <w:p w14:paraId="5BEEBD69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234516</w:t>
            </w:r>
          </w:p>
        </w:tc>
        <w:tc>
          <w:tcPr>
            <w:tcW w:w="1555" w:type="dxa"/>
          </w:tcPr>
          <w:p w14:paraId="74482244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ПК-8.1</w:t>
            </w:r>
          </w:p>
          <w:p w14:paraId="70E548B9" w14:textId="45387BE1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960F9D" w:rsidRPr="006905B8" w14:paraId="4BABC50C" w14:textId="77777777" w:rsidTr="00A240FA">
        <w:trPr>
          <w:trHeight w:val="170"/>
        </w:trPr>
        <w:tc>
          <w:tcPr>
            <w:tcW w:w="553" w:type="dxa"/>
          </w:tcPr>
          <w:p w14:paraId="2318D286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A5110E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63017C66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B0E4E23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Расположите в правильном порядке этапы капитального ремонта здания:</w:t>
            </w:r>
          </w:p>
          <w:p w14:paraId="7ED882EE" w14:textId="77777777" w:rsidR="00960F9D" w:rsidRPr="006905B8" w:rsidRDefault="00960F9D" w:rsidP="006905B8">
            <w:pPr>
              <w:widowControl/>
              <w:numPr>
                <w:ilvl w:val="0"/>
                <w:numId w:val="33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Разработка проектной документации</w:t>
            </w:r>
          </w:p>
          <w:p w14:paraId="5323EC15" w14:textId="77777777" w:rsidR="00960F9D" w:rsidRPr="006905B8" w:rsidRDefault="00960F9D" w:rsidP="006905B8">
            <w:pPr>
              <w:widowControl/>
              <w:numPr>
                <w:ilvl w:val="0"/>
                <w:numId w:val="33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Получение технического заключения</w:t>
            </w:r>
          </w:p>
          <w:p w14:paraId="2424B2C7" w14:textId="77777777" w:rsidR="00960F9D" w:rsidRPr="006905B8" w:rsidRDefault="00960F9D" w:rsidP="006905B8">
            <w:pPr>
              <w:widowControl/>
              <w:numPr>
                <w:ilvl w:val="0"/>
                <w:numId w:val="33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Оформление разрешительной документации</w:t>
            </w:r>
          </w:p>
          <w:p w14:paraId="2EEB4B45" w14:textId="77777777" w:rsidR="00960F9D" w:rsidRPr="006905B8" w:rsidRDefault="00960F9D" w:rsidP="006905B8">
            <w:pPr>
              <w:widowControl/>
              <w:numPr>
                <w:ilvl w:val="0"/>
                <w:numId w:val="33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Проведение строительно-монтажных работ</w:t>
            </w:r>
          </w:p>
          <w:p w14:paraId="13B35AC7" w14:textId="77777777" w:rsidR="00960F9D" w:rsidRPr="006905B8" w:rsidRDefault="00960F9D" w:rsidP="006905B8">
            <w:pPr>
              <w:widowControl/>
              <w:numPr>
                <w:ilvl w:val="0"/>
                <w:numId w:val="33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Разработка ПОС (проекта организации строительства)</w:t>
            </w:r>
          </w:p>
          <w:p w14:paraId="62AE4D6C" w14:textId="77777777" w:rsidR="00960F9D" w:rsidRPr="006905B8" w:rsidRDefault="00960F9D" w:rsidP="006905B8">
            <w:pPr>
              <w:widowControl/>
              <w:numPr>
                <w:ilvl w:val="0"/>
                <w:numId w:val="33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Ввод объекта в эксплуатацию</w:t>
            </w:r>
          </w:p>
        </w:tc>
        <w:tc>
          <w:tcPr>
            <w:tcW w:w="2277" w:type="dxa"/>
          </w:tcPr>
          <w:p w14:paraId="53DD0CDD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215346</w:t>
            </w:r>
          </w:p>
        </w:tc>
        <w:tc>
          <w:tcPr>
            <w:tcW w:w="1555" w:type="dxa"/>
          </w:tcPr>
          <w:p w14:paraId="16C672FD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ПК-8.1</w:t>
            </w:r>
          </w:p>
          <w:p w14:paraId="624351F3" w14:textId="742D2742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960F9D" w:rsidRPr="006905B8" w14:paraId="735F5C68" w14:textId="77777777" w:rsidTr="00A240FA">
        <w:trPr>
          <w:trHeight w:val="170"/>
        </w:trPr>
        <w:tc>
          <w:tcPr>
            <w:tcW w:w="553" w:type="dxa"/>
          </w:tcPr>
          <w:p w14:paraId="17B33B2C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1F1CA5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43EC771F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Расположите в правильном порядке этапы организации реконструкции объекта</w:t>
            </w:r>
          </w:p>
          <w:p w14:paraId="61A2C257" w14:textId="77777777" w:rsidR="00960F9D" w:rsidRPr="006905B8" w:rsidRDefault="00960F9D" w:rsidP="006905B8">
            <w:pPr>
              <w:widowControl/>
              <w:numPr>
                <w:ilvl w:val="0"/>
                <w:numId w:val="34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Мониторинг состояния конструкций</w:t>
            </w:r>
          </w:p>
          <w:p w14:paraId="3C067AE4" w14:textId="77777777" w:rsidR="00960F9D" w:rsidRPr="006905B8" w:rsidRDefault="00960F9D" w:rsidP="006905B8">
            <w:pPr>
              <w:widowControl/>
              <w:numPr>
                <w:ilvl w:val="0"/>
                <w:numId w:val="34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Технико-экономическое обоснование</w:t>
            </w:r>
          </w:p>
          <w:p w14:paraId="5FA55D42" w14:textId="77777777" w:rsidR="00960F9D" w:rsidRPr="006905B8" w:rsidRDefault="00960F9D" w:rsidP="006905B8">
            <w:pPr>
              <w:widowControl/>
              <w:numPr>
                <w:ilvl w:val="0"/>
                <w:numId w:val="34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Получение разрешения на реконструкцию</w:t>
            </w:r>
          </w:p>
          <w:p w14:paraId="65F7A469" w14:textId="77777777" w:rsidR="00960F9D" w:rsidRPr="006905B8" w:rsidRDefault="00960F9D" w:rsidP="006905B8">
            <w:pPr>
              <w:widowControl/>
              <w:numPr>
                <w:ilvl w:val="0"/>
                <w:numId w:val="34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Проведение строительных работ</w:t>
            </w:r>
          </w:p>
          <w:p w14:paraId="686B3E83" w14:textId="77777777" w:rsidR="00960F9D" w:rsidRPr="006905B8" w:rsidRDefault="00960F9D" w:rsidP="006905B8">
            <w:pPr>
              <w:widowControl/>
              <w:numPr>
                <w:ilvl w:val="0"/>
                <w:numId w:val="34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Разработка проектно-сметной документации</w:t>
            </w:r>
          </w:p>
          <w:p w14:paraId="754A16C8" w14:textId="77777777" w:rsidR="00960F9D" w:rsidRPr="006905B8" w:rsidRDefault="00960F9D" w:rsidP="006905B8">
            <w:pPr>
              <w:widowControl/>
              <w:numPr>
                <w:ilvl w:val="0"/>
                <w:numId w:val="34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Ввод в эксплуатацию</w:t>
            </w:r>
          </w:p>
        </w:tc>
        <w:tc>
          <w:tcPr>
            <w:tcW w:w="2277" w:type="dxa"/>
          </w:tcPr>
          <w:p w14:paraId="3658E5C7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253416</w:t>
            </w:r>
          </w:p>
        </w:tc>
        <w:tc>
          <w:tcPr>
            <w:tcW w:w="1555" w:type="dxa"/>
          </w:tcPr>
          <w:p w14:paraId="2D5074F1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ПК-8.1</w:t>
            </w:r>
          </w:p>
          <w:p w14:paraId="0B73C529" w14:textId="62DC63E5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960F9D" w:rsidRPr="006905B8" w14:paraId="685E01A9" w14:textId="77777777" w:rsidTr="00A240FA">
        <w:trPr>
          <w:trHeight w:val="170"/>
        </w:trPr>
        <w:tc>
          <w:tcPr>
            <w:tcW w:w="553" w:type="dxa"/>
          </w:tcPr>
          <w:p w14:paraId="2C68E98F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FD4DC7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341A2F40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B936D4F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правильный порядок этапов организации текущего ремонта:</w:t>
            </w:r>
          </w:p>
          <w:p w14:paraId="11D55F58" w14:textId="77777777" w:rsidR="00960F9D" w:rsidRPr="006905B8" w:rsidRDefault="00960F9D" w:rsidP="006905B8">
            <w:pPr>
              <w:widowControl/>
              <w:numPr>
                <w:ilvl w:val="0"/>
                <w:numId w:val="32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Составление дефектной ведомости</w:t>
            </w:r>
          </w:p>
          <w:p w14:paraId="41B77F52" w14:textId="77777777" w:rsidR="00960F9D" w:rsidRPr="006905B8" w:rsidRDefault="00960F9D" w:rsidP="006905B8">
            <w:pPr>
              <w:widowControl/>
              <w:numPr>
                <w:ilvl w:val="0"/>
                <w:numId w:val="32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Проведение технического обследования</w:t>
            </w:r>
          </w:p>
          <w:p w14:paraId="379C4A27" w14:textId="77777777" w:rsidR="00960F9D" w:rsidRPr="006905B8" w:rsidRDefault="00960F9D" w:rsidP="006905B8">
            <w:pPr>
              <w:widowControl/>
              <w:numPr>
                <w:ilvl w:val="0"/>
                <w:numId w:val="32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Разработка сметной документации</w:t>
            </w:r>
          </w:p>
          <w:p w14:paraId="01D57A16" w14:textId="77777777" w:rsidR="00960F9D" w:rsidRPr="006905B8" w:rsidRDefault="00960F9D" w:rsidP="006905B8">
            <w:pPr>
              <w:widowControl/>
              <w:numPr>
                <w:ilvl w:val="0"/>
                <w:numId w:val="32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Согласование графика работ</w:t>
            </w:r>
          </w:p>
          <w:p w14:paraId="75B94F24" w14:textId="77777777" w:rsidR="00960F9D" w:rsidRPr="006905B8" w:rsidRDefault="00960F9D" w:rsidP="006905B8">
            <w:pPr>
              <w:widowControl/>
              <w:numPr>
                <w:ilvl w:val="0"/>
                <w:numId w:val="32"/>
              </w:numPr>
              <w:shd w:val="clear" w:color="auto" w:fill="FFFFFF"/>
              <w:tabs>
                <w:tab w:val="left" w:pos="313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Выполнение ремонтных работ</w:t>
            </w:r>
          </w:p>
          <w:p w14:paraId="611E1E4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Сдача работ приемочной комиссии</w:t>
            </w:r>
          </w:p>
        </w:tc>
        <w:tc>
          <w:tcPr>
            <w:tcW w:w="2277" w:type="dxa"/>
          </w:tcPr>
          <w:p w14:paraId="5B7C607C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213456</w:t>
            </w:r>
          </w:p>
        </w:tc>
        <w:tc>
          <w:tcPr>
            <w:tcW w:w="1555" w:type="dxa"/>
          </w:tcPr>
          <w:p w14:paraId="6646EBD6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ПК-8.1</w:t>
            </w:r>
          </w:p>
          <w:p w14:paraId="4D8E54F4" w14:textId="19D9C890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 xml:space="preserve">Техническая эксплуатация </w:t>
            </w:r>
            <w:r w:rsidRPr="006905B8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зданий и сооружений</w:t>
            </w:r>
          </w:p>
        </w:tc>
      </w:tr>
      <w:tr w:rsidR="00960F9D" w:rsidRPr="006905B8" w14:paraId="784DF325" w14:textId="77777777" w:rsidTr="00A240FA">
        <w:trPr>
          <w:trHeight w:val="170"/>
        </w:trPr>
        <w:tc>
          <w:tcPr>
            <w:tcW w:w="553" w:type="dxa"/>
          </w:tcPr>
          <w:p w14:paraId="7972953F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BD47E7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62042FF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5B1BC7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lang w:bidi="ar-SA"/>
              </w:rPr>
              <w:t>Что такое «совмещенный метод» в СМР?</w:t>
            </w:r>
          </w:p>
          <w:p w14:paraId="1E9762D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lang w:bidi="ar-SA"/>
              </w:rPr>
              <w:t>1. Работы выполняются только ночью</w:t>
            </w:r>
          </w:p>
          <w:p w14:paraId="30B6BA0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lang w:bidi="ar-SA"/>
              </w:rPr>
              <w:t>2. Параллельное выполнение разных этапов (например, кладка + монтаж перекрытий)</w:t>
            </w:r>
          </w:p>
          <w:p w14:paraId="6D0A762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lang w:bidi="ar-SA"/>
              </w:rPr>
              <w:t>3. Чередование рабочих и выходных дней</w:t>
            </w:r>
          </w:p>
          <w:p w14:paraId="456496E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lang w:bidi="ar-SA"/>
              </w:rPr>
              <w:t>4. Использование только ручного труда</w:t>
            </w:r>
          </w:p>
        </w:tc>
        <w:tc>
          <w:tcPr>
            <w:tcW w:w="2277" w:type="dxa"/>
          </w:tcPr>
          <w:p w14:paraId="3EFF0898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46B8C414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ПК-9.3</w:t>
            </w:r>
          </w:p>
          <w:p w14:paraId="58F98AC8" w14:textId="40F1E3C2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960F9D" w:rsidRPr="006905B8" w14:paraId="06424EBC" w14:textId="77777777" w:rsidTr="00A240FA">
        <w:trPr>
          <w:trHeight w:val="170"/>
        </w:trPr>
        <w:tc>
          <w:tcPr>
            <w:tcW w:w="553" w:type="dxa"/>
          </w:tcPr>
          <w:p w14:paraId="6175C022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D58D58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5405966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568DEE3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Кто несет ответственность за соблюдение требований охраны труда на строительной площадке?</w:t>
            </w:r>
          </w:p>
          <w:p w14:paraId="533B9E01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Только прораб</w:t>
            </w:r>
          </w:p>
          <w:p w14:paraId="312969CD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Только инженер по охране труда</w:t>
            </w:r>
          </w:p>
          <w:p w14:paraId="1CCCA45B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Руководитель строительства и ответственные лица</w:t>
            </w:r>
          </w:p>
          <w:p w14:paraId="71CA0A73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Только подрядная организация</w:t>
            </w:r>
          </w:p>
        </w:tc>
        <w:tc>
          <w:tcPr>
            <w:tcW w:w="2277" w:type="dxa"/>
          </w:tcPr>
          <w:p w14:paraId="6EFFE459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362F1915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ПК-9.4</w:t>
            </w:r>
          </w:p>
          <w:p w14:paraId="69E80CDC" w14:textId="64B0DC4D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960F9D" w:rsidRPr="006905B8" w14:paraId="6A5956B1" w14:textId="77777777" w:rsidTr="00A240FA">
        <w:trPr>
          <w:trHeight w:val="170"/>
        </w:trPr>
        <w:tc>
          <w:tcPr>
            <w:tcW w:w="553" w:type="dxa"/>
          </w:tcPr>
          <w:p w14:paraId="38D32A9C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81671E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301B51A1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3174A42" w14:textId="77777777" w:rsidR="00960F9D" w:rsidRPr="006905B8" w:rsidRDefault="00960F9D" w:rsidP="006905B8">
            <w:pPr>
              <w:widowControl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Какой документ является основой для разработки графика потребности в трудовых ресурсах?</w:t>
            </w:r>
          </w:p>
          <w:p w14:paraId="4F88855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</w:t>
            </w:r>
          </w:p>
          <w:p w14:paraId="4371344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Проектно-сметная документация</w:t>
            </w:r>
          </w:p>
          <w:p w14:paraId="68EE519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Календарный план производства работ</w:t>
            </w:r>
          </w:p>
          <w:p w14:paraId="19BC0B1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График поставки материалов</w:t>
            </w:r>
          </w:p>
          <w:p w14:paraId="5E02E61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Договор подряда</w:t>
            </w:r>
          </w:p>
        </w:tc>
        <w:tc>
          <w:tcPr>
            <w:tcW w:w="2277" w:type="dxa"/>
          </w:tcPr>
          <w:p w14:paraId="30412385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3B8A270F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ПК-9.5</w:t>
            </w:r>
          </w:p>
          <w:p w14:paraId="4DFC7D22" w14:textId="12B98F7F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960F9D" w:rsidRPr="006905B8" w14:paraId="660AA69C" w14:textId="77777777" w:rsidTr="00A240FA">
        <w:trPr>
          <w:trHeight w:val="170"/>
        </w:trPr>
        <w:tc>
          <w:tcPr>
            <w:tcW w:w="553" w:type="dxa"/>
          </w:tcPr>
          <w:p w14:paraId="005FC03D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45E81E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68AA7F64" w14:textId="77777777" w:rsidR="00960F9D" w:rsidRPr="00BA42C2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</w:pPr>
          </w:p>
          <w:p w14:paraId="6FE60CF2" w14:textId="77777777" w:rsidR="00960F9D" w:rsidRPr="006905B8" w:rsidRDefault="00960F9D" w:rsidP="006905B8">
            <w:pPr>
              <w:widowControl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Кто обычно составляет оперативный план строительно-монтажных работ?</w:t>
            </w:r>
          </w:p>
          <w:p w14:paraId="678B9626" w14:textId="77777777" w:rsidR="00960F9D" w:rsidRPr="006905B8" w:rsidRDefault="00960F9D" w:rsidP="006905B8">
            <w:pPr>
              <w:widowControl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Архитектор</w:t>
            </w:r>
          </w:p>
          <w:p w14:paraId="710C21EB" w14:textId="77777777" w:rsidR="00960F9D" w:rsidRPr="006905B8" w:rsidRDefault="00960F9D" w:rsidP="006905B8">
            <w:pPr>
              <w:widowControl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Производитель работ (прораб) или мастер</w:t>
            </w:r>
          </w:p>
          <w:p w14:paraId="797E26B5" w14:textId="77777777" w:rsidR="00960F9D" w:rsidRPr="006905B8" w:rsidRDefault="00960F9D" w:rsidP="006905B8">
            <w:pPr>
              <w:widowControl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Заказчик</w:t>
            </w:r>
          </w:p>
          <w:p w14:paraId="779FF52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Эксплуатационная служба</w:t>
            </w:r>
          </w:p>
        </w:tc>
        <w:tc>
          <w:tcPr>
            <w:tcW w:w="2277" w:type="dxa"/>
          </w:tcPr>
          <w:p w14:paraId="4E8C9556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12FEA1CA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ПК-9.6</w:t>
            </w:r>
          </w:p>
          <w:p w14:paraId="0249D8B1" w14:textId="7FEB2811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960F9D" w:rsidRPr="006905B8" w14:paraId="73C42A1E" w14:textId="77777777" w:rsidTr="00A240FA">
        <w:trPr>
          <w:trHeight w:val="170"/>
        </w:trPr>
        <w:tc>
          <w:tcPr>
            <w:tcW w:w="553" w:type="dxa"/>
          </w:tcPr>
          <w:p w14:paraId="41A6A43D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0F7826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Прочитайте текст, выберите правильный </w:t>
            </w: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lastRenderedPageBreak/>
              <w:t>ответ</w:t>
            </w:r>
          </w:p>
          <w:p w14:paraId="2252F69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63CA259D" w14:textId="77777777" w:rsidR="00960F9D" w:rsidRPr="006905B8" w:rsidRDefault="00960F9D" w:rsidP="006905B8">
            <w:pPr>
              <w:widowControl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Какой временной период обычно охватывает оперативный план?</w:t>
            </w:r>
          </w:p>
          <w:p w14:paraId="5D11EB6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1 год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br/>
              <w:t>2) 5 лет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br/>
              <w:t>3) 1 месяц или неделя (краткосрочный период)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br/>
              <w:t>4) 1 день</w:t>
            </w:r>
          </w:p>
        </w:tc>
        <w:tc>
          <w:tcPr>
            <w:tcW w:w="2277" w:type="dxa"/>
          </w:tcPr>
          <w:p w14:paraId="138183F3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3</w:t>
            </w:r>
          </w:p>
        </w:tc>
        <w:tc>
          <w:tcPr>
            <w:tcW w:w="1555" w:type="dxa"/>
          </w:tcPr>
          <w:p w14:paraId="7921EB13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ПК-9.6</w:t>
            </w:r>
          </w:p>
          <w:p w14:paraId="6AAFC276" w14:textId="2EEBB32F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 xml:space="preserve">Организация и </w:t>
            </w:r>
            <w:r w:rsidRPr="006905B8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планирование строительства</w:t>
            </w:r>
          </w:p>
        </w:tc>
      </w:tr>
      <w:tr w:rsidR="00960F9D" w:rsidRPr="006905B8" w14:paraId="3EE3F778" w14:textId="77777777" w:rsidTr="00A240FA">
        <w:trPr>
          <w:trHeight w:val="170"/>
        </w:trPr>
        <w:tc>
          <w:tcPr>
            <w:tcW w:w="553" w:type="dxa"/>
          </w:tcPr>
          <w:p w14:paraId="4790A766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372E07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391A7BC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временных сооружений и их назначения:</w:t>
            </w:r>
          </w:p>
          <w:p w14:paraId="480BDB8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Прорабская</w:t>
            </w:r>
          </w:p>
          <w:p w14:paraId="09F2DB5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Склад инертных материалов</w:t>
            </w:r>
          </w:p>
          <w:p w14:paraId="44D62D2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Бытовой городок</w:t>
            </w:r>
          </w:p>
          <w:p w14:paraId="678F8EC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Столовая</w:t>
            </w:r>
          </w:p>
          <w:p w14:paraId="096659E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694411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А) Хранение строительных материалов </w:t>
            </w:r>
          </w:p>
          <w:p w14:paraId="7093174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Размещение административного персонала</w:t>
            </w:r>
          </w:p>
          <w:p w14:paraId="55F1EB6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Отдых и прием пищи рабочими</w:t>
            </w:r>
          </w:p>
          <w:p w14:paraId="3CE0567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Размещение строительных рабочих</w:t>
            </w:r>
          </w:p>
        </w:tc>
        <w:tc>
          <w:tcPr>
            <w:tcW w:w="2277" w:type="dxa"/>
          </w:tcPr>
          <w:p w14:paraId="0560CAE0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1Б2А3Г4В</w:t>
            </w:r>
          </w:p>
        </w:tc>
        <w:tc>
          <w:tcPr>
            <w:tcW w:w="1555" w:type="dxa"/>
          </w:tcPr>
          <w:p w14:paraId="3F928384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ПК-9.1</w:t>
            </w:r>
          </w:p>
          <w:p w14:paraId="6D53B216" w14:textId="55E18B7A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960F9D" w:rsidRPr="006905B8" w14:paraId="324A55E5" w14:textId="77777777" w:rsidTr="00A240FA">
        <w:trPr>
          <w:trHeight w:val="170"/>
        </w:trPr>
        <w:tc>
          <w:tcPr>
            <w:tcW w:w="553" w:type="dxa"/>
          </w:tcPr>
          <w:p w14:paraId="4A998BA3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F8ECC4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243F6E07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</w:p>
          <w:p w14:paraId="306CB8DE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этапов и документов подготовительного периода:</w:t>
            </w:r>
          </w:p>
          <w:p w14:paraId="55FCEA9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Подготовка территории</w:t>
            </w:r>
          </w:p>
          <w:p w14:paraId="62BFDFA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Организация временного энергоснабжения</w:t>
            </w:r>
          </w:p>
          <w:p w14:paraId="75F3996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Устройство временных дорог</w:t>
            </w:r>
          </w:p>
          <w:p w14:paraId="1D50E3C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Вертикальная планировка</w:t>
            </w:r>
          </w:p>
          <w:p w14:paraId="4340122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C05447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Журнал производства работ</w:t>
            </w:r>
          </w:p>
          <w:p w14:paraId="4120BBC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Акт обследования основания</w:t>
            </w:r>
          </w:p>
          <w:p w14:paraId="1FD0E21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В) Проект временного электроснабжения </w:t>
            </w:r>
          </w:p>
          <w:p w14:paraId="2B7E5E8E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Схема движения транспорта</w:t>
            </w:r>
          </w:p>
        </w:tc>
        <w:tc>
          <w:tcPr>
            <w:tcW w:w="2277" w:type="dxa"/>
          </w:tcPr>
          <w:p w14:paraId="29FE2B07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1Б2В3Г4А</w:t>
            </w:r>
          </w:p>
        </w:tc>
        <w:tc>
          <w:tcPr>
            <w:tcW w:w="1555" w:type="dxa"/>
          </w:tcPr>
          <w:p w14:paraId="46024E49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ПК-9.1</w:t>
            </w:r>
          </w:p>
          <w:p w14:paraId="16C58349" w14:textId="0EA95C51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960F9D" w:rsidRPr="006905B8" w14:paraId="2CE0472B" w14:textId="77777777" w:rsidTr="00A240FA">
        <w:trPr>
          <w:trHeight w:val="170"/>
        </w:trPr>
        <w:tc>
          <w:tcPr>
            <w:tcW w:w="553" w:type="dxa"/>
          </w:tcPr>
          <w:p w14:paraId="68CE0BE1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3AAA0D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03E91361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</w:p>
          <w:p w14:paraId="1F99175A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</w:t>
            </w: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 xml:space="preserve">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между подразделениями строительной организации и их основными функциями: </w:t>
            </w:r>
          </w:p>
          <w:p w14:paraId="4F21AA7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ПТО (Производственно-технический отдел)</w:t>
            </w:r>
          </w:p>
          <w:p w14:paraId="5996729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ОКС (Отдел капитального строительства)</w:t>
            </w:r>
          </w:p>
          <w:p w14:paraId="7BB734B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3) ОТК (Отдел технического контроля) </w:t>
            </w:r>
          </w:p>
          <w:p w14:paraId="3E6E483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ПЭО (Планово-экономический отдел)</w:t>
            </w:r>
          </w:p>
          <w:p w14:paraId="27D54A0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5) Служба главного механика</w:t>
            </w:r>
          </w:p>
          <w:p w14:paraId="3C851B6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977F3E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Контроль качества работ и соответствия проектной документации</w:t>
            </w:r>
          </w:p>
          <w:p w14:paraId="69D4264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Б) Разработка проектов производства работ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(ППР) и технологических карт</w:t>
            </w:r>
          </w:p>
          <w:p w14:paraId="0ACD515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Общее руководство строительством, координация подрядчиков</w:t>
            </w:r>
          </w:p>
          <w:p w14:paraId="01B5CDB3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Расчет сметной стоимости, анализ экономических показателей</w:t>
            </w:r>
          </w:p>
          <w:p w14:paraId="36A0F8C3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Д) Обеспечение работы строительной техники, ремонт оборудования</w:t>
            </w:r>
          </w:p>
        </w:tc>
        <w:tc>
          <w:tcPr>
            <w:tcW w:w="2277" w:type="dxa"/>
          </w:tcPr>
          <w:p w14:paraId="5874152D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1Б2В3А4Г5Д</w:t>
            </w:r>
          </w:p>
        </w:tc>
        <w:tc>
          <w:tcPr>
            <w:tcW w:w="1555" w:type="dxa"/>
          </w:tcPr>
          <w:p w14:paraId="0B86B753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ПК-9.2</w:t>
            </w:r>
          </w:p>
          <w:p w14:paraId="785D4300" w14:textId="39F5A736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960F9D" w:rsidRPr="006905B8" w14:paraId="635496E4" w14:textId="77777777" w:rsidTr="00A240FA">
        <w:trPr>
          <w:trHeight w:val="170"/>
        </w:trPr>
        <w:tc>
          <w:tcPr>
            <w:tcW w:w="553" w:type="dxa"/>
          </w:tcPr>
          <w:p w14:paraId="33171350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74CC3F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7706EE1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FE9B36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</w:t>
            </w: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 xml:space="preserve">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методов организации работ и их описания</w:t>
            </w:r>
          </w:p>
          <w:p w14:paraId="2393C9B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1) Последовательный метод </w:t>
            </w:r>
          </w:p>
          <w:p w14:paraId="77AD2DE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Параллельный метод</w:t>
            </w:r>
          </w:p>
          <w:p w14:paraId="49C7671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Поточный метод</w:t>
            </w:r>
          </w:p>
          <w:p w14:paraId="01C9B0C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4) Комбинированный метод </w:t>
            </w:r>
          </w:p>
          <w:p w14:paraId="31904FB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84FC00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Все работы выполняются поэтапно на одном участке</w:t>
            </w:r>
          </w:p>
          <w:p w14:paraId="7686D07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Одновременное выполнение разных процессов на объекте</w:t>
            </w:r>
          </w:p>
          <w:p w14:paraId="2CF9469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Равномерное распределение ресурсов по захваткам</w:t>
            </w:r>
          </w:p>
          <w:p w14:paraId="7216005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Сочетание разных методов на различных этапах</w:t>
            </w:r>
          </w:p>
        </w:tc>
        <w:tc>
          <w:tcPr>
            <w:tcW w:w="2277" w:type="dxa"/>
          </w:tcPr>
          <w:p w14:paraId="51191D78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1А2Б3В4Г</w:t>
            </w:r>
          </w:p>
        </w:tc>
        <w:tc>
          <w:tcPr>
            <w:tcW w:w="1555" w:type="dxa"/>
          </w:tcPr>
          <w:p w14:paraId="5443AE77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ПК-9.3</w:t>
            </w:r>
          </w:p>
          <w:p w14:paraId="4B8C603B" w14:textId="33D06649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960F9D" w:rsidRPr="006905B8" w14:paraId="5AD68C19" w14:textId="77777777" w:rsidTr="00A240FA">
        <w:trPr>
          <w:trHeight w:val="170"/>
        </w:trPr>
        <w:tc>
          <w:tcPr>
            <w:tcW w:w="553" w:type="dxa"/>
          </w:tcPr>
          <w:p w14:paraId="3F2D9267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25650A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5460412D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i/>
                <w:iCs/>
                <w:color w:val="404040"/>
                <w:lang w:bidi="ar-SA"/>
              </w:rPr>
              <w:t> </w:t>
            </w:r>
          </w:p>
          <w:p w14:paraId="0BB12B86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404040"/>
                <w:lang w:bidi="ar-SA"/>
              </w:rPr>
              <w:t>Установите последовательность этапов при поточном методе организации работ:</w:t>
            </w:r>
          </w:p>
          <w:p w14:paraId="26DF74CB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1)Разделение объекта на захватки</w:t>
            </w:r>
          </w:p>
          <w:p w14:paraId="659063AA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2) Назначение бригад для каждого вида работ</w:t>
            </w:r>
          </w:p>
          <w:p w14:paraId="6F4C5B61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3) Определение ритма потока</w:t>
            </w:r>
          </w:p>
          <w:p w14:paraId="5F5A8449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404040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4) Организация непрерывного перемещения бригад по захваткам</w:t>
            </w:r>
          </w:p>
          <w:p w14:paraId="2E91BBA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5) Контроль соблюдения графика</w:t>
            </w:r>
          </w:p>
        </w:tc>
        <w:tc>
          <w:tcPr>
            <w:tcW w:w="2277" w:type="dxa"/>
          </w:tcPr>
          <w:p w14:paraId="27D925C0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t>12345</w:t>
            </w:r>
          </w:p>
        </w:tc>
        <w:tc>
          <w:tcPr>
            <w:tcW w:w="1555" w:type="dxa"/>
          </w:tcPr>
          <w:p w14:paraId="3A2F3439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ПК-9.3</w:t>
            </w:r>
          </w:p>
          <w:p w14:paraId="508A0B0B" w14:textId="4E4112D6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960F9D" w:rsidRPr="006905B8" w14:paraId="7B735DBA" w14:textId="77777777" w:rsidTr="00A240FA">
        <w:trPr>
          <w:trHeight w:val="170"/>
        </w:trPr>
        <w:tc>
          <w:tcPr>
            <w:tcW w:w="553" w:type="dxa"/>
          </w:tcPr>
          <w:p w14:paraId="73C97285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23B578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099A59D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1749D7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 подразделяются склады промышленных предприятий в зависимости от вида внешнего транспорта?</w:t>
            </w:r>
          </w:p>
          <w:p w14:paraId="71C99F5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специализированные</w:t>
            </w:r>
          </w:p>
          <w:p w14:paraId="5EF2C6E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как открытые площадки</w:t>
            </w:r>
          </w:p>
          <w:p w14:paraId="22C4E8A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прирельсовые</w:t>
            </w:r>
          </w:p>
          <w:p w14:paraId="771D2D1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местные</w:t>
            </w:r>
          </w:p>
        </w:tc>
        <w:tc>
          <w:tcPr>
            <w:tcW w:w="2277" w:type="dxa"/>
          </w:tcPr>
          <w:p w14:paraId="3558E6CA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5457EEB3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ПК-10.1</w:t>
            </w:r>
          </w:p>
          <w:p w14:paraId="2E9A95D8" w14:textId="02955477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Производственная база строительства</w:t>
            </w:r>
          </w:p>
        </w:tc>
      </w:tr>
      <w:tr w:rsidR="00960F9D" w:rsidRPr="006905B8" w14:paraId="40426A93" w14:textId="77777777" w:rsidTr="00A240FA">
        <w:trPr>
          <w:trHeight w:val="170"/>
        </w:trPr>
        <w:tc>
          <w:tcPr>
            <w:tcW w:w="553" w:type="dxa"/>
          </w:tcPr>
          <w:p w14:paraId="13DF95BE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380668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6FEA0DF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1270DDC" w14:textId="77777777" w:rsidR="00960F9D" w:rsidRPr="006905B8" w:rsidRDefault="00960F9D" w:rsidP="006905B8">
            <w:pPr>
              <w:widowControl/>
              <w:tabs>
                <w:tab w:val="left" w:pos="313"/>
                <w:tab w:val="left" w:pos="708"/>
                <w:tab w:val="center" w:pos="4677"/>
                <w:tab w:val="right" w:pos="9355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Выделить основной недостаток вертикальной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схемы компоновки оборудования на бетонорастворосмесительных предприятиях.</w:t>
            </w:r>
          </w:p>
          <w:p w14:paraId="524B62E6" w14:textId="77777777" w:rsidR="00960F9D" w:rsidRPr="006905B8" w:rsidRDefault="00960F9D" w:rsidP="006905B8">
            <w:pPr>
              <w:widowControl/>
              <w:tabs>
                <w:tab w:val="left" w:pos="313"/>
                <w:tab w:val="left" w:pos="708"/>
                <w:tab w:val="center" w:pos="4677"/>
                <w:tab w:val="right" w:pos="9355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большая высота</w:t>
            </w:r>
          </w:p>
          <w:p w14:paraId="311DF151" w14:textId="77777777" w:rsidR="00960F9D" w:rsidRPr="006905B8" w:rsidRDefault="00960F9D" w:rsidP="006905B8">
            <w:pPr>
              <w:widowControl/>
              <w:tabs>
                <w:tab w:val="left" w:pos="313"/>
                <w:tab w:val="left" w:pos="708"/>
                <w:tab w:val="center" w:pos="4677"/>
                <w:tab w:val="right" w:pos="9355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сложность транспортировки материалов</w:t>
            </w:r>
          </w:p>
          <w:p w14:paraId="64BF749C" w14:textId="77777777" w:rsidR="00960F9D" w:rsidRPr="006905B8" w:rsidRDefault="00960F9D" w:rsidP="006905B8">
            <w:pPr>
              <w:widowControl/>
              <w:tabs>
                <w:tab w:val="left" w:pos="313"/>
                <w:tab w:val="left" w:pos="708"/>
                <w:tab w:val="center" w:pos="4677"/>
                <w:tab w:val="right" w:pos="9355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 движение материала под действием гравитационных сил</w:t>
            </w:r>
          </w:p>
          <w:p w14:paraId="1FE969C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недостатков нет</w:t>
            </w:r>
          </w:p>
        </w:tc>
        <w:tc>
          <w:tcPr>
            <w:tcW w:w="2277" w:type="dxa"/>
          </w:tcPr>
          <w:p w14:paraId="588AC5DD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</w:t>
            </w:r>
          </w:p>
        </w:tc>
        <w:tc>
          <w:tcPr>
            <w:tcW w:w="1555" w:type="dxa"/>
          </w:tcPr>
          <w:p w14:paraId="521FEF3D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ПК-10.1</w:t>
            </w:r>
          </w:p>
          <w:p w14:paraId="5ED58454" w14:textId="39B2F513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Производственная база строительства</w:t>
            </w:r>
          </w:p>
        </w:tc>
      </w:tr>
      <w:tr w:rsidR="00960F9D" w:rsidRPr="006905B8" w14:paraId="0E975F86" w14:textId="77777777" w:rsidTr="00A240FA">
        <w:trPr>
          <w:trHeight w:val="170"/>
        </w:trPr>
        <w:tc>
          <w:tcPr>
            <w:tcW w:w="553" w:type="dxa"/>
          </w:tcPr>
          <w:p w14:paraId="4EFF5DFF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5C5DC4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029F4A3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3EEAD9E" w14:textId="77777777" w:rsidR="00960F9D" w:rsidRPr="006905B8" w:rsidRDefault="00960F9D" w:rsidP="006905B8">
            <w:pPr>
              <w:widowControl/>
              <w:tabs>
                <w:tab w:val="left" w:pos="313"/>
                <w:tab w:val="left" w:pos="708"/>
                <w:tab w:val="center" w:pos="4677"/>
                <w:tab w:val="right" w:pos="9355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 исключается попадание металлических предметов в дробилки на предприятиях нерудных строительных материалов?</w:t>
            </w:r>
          </w:p>
          <w:p w14:paraId="6687627C" w14:textId="77777777" w:rsidR="00960F9D" w:rsidRPr="006905B8" w:rsidRDefault="00960F9D" w:rsidP="006905B8">
            <w:pPr>
              <w:widowControl/>
              <w:tabs>
                <w:tab w:val="left" w:pos="313"/>
                <w:tab w:val="left" w:pos="708"/>
                <w:tab w:val="center" w:pos="4677"/>
                <w:tab w:val="right" w:pos="9355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просеивается материал перед дроблением</w:t>
            </w:r>
          </w:p>
          <w:p w14:paraId="72DA28F4" w14:textId="77777777" w:rsidR="00960F9D" w:rsidRPr="006905B8" w:rsidRDefault="00960F9D" w:rsidP="006905B8">
            <w:pPr>
              <w:widowControl/>
              <w:tabs>
                <w:tab w:val="left" w:pos="313"/>
                <w:tab w:val="left" w:pos="708"/>
                <w:tab w:val="center" w:pos="4677"/>
                <w:tab w:val="right" w:pos="9355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 устанавливаются сита на загрузочный зев дробилок</w:t>
            </w:r>
          </w:p>
          <w:p w14:paraId="366206C9" w14:textId="77777777" w:rsidR="00960F9D" w:rsidRPr="006905B8" w:rsidRDefault="00960F9D" w:rsidP="006905B8">
            <w:pPr>
              <w:widowControl/>
              <w:tabs>
                <w:tab w:val="left" w:pos="313"/>
                <w:tab w:val="left" w:pos="708"/>
                <w:tab w:val="center" w:pos="4677"/>
                <w:tab w:val="right" w:pos="9355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 на конвейерах, подающих материал в дробилки, устанавливают электромагнитные шкивы и подвесные магниты</w:t>
            </w:r>
          </w:p>
          <w:p w14:paraId="69AB277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 просеивается материал перед и после его дробления</w:t>
            </w:r>
          </w:p>
        </w:tc>
        <w:tc>
          <w:tcPr>
            <w:tcW w:w="2277" w:type="dxa"/>
          </w:tcPr>
          <w:p w14:paraId="6615968F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397C2B63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ПК-10.1</w:t>
            </w:r>
          </w:p>
          <w:p w14:paraId="653DCABB" w14:textId="4AD1338A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Производственная база строительства</w:t>
            </w:r>
          </w:p>
        </w:tc>
      </w:tr>
      <w:tr w:rsidR="00960F9D" w:rsidRPr="006905B8" w14:paraId="04630214" w14:textId="77777777" w:rsidTr="00A240FA">
        <w:trPr>
          <w:trHeight w:val="170"/>
        </w:trPr>
        <w:tc>
          <w:tcPr>
            <w:tcW w:w="553" w:type="dxa"/>
          </w:tcPr>
          <w:p w14:paraId="60384742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A1295E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660E94F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875A8D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Выделить основной недостаток при использовании установок непрерывного действия для приготовления раствора.</w:t>
            </w:r>
          </w:p>
          <w:p w14:paraId="34DB032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сложность эксплуатации в зимних условиях</w:t>
            </w:r>
          </w:p>
          <w:p w14:paraId="511551E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 сложность наладки оборудования</w:t>
            </w:r>
          </w:p>
          <w:p w14:paraId="39F3D71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недостатков нет</w:t>
            </w:r>
          </w:p>
          <w:p w14:paraId="5A908FA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сложность эксплуатации в летних условиях</w:t>
            </w:r>
          </w:p>
        </w:tc>
        <w:tc>
          <w:tcPr>
            <w:tcW w:w="2277" w:type="dxa"/>
          </w:tcPr>
          <w:p w14:paraId="76E51B17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72DB2777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ПК-10.2</w:t>
            </w:r>
          </w:p>
          <w:p w14:paraId="4E4D3E7C" w14:textId="746FF748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Производственная база строительства</w:t>
            </w:r>
          </w:p>
        </w:tc>
      </w:tr>
      <w:tr w:rsidR="00960F9D" w:rsidRPr="006905B8" w14:paraId="632737E4" w14:textId="77777777" w:rsidTr="00A240FA">
        <w:trPr>
          <w:trHeight w:val="170"/>
        </w:trPr>
        <w:tc>
          <w:tcPr>
            <w:tcW w:w="553" w:type="dxa"/>
          </w:tcPr>
          <w:p w14:paraId="65536360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B1836D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7AFD7FB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A19A1F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 каких случаях производятся вскрышные работы?</w:t>
            </w:r>
          </w:p>
          <w:p w14:paraId="74675EC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1) при подземном способе разработки нерудных материалов</w:t>
            </w:r>
          </w:p>
          <w:p w14:paraId="3CAB5D7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2)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 </w:t>
            </w: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при любом способе разработки нерудных материалов</w:t>
            </w:r>
          </w:p>
          <w:p w14:paraId="152D9D8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3) при открытом способе разработки материалов</w:t>
            </w:r>
          </w:p>
          <w:p w14:paraId="12015B8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4) не производятся</w:t>
            </w:r>
          </w:p>
        </w:tc>
        <w:tc>
          <w:tcPr>
            <w:tcW w:w="2277" w:type="dxa"/>
          </w:tcPr>
          <w:p w14:paraId="5921EE56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0F488DBB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ПК-10.2</w:t>
            </w:r>
          </w:p>
          <w:p w14:paraId="05C14957" w14:textId="3D3E2178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Производственная база строительства</w:t>
            </w:r>
          </w:p>
        </w:tc>
      </w:tr>
      <w:tr w:rsidR="00960F9D" w:rsidRPr="006905B8" w14:paraId="1AEBCF5D" w14:textId="77777777" w:rsidTr="00A240FA">
        <w:trPr>
          <w:trHeight w:val="170"/>
        </w:trPr>
        <w:tc>
          <w:tcPr>
            <w:tcW w:w="553" w:type="dxa"/>
          </w:tcPr>
          <w:p w14:paraId="729802E3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4CB3AF3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установите правильную последовательность</w:t>
            </w:r>
          </w:p>
          <w:p w14:paraId="2456528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 </w:t>
            </w:r>
          </w:p>
          <w:p w14:paraId="1EA82A8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Укажите последовательность производства работ по изготовлению керамической плитки </w:t>
            </w:r>
          </w:p>
          <w:p w14:paraId="34746D1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188C77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глазурование (для некоторых видов)</w:t>
            </w:r>
          </w:p>
          <w:p w14:paraId="275A0DF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прессование порошка в формы</w:t>
            </w:r>
          </w:p>
          <w:p w14:paraId="44D63A1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3) подготовка глиняной массы</w:t>
            </w:r>
          </w:p>
          <w:p w14:paraId="6980104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обжиг в печи</w:t>
            </w:r>
          </w:p>
          <w:p w14:paraId="70FE226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5) сушка заготовок</w:t>
            </w:r>
          </w:p>
        </w:tc>
        <w:tc>
          <w:tcPr>
            <w:tcW w:w="2277" w:type="dxa"/>
          </w:tcPr>
          <w:p w14:paraId="607BA23C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32514</w:t>
            </w:r>
          </w:p>
        </w:tc>
        <w:tc>
          <w:tcPr>
            <w:tcW w:w="1555" w:type="dxa"/>
          </w:tcPr>
          <w:p w14:paraId="7C6E30B2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ПК-10.1</w:t>
            </w:r>
          </w:p>
          <w:p w14:paraId="020BD4B5" w14:textId="0882F1D3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Производственная база строительства</w:t>
            </w:r>
          </w:p>
        </w:tc>
      </w:tr>
      <w:tr w:rsidR="00960F9D" w:rsidRPr="006905B8" w14:paraId="0A9B09BA" w14:textId="77777777" w:rsidTr="00A240FA">
        <w:trPr>
          <w:trHeight w:val="170"/>
        </w:trPr>
        <w:tc>
          <w:tcPr>
            <w:tcW w:w="553" w:type="dxa"/>
          </w:tcPr>
          <w:p w14:paraId="637EF1AF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80AC1A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установите правильную последовательность</w:t>
            </w:r>
          </w:p>
          <w:p w14:paraId="6FB51AC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11D0698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Последовательность операций по обработке природного камня.</w:t>
            </w:r>
          </w:p>
          <w:p w14:paraId="036E47C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8C452F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распиловка блоков на плиты</w:t>
            </w:r>
          </w:p>
          <w:p w14:paraId="5EAEC37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добыча каменных блоков</w:t>
            </w:r>
          </w:p>
          <w:p w14:paraId="718E676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шлифовка и полировка</w:t>
            </w:r>
          </w:p>
          <w:p w14:paraId="7F20CD5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транспортировка на завод</w:t>
            </w:r>
          </w:p>
        </w:tc>
        <w:tc>
          <w:tcPr>
            <w:tcW w:w="2277" w:type="dxa"/>
          </w:tcPr>
          <w:p w14:paraId="2871E84F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2413</w:t>
            </w:r>
          </w:p>
        </w:tc>
        <w:tc>
          <w:tcPr>
            <w:tcW w:w="1555" w:type="dxa"/>
          </w:tcPr>
          <w:p w14:paraId="6D4D3258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ПК-10.2</w:t>
            </w:r>
          </w:p>
          <w:p w14:paraId="34E9DB9E" w14:textId="6D7A7406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Производственная база строительства</w:t>
            </w:r>
          </w:p>
        </w:tc>
      </w:tr>
      <w:tr w:rsidR="00960F9D" w:rsidRPr="006905B8" w14:paraId="2EE1A564" w14:textId="77777777" w:rsidTr="00A240FA">
        <w:trPr>
          <w:trHeight w:val="170"/>
        </w:trPr>
        <w:tc>
          <w:tcPr>
            <w:tcW w:w="553" w:type="dxa"/>
          </w:tcPr>
          <w:p w14:paraId="78D0E96D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0197F80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установите правильную последовательность</w:t>
            </w:r>
          </w:p>
          <w:p w14:paraId="3E13011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7A1D429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Укажите последовательность стадий автоклавной обработки бетона для ускоренного процесса твердения изделий?</w:t>
            </w:r>
          </w:p>
          <w:p w14:paraId="4F91915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впуск пара и постепенный нагрев изделия до температуры +100 °С</w:t>
            </w:r>
          </w:p>
          <w:p w14:paraId="1E81D72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 выдерживание изделий при заданных температуре и давлении</w:t>
            </w:r>
          </w:p>
          <w:p w14:paraId="7628BD0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 снижение давления до нормального и температуры до +100 °С</w:t>
            </w:r>
          </w:p>
          <w:p w14:paraId="13E7992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4) повышение температуры и давления пара до максимальных значений </w:t>
            </w:r>
          </w:p>
          <w:p w14:paraId="36EBDD5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5) остывание изделий до температуры окружающей среды</w:t>
            </w:r>
          </w:p>
        </w:tc>
        <w:tc>
          <w:tcPr>
            <w:tcW w:w="2277" w:type="dxa"/>
          </w:tcPr>
          <w:p w14:paraId="119625F9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14235</w:t>
            </w:r>
          </w:p>
        </w:tc>
        <w:tc>
          <w:tcPr>
            <w:tcW w:w="1555" w:type="dxa"/>
          </w:tcPr>
          <w:p w14:paraId="3D4C0C7F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ПК-10.1</w:t>
            </w:r>
          </w:p>
          <w:p w14:paraId="483B881D" w14:textId="66F952B6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Производственная база строительства</w:t>
            </w:r>
          </w:p>
        </w:tc>
      </w:tr>
      <w:tr w:rsidR="00960F9D" w:rsidRPr="006905B8" w14:paraId="11D1DEB1" w14:textId="77777777" w:rsidTr="00A240FA">
        <w:trPr>
          <w:trHeight w:val="170"/>
        </w:trPr>
        <w:tc>
          <w:tcPr>
            <w:tcW w:w="553" w:type="dxa"/>
          </w:tcPr>
          <w:p w14:paraId="2192B38A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3FE702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Прочитайте текст, установите правильную последовательность </w:t>
            </w:r>
          </w:p>
          <w:p w14:paraId="23224D4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75FBA25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последовательность работ при изготовлении асфальтобетонной смеси.</w:t>
            </w:r>
          </w:p>
          <w:p w14:paraId="518ECB2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 смешивание наполнителей и наполнителя с битумом</w:t>
            </w:r>
          </w:p>
          <w:p w14:paraId="6E13726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дозирование компонентов смеси</w:t>
            </w:r>
          </w:p>
          <w:p w14:paraId="7B18A2D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распределение заполнителей по фракциям</w:t>
            </w:r>
          </w:p>
          <w:p w14:paraId="7B2C38F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сушка и нагрев наполнителей и заполнителей</w:t>
            </w:r>
          </w:p>
          <w:p w14:paraId="6A926FB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5) нагрев и расплавление битума</w:t>
            </w:r>
          </w:p>
        </w:tc>
        <w:tc>
          <w:tcPr>
            <w:tcW w:w="2277" w:type="dxa"/>
          </w:tcPr>
          <w:p w14:paraId="0ED48F6F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32451</w:t>
            </w:r>
          </w:p>
        </w:tc>
        <w:tc>
          <w:tcPr>
            <w:tcW w:w="1555" w:type="dxa"/>
          </w:tcPr>
          <w:p w14:paraId="759452F7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ПК-10.1</w:t>
            </w:r>
          </w:p>
          <w:p w14:paraId="0B8F4189" w14:textId="6FC320FE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Производственная база строительства</w:t>
            </w:r>
          </w:p>
        </w:tc>
      </w:tr>
      <w:tr w:rsidR="00960F9D" w:rsidRPr="006905B8" w14:paraId="54CE2375" w14:textId="77777777" w:rsidTr="00A240FA">
        <w:trPr>
          <w:trHeight w:val="170"/>
        </w:trPr>
        <w:tc>
          <w:tcPr>
            <w:tcW w:w="553" w:type="dxa"/>
          </w:tcPr>
          <w:p w14:paraId="3B58EF70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DE66BE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Прочитайте текст, установите правильную последовательность </w:t>
            </w:r>
          </w:p>
          <w:p w14:paraId="6BC79E4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40F8CD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последовательность основных операций процесса производства сборных железобетонных изделий и конструкций</w:t>
            </w:r>
          </w:p>
          <w:p w14:paraId="439BE55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 изготовление арматурных сеток, каркасов, закладных изделий и их установки в форму</w:t>
            </w:r>
          </w:p>
          <w:p w14:paraId="4EBAC38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приготовление бетонной смеси</w:t>
            </w:r>
          </w:p>
          <w:p w14:paraId="6DECDCD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3) тепловлажная обработка отформованных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изделий</w:t>
            </w:r>
          </w:p>
          <w:p w14:paraId="32E16ED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 распалубка производимых изделий; отделки изделий</w:t>
            </w:r>
          </w:p>
          <w:p w14:paraId="0D66DBD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5) укладка и уплотнение в формах</w:t>
            </w:r>
          </w:p>
          <w:p w14:paraId="3E0CB2D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6) транспортировка изделий на склад</w:t>
            </w:r>
          </w:p>
          <w:p w14:paraId="083636A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7) подготовка форм или формирующей ленты (установление формы, чистка, смазка внутренней поверхности форм или формирующей ленты)</w:t>
            </w:r>
          </w:p>
        </w:tc>
        <w:tc>
          <w:tcPr>
            <w:tcW w:w="2277" w:type="dxa"/>
          </w:tcPr>
          <w:p w14:paraId="22DC70C1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7125346</w:t>
            </w:r>
          </w:p>
        </w:tc>
        <w:tc>
          <w:tcPr>
            <w:tcW w:w="1555" w:type="dxa"/>
          </w:tcPr>
          <w:p w14:paraId="64561C6C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ПК-10.1</w:t>
            </w:r>
          </w:p>
          <w:p w14:paraId="7DDE50C9" w14:textId="30FB0027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Производственная база строительства</w:t>
            </w:r>
          </w:p>
        </w:tc>
      </w:tr>
      <w:tr w:rsidR="00960F9D" w:rsidRPr="006905B8" w14:paraId="686A8075" w14:textId="77777777" w:rsidTr="00A240FA">
        <w:trPr>
          <w:trHeight w:val="170"/>
        </w:trPr>
        <w:tc>
          <w:tcPr>
            <w:tcW w:w="553" w:type="dxa"/>
          </w:tcPr>
          <w:p w14:paraId="033323D6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5BF2848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01D353AB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</w:p>
          <w:p w14:paraId="233D6DB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Какой специальный метод бетонирования следует применять для бетонирования ответственных сильно армированных конструкций?</w:t>
            </w:r>
          </w:p>
          <w:p w14:paraId="06A6A78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 xml:space="preserve">1)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Метод непрерывного бетонирования</w:t>
            </w:r>
          </w:p>
          <w:p w14:paraId="4274B5D0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i/>
                <w:iCs/>
                <w:color w:val="auto"/>
                <w:lang w:bidi="ar-SA"/>
              </w:rPr>
              <w:t xml:space="preserve">2)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Метод напорного бетонирования</w:t>
            </w:r>
          </w:p>
          <w:p w14:paraId="126FBE03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i/>
                <w:iCs/>
                <w:color w:val="auto"/>
                <w:lang w:bidi="ar-SA"/>
              </w:rPr>
              <w:t xml:space="preserve">3)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Метод безнапорного бетонирования</w:t>
            </w: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 </w:t>
            </w:r>
          </w:p>
          <w:p w14:paraId="63D93D93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i/>
                <w:iCs/>
                <w:color w:val="auto"/>
                <w:lang w:bidi="ar-SA"/>
              </w:rPr>
              <w:t>4) Нет правильного ответа</w:t>
            </w:r>
          </w:p>
        </w:tc>
        <w:tc>
          <w:tcPr>
            <w:tcW w:w="2277" w:type="dxa"/>
          </w:tcPr>
          <w:p w14:paraId="201C0AFE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</w:t>
            </w:r>
          </w:p>
        </w:tc>
        <w:tc>
          <w:tcPr>
            <w:tcW w:w="1555" w:type="dxa"/>
          </w:tcPr>
          <w:p w14:paraId="18378C6B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ПК-11.7</w:t>
            </w:r>
          </w:p>
          <w:p w14:paraId="6EDE7CE6" w14:textId="5325CE36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Технология возведения зданий</w:t>
            </w:r>
          </w:p>
        </w:tc>
      </w:tr>
      <w:tr w:rsidR="00960F9D" w:rsidRPr="006905B8" w14:paraId="706D836F" w14:textId="77777777" w:rsidTr="00A240FA">
        <w:trPr>
          <w:trHeight w:val="170"/>
        </w:trPr>
        <w:tc>
          <w:tcPr>
            <w:tcW w:w="553" w:type="dxa"/>
          </w:tcPr>
          <w:p w14:paraId="58CF00EA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862E6E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253FFF5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3343A0D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Основной документ в строительстве, регламентирующий условия высокопроизводительного труда рабочих:</w:t>
            </w:r>
          </w:p>
          <w:p w14:paraId="25A3BF18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Архитектурный проект</w:t>
            </w:r>
          </w:p>
          <w:p w14:paraId="15E6C24E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2) Карты трудовых процессов </w:t>
            </w:r>
          </w:p>
          <w:p w14:paraId="50B8E1DB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ПОС</w:t>
            </w:r>
          </w:p>
          <w:p w14:paraId="5FBD7F40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ППР</w:t>
            </w:r>
          </w:p>
        </w:tc>
        <w:tc>
          <w:tcPr>
            <w:tcW w:w="2277" w:type="dxa"/>
          </w:tcPr>
          <w:p w14:paraId="03C79B49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33EC17DC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ПК-11.1</w:t>
            </w:r>
          </w:p>
          <w:p w14:paraId="1B9CFB9D" w14:textId="2C6013AB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Технология возведения зданий</w:t>
            </w:r>
          </w:p>
        </w:tc>
      </w:tr>
      <w:tr w:rsidR="00960F9D" w:rsidRPr="006905B8" w14:paraId="1A140410" w14:textId="77777777" w:rsidTr="00A240FA">
        <w:trPr>
          <w:trHeight w:val="170"/>
        </w:trPr>
        <w:tc>
          <w:tcPr>
            <w:tcW w:w="553" w:type="dxa"/>
          </w:tcPr>
          <w:p w14:paraId="34582B84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58A39E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12DC0952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1E5E3D5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ППР разрабатывается: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</w:t>
            </w:r>
          </w:p>
          <w:p w14:paraId="206344E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Органами строительного надзора</w:t>
            </w:r>
          </w:p>
          <w:p w14:paraId="1B577B7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Генеральными подрядными строительно-монтажными организациями с привлечением других организаций</w:t>
            </w:r>
          </w:p>
          <w:p w14:paraId="0628F98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Генеральной проектной организацией с привлечением специализированных организаций</w:t>
            </w:r>
          </w:p>
          <w:p w14:paraId="6CFA3DD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Органами экспертизы строительных проектов</w:t>
            </w:r>
          </w:p>
        </w:tc>
        <w:tc>
          <w:tcPr>
            <w:tcW w:w="2277" w:type="dxa"/>
          </w:tcPr>
          <w:p w14:paraId="5723FE22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555" w:type="dxa"/>
          </w:tcPr>
          <w:p w14:paraId="582223D3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ПК-11.3</w:t>
            </w:r>
          </w:p>
          <w:p w14:paraId="1AD936B2" w14:textId="4349AB4D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Технология возведения зданий</w:t>
            </w:r>
          </w:p>
        </w:tc>
      </w:tr>
      <w:tr w:rsidR="00960F9D" w:rsidRPr="006905B8" w14:paraId="35C3B27D" w14:textId="77777777" w:rsidTr="00A240FA">
        <w:trPr>
          <w:trHeight w:val="170"/>
        </w:trPr>
        <w:tc>
          <w:tcPr>
            <w:tcW w:w="553" w:type="dxa"/>
          </w:tcPr>
          <w:p w14:paraId="0CEC9289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6ABE588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2356125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809BC3D" w14:textId="77777777" w:rsidR="00960F9D" w:rsidRPr="006905B8" w:rsidRDefault="00960F9D" w:rsidP="006905B8">
            <w:pPr>
              <w:widowControl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Что включает в себя календарный график производства работ? </w:t>
            </w:r>
          </w:p>
          <w:p w14:paraId="688751F0" w14:textId="77777777" w:rsidR="00960F9D" w:rsidRPr="006905B8" w:rsidRDefault="00960F9D" w:rsidP="006905B8">
            <w:pPr>
              <w:widowControl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Последовательность и сроки выполнения работ</w:t>
            </w:r>
          </w:p>
          <w:p w14:paraId="2A5F65F7" w14:textId="77777777" w:rsidR="00960F9D" w:rsidRPr="006905B8" w:rsidRDefault="00960F9D" w:rsidP="006905B8">
            <w:pPr>
              <w:widowControl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Только стоимость работ</w:t>
            </w:r>
          </w:p>
          <w:p w14:paraId="28D77F49" w14:textId="77777777" w:rsidR="00960F9D" w:rsidRPr="006905B8" w:rsidRDefault="00960F9D" w:rsidP="006905B8">
            <w:pPr>
              <w:widowControl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3) Только наименование подрядчиков</w:t>
            </w:r>
          </w:p>
          <w:p w14:paraId="6E3AE31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4) Технические характеристики материалов </w:t>
            </w:r>
          </w:p>
        </w:tc>
        <w:tc>
          <w:tcPr>
            <w:tcW w:w="2277" w:type="dxa"/>
          </w:tcPr>
          <w:p w14:paraId="6426E5CF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</w:t>
            </w:r>
          </w:p>
        </w:tc>
        <w:tc>
          <w:tcPr>
            <w:tcW w:w="1555" w:type="dxa"/>
          </w:tcPr>
          <w:p w14:paraId="673003B1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ПК-11.2</w:t>
            </w:r>
          </w:p>
          <w:p w14:paraId="434B2B2A" w14:textId="69EE6FF0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Технология возведения зданий</w:t>
            </w:r>
          </w:p>
        </w:tc>
      </w:tr>
      <w:tr w:rsidR="00960F9D" w:rsidRPr="006905B8" w14:paraId="20101068" w14:textId="77777777" w:rsidTr="00A240FA">
        <w:trPr>
          <w:trHeight w:val="170"/>
        </w:trPr>
        <w:tc>
          <w:tcPr>
            <w:tcW w:w="553" w:type="dxa"/>
          </w:tcPr>
          <w:p w14:paraId="2FA34326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553C53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</w:t>
            </w:r>
          </w:p>
          <w:p w14:paraId="19C0F87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1B07C26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Как определяется потребность в строительных материалах? </w:t>
            </w:r>
          </w:p>
          <w:p w14:paraId="13B9712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1) На основе норм расхода и объемов работ </w:t>
            </w:r>
          </w:p>
          <w:p w14:paraId="4C361A6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 По усмотрению прораба</w:t>
            </w:r>
          </w:p>
          <w:p w14:paraId="529F3D8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По средним рыночным ценам</w:t>
            </w:r>
          </w:p>
          <w:p w14:paraId="42083DA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Исходя из бюджета проекта</w:t>
            </w:r>
          </w:p>
        </w:tc>
        <w:tc>
          <w:tcPr>
            <w:tcW w:w="2277" w:type="dxa"/>
          </w:tcPr>
          <w:p w14:paraId="51323929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</w:t>
            </w:r>
          </w:p>
        </w:tc>
        <w:tc>
          <w:tcPr>
            <w:tcW w:w="1555" w:type="dxa"/>
          </w:tcPr>
          <w:p w14:paraId="321BBD8D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ПК-11.4</w:t>
            </w:r>
          </w:p>
          <w:p w14:paraId="0EC7BFA7" w14:textId="077B59CC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Технология возведения зданий</w:t>
            </w:r>
          </w:p>
        </w:tc>
      </w:tr>
      <w:tr w:rsidR="00960F9D" w:rsidRPr="006905B8" w14:paraId="3005F030" w14:textId="77777777" w:rsidTr="00A240FA">
        <w:trPr>
          <w:trHeight w:val="170"/>
        </w:trPr>
        <w:tc>
          <w:tcPr>
            <w:tcW w:w="553" w:type="dxa"/>
          </w:tcPr>
          <w:p w14:paraId="23523C1A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4D86E8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1E1472D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1186F82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между видами документов и их характеристиками:</w:t>
            </w:r>
          </w:p>
          <w:p w14:paraId="01EBAE2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Исходно-разрешительная документация</w:t>
            </w:r>
          </w:p>
          <w:p w14:paraId="4985569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Рабочая документация</w:t>
            </w:r>
          </w:p>
          <w:p w14:paraId="1B58278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Исполнительная документация</w:t>
            </w:r>
          </w:p>
          <w:p w14:paraId="1FF0CE1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Проектная документация</w:t>
            </w:r>
          </w:p>
          <w:p w14:paraId="741E373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6393F6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Включает чертежи, спецификации, пояснительные записки, необходимые для выполнения работ</w:t>
            </w:r>
          </w:p>
          <w:p w14:paraId="1D42272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Подтверждает соответствие объекта градостроительным, экологическим и техническим нормам</w:t>
            </w:r>
          </w:p>
          <w:p w14:paraId="0DE53A7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Фиксирует фактическое выполнение работ и их соответствие проекту</w:t>
            </w:r>
          </w:p>
          <w:p w14:paraId="2DFFE62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Содержит разрешения на строительство, технические условия, заключения экспертиз</w:t>
            </w:r>
          </w:p>
          <w:p w14:paraId="4D2C5B1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Д) Отражает результаты испытаний, обследований и измерений в процессе строительства</w:t>
            </w:r>
          </w:p>
        </w:tc>
        <w:tc>
          <w:tcPr>
            <w:tcW w:w="2277" w:type="dxa"/>
          </w:tcPr>
          <w:p w14:paraId="39AFC97D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1Г2А3В4Б</w:t>
            </w:r>
          </w:p>
        </w:tc>
        <w:tc>
          <w:tcPr>
            <w:tcW w:w="1555" w:type="dxa"/>
          </w:tcPr>
          <w:p w14:paraId="49A7486A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ПК-11.1</w:t>
            </w:r>
          </w:p>
          <w:p w14:paraId="27D1A078" w14:textId="552B0A38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Технология возведения зданий</w:t>
            </w:r>
          </w:p>
        </w:tc>
      </w:tr>
      <w:tr w:rsidR="00960F9D" w:rsidRPr="006905B8" w14:paraId="3DCD8D56" w14:textId="77777777" w:rsidTr="00A240FA">
        <w:trPr>
          <w:trHeight w:val="170"/>
        </w:trPr>
        <w:tc>
          <w:tcPr>
            <w:tcW w:w="553" w:type="dxa"/>
          </w:tcPr>
          <w:p w14:paraId="6EDC3E0C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12453FAF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05A8D0A7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</w:p>
          <w:p w14:paraId="3859535C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Установите соответствие между элементами графика производства работ и их описанием:</w:t>
            </w:r>
          </w:p>
          <w:p w14:paraId="55DFCF3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Календарные сроки</w:t>
            </w:r>
          </w:p>
          <w:p w14:paraId="061CF57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Трудозатраты</w:t>
            </w:r>
          </w:p>
          <w:p w14:paraId="20021F4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Машино-смены</w:t>
            </w:r>
          </w:p>
          <w:p w14:paraId="0C76344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Технологическая карта</w:t>
            </w:r>
          </w:p>
          <w:p w14:paraId="2DC0EAC1" w14:textId="77777777" w:rsidR="00960F9D" w:rsidRPr="00BA42C2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</w:pPr>
          </w:p>
          <w:p w14:paraId="5CFAA8DB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Определяет последовательность операций для соблюдения технологических требований</w:t>
            </w:r>
          </w:p>
          <w:p w14:paraId="172CC2F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Указывает потребность в технике (экскаваторы, краны и т.д.) в машино-сменах</w:t>
            </w:r>
          </w:p>
          <w:p w14:paraId="2B4106D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Фиксирует начало и окончание каждой работы (день/месяц/год)</w:t>
            </w:r>
          </w:p>
          <w:p w14:paraId="78AFBF3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Г) Рассчитывается в чел.-днях или чел.-часах </w:t>
            </w: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для выполнения работ</w:t>
            </w:r>
          </w:p>
          <w:p w14:paraId="094796C5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Д) Определяет даты доставки материалов на объект</w:t>
            </w:r>
          </w:p>
        </w:tc>
        <w:tc>
          <w:tcPr>
            <w:tcW w:w="2277" w:type="dxa"/>
          </w:tcPr>
          <w:p w14:paraId="1A6FCBBA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1В2Г3Б4А</w:t>
            </w:r>
          </w:p>
        </w:tc>
        <w:tc>
          <w:tcPr>
            <w:tcW w:w="1555" w:type="dxa"/>
          </w:tcPr>
          <w:p w14:paraId="19ED4A5D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ПК-11.2</w:t>
            </w:r>
          </w:p>
          <w:p w14:paraId="4DE74EF9" w14:textId="051600FD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Технология возведения зданий</w:t>
            </w:r>
          </w:p>
        </w:tc>
      </w:tr>
      <w:tr w:rsidR="00960F9D" w:rsidRPr="006905B8" w14:paraId="18B1444A" w14:textId="77777777" w:rsidTr="00A240FA">
        <w:trPr>
          <w:trHeight w:val="170"/>
        </w:trPr>
        <w:tc>
          <w:tcPr>
            <w:tcW w:w="553" w:type="dxa"/>
          </w:tcPr>
          <w:p w14:paraId="11B3DEC8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3C765D8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23EEA05E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</w:p>
          <w:p w14:paraId="148B02F4" w14:textId="77777777" w:rsidR="00960F9D" w:rsidRPr="006905B8" w:rsidRDefault="00960F9D" w:rsidP="006905B8">
            <w:pPr>
              <w:widowControl/>
              <w:shd w:val="clear" w:color="auto" w:fill="FFFFFF"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Установите соответствие между элементами схемы организации работ и их описанием: </w:t>
            </w:r>
          </w:p>
          <w:p w14:paraId="33FD051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Зона складирования материалов</w:t>
            </w:r>
          </w:p>
          <w:p w14:paraId="0CB8EA8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Временные дороги</w:t>
            </w:r>
          </w:p>
          <w:p w14:paraId="2D0AB04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Расположение бытовых городков</w:t>
            </w:r>
          </w:p>
          <w:p w14:paraId="0E18C50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Схема движения техники</w:t>
            </w:r>
          </w:p>
          <w:p w14:paraId="674C148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CBB8D1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Определяет безопасные пути перемещения людей и техники</w:t>
            </w:r>
          </w:p>
          <w:p w14:paraId="7220078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Фиксирует места установки кранов, бетономешалок и других механизмов</w:t>
            </w:r>
          </w:p>
          <w:p w14:paraId="51CE19D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Указывает участки для хранения стройматериалов с учетом подъездных путей</w:t>
            </w:r>
          </w:p>
          <w:p w14:paraId="6AC3204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Обеспечивает подъезд транспорта к зонам разгрузки</w:t>
            </w:r>
          </w:p>
          <w:p w14:paraId="5ABB353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Д) Показывает расположение санитарных помещений, столовых, раздевалок</w:t>
            </w:r>
          </w:p>
        </w:tc>
        <w:tc>
          <w:tcPr>
            <w:tcW w:w="2277" w:type="dxa"/>
          </w:tcPr>
          <w:p w14:paraId="5AF45F02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1В2Г3Д4А</w:t>
            </w:r>
          </w:p>
        </w:tc>
        <w:tc>
          <w:tcPr>
            <w:tcW w:w="1555" w:type="dxa"/>
          </w:tcPr>
          <w:p w14:paraId="644CE6E6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ПК-11.3</w:t>
            </w:r>
          </w:p>
          <w:p w14:paraId="6BEDB122" w14:textId="19702CC6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Технология возведения зданий</w:t>
            </w:r>
          </w:p>
        </w:tc>
      </w:tr>
      <w:tr w:rsidR="00960F9D" w:rsidRPr="006905B8" w14:paraId="5C3427C1" w14:textId="77777777" w:rsidTr="00A240FA">
        <w:trPr>
          <w:trHeight w:val="170"/>
        </w:trPr>
        <w:tc>
          <w:tcPr>
            <w:tcW w:w="553" w:type="dxa"/>
          </w:tcPr>
          <w:p w14:paraId="639583C0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79EC57C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правильное соответствие</w:t>
            </w:r>
          </w:p>
          <w:p w14:paraId="7AF0773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761B221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Установите соответствие между элементами сводной ведомости и их описанием: </w:t>
            </w:r>
          </w:p>
          <w:p w14:paraId="09F6EE53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Номенклатура материалов</w:t>
            </w:r>
          </w:p>
          <w:p w14:paraId="61219B46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Трудовые ресурсы</w:t>
            </w:r>
          </w:p>
          <w:p w14:paraId="614EC45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Техника и оборудование</w:t>
            </w:r>
          </w:p>
          <w:p w14:paraId="25CE22E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График поставок</w:t>
            </w:r>
          </w:p>
          <w:p w14:paraId="701CE83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005044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Указывает профессии и количество рабочих для выполнения работ</w:t>
            </w:r>
          </w:p>
          <w:p w14:paraId="7B812B1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Содержит перечень машин и механизмов с указанием сроков эксплуатации</w:t>
            </w:r>
          </w:p>
          <w:p w14:paraId="255E3C3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Фиксирует объемы и сроки поставки (бетон, арматура, кирпич и др.)</w:t>
            </w:r>
          </w:p>
          <w:p w14:paraId="2B39BCD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Определяет общую стоимость ресурсов по смете</w:t>
            </w:r>
          </w:p>
          <w:p w14:paraId="610D4A6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Д) Устанавливает даты доставки материалов на объект</w:t>
            </w:r>
          </w:p>
        </w:tc>
        <w:tc>
          <w:tcPr>
            <w:tcW w:w="2277" w:type="dxa"/>
          </w:tcPr>
          <w:p w14:paraId="55ED5A1E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1В2А3Б4Д</w:t>
            </w:r>
          </w:p>
        </w:tc>
        <w:tc>
          <w:tcPr>
            <w:tcW w:w="1555" w:type="dxa"/>
          </w:tcPr>
          <w:p w14:paraId="784EF473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ПК-11.4</w:t>
            </w:r>
          </w:p>
          <w:p w14:paraId="0DA709EB" w14:textId="261401EF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Технология возведения зданий</w:t>
            </w:r>
          </w:p>
        </w:tc>
      </w:tr>
      <w:tr w:rsidR="00960F9D" w:rsidRPr="006905B8" w14:paraId="6D3344A3" w14:textId="77777777" w:rsidTr="00A240FA">
        <w:trPr>
          <w:trHeight w:val="170"/>
        </w:trPr>
        <w:tc>
          <w:tcPr>
            <w:tcW w:w="553" w:type="dxa"/>
          </w:tcPr>
          <w:p w14:paraId="57E5F778" w14:textId="77777777" w:rsidR="00960F9D" w:rsidRPr="006905B8" w:rsidRDefault="00960F9D" w:rsidP="006905B8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48" w:type="dxa"/>
          </w:tcPr>
          <w:p w14:paraId="2C53A710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установите последовательность</w:t>
            </w:r>
          </w:p>
          <w:p w14:paraId="203CDCF1" w14:textId="77777777" w:rsidR="00960F9D" w:rsidRPr="006905B8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bCs/>
                <w:i/>
                <w:iCs/>
                <w:color w:val="auto"/>
                <w:lang w:bidi="ar-SA"/>
              </w:rPr>
              <w:t> </w:t>
            </w:r>
          </w:p>
          <w:p w14:paraId="59F4D201" w14:textId="77777777" w:rsidR="00960F9D" w:rsidRPr="00BA42C2" w:rsidRDefault="00960F9D" w:rsidP="006905B8">
            <w:pPr>
              <w:keepNext/>
              <w:keepLines/>
              <w:widowControl/>
              <w:shd w:val="clear" w:color="auto" w:fill="FFFFFF"/>
              <w:tabs>
                <w:tab w:val="left" w:pos="313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BA42C2">
              <w:rPr>
                <w:rFonts w:ascii="Times New Roman" w:eastAsia="Times New Roman" w:hAnsi="Times New Roman" w:cs="Times New Roman"/>
                <w:bCs/>
                <w:iCs/>
                <w:color w:val="auto"/>
                <w:lang w:bidi="ar-SA"/>
              </w:rPr>
              <w:t xml:space="preserve">Установите соответствие между элементами плана мероприятий </w:t>
            </w:r>
            <w:r w:rsidRPr="00BA42C2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по соблюдению требований охраны труда, пожарной безопасности и охраны окружающей среды на участке строительств</w:t>
            </w:r>
            <w:r w:rsidRPr="00BA42C2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 xml:space="preserve"> </w:t>
            </w:r>
            <w:r w:rsidRPr="00BA42C2">
              <w:rPr>
                <w:rFonts w:ascii="Times New Roman" w:eastAsia="Times New Roman" w:hAnsi="Times New Roman" w:cs="Times New Roman"/>
                <w:bCs/>
                <w:iCs/>
                <w:color w:val="auto"/>
                <w:lang w:bidi="ar-SA"/>
              </w:rPr>
              <w:t xml:space="preserve">и </w:t>
            </w:r>
            <w:r w:rsidRPr="00BA42C2">
              <w:rPr>
                <w:rFonts w:ascii="Times New Roman" w:eastAsia="Times New Roman" w:hAnsi="Times New Roman" w:cs="Times New Roman"/>
                <w:bCs/>
                <w:iCs/>
                <w:color w:val="auto"/>
                <w:lang w:bidi="ar-SA"/>
              </w:rPr>
              <w:lastRenderedPageBreak/>
              <w:t>их описанием:</w:t>
            </w:r>
          </w:p>
          <w:p w14:paraId="2029630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1) Инструктажи по ТБ</w:t>
            </w:r>
          </w:p>
          <w:p w14:paraId="6EC7F3C1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2) Опасные производственные факторы</w:t>
            </w:r>
          </w:p>
          <w:p w14:paraId="07DF1D84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3) План эвакуации</w:t>
            </w:r>
          </w:p>
          <w:p w14:paraId="157C01BC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4) Экологический контроль</w:t>
            </w:r>
          </w:p>
          <w:p w14:paraId="515B464A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5A4592E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CFDFA72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А) Перечень опасных зон на стройплощадке с указанием защитных мер</w:t>
            </w:r>
          </w:p>
          <w:p w14:paraId="367DE538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Б) Регламент обучения работников перед допуском к работе</w:t>
            </w:r>
          </w:p>
          <w:p w14:paraId="16CF6E49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В) График проверок средств пожаротушения и путей эвакуации</w:t>
            </w:r>
          </w:p>
          <w:p w14:paraId="2EC6B14D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Г) Мероприятия по минимизации выбросов пыли и шума</w:t>
            </w:r>
          </w:p>
          <w:p w14:paraId="178C9517" w14:textId="77777777" w:rsidR="00960F9D" w:rsidRPr="006905B8" w:rsidRDefault="00960F9D" w:rsidP="006905B8">
            <w:pPr>
              <w:widowControl/>
              <w:tabs>
                <w:tab w:val="left" w:pos="313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Д) Схема движения людей при ЧС с отметками огнетушителей и выходов</w:t>
            </w:r>
          </w:p>
        </w:tc>
        <w:tc>
          <w:tcPr>
            <w:tcW w:w="2277" w:type="dxa"/>
          </w:tcPr>
          <w:p w14:paraId="07405D17" w14:textId="77777777" w:rsidR="00960F9D" w:rsidRPr="006905B8" w:rsidRDefault="00960F9D" w:rsidP="006905B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404040"/>
                <w:lang w:bidi="ar-SA"/>
              </w:rPr>
              <w:lastRenderedPageBreak/>
              <w:t>1Б2А3Д4Г</w:t>
            </w:r>
          </w:p>
        </w:tc>
        <w:tc>
          <w:tcPr>
            <w:tcW w:w="1555" w:type="dxa"/>
          </w:tcPr>
          <w:p w14:paraId="0926B1B4" w14:textId="77777777" w:rsidR="00960F9D" w:rsidRPr="006905B8" w:rsidRDefault="00960F9D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6905B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ПК-11.5</w:t>
            </w:r>
          </w:p>
          <w:p w14:paraId="4B3FE4A4" w14:textId="1691778F" w:rsidR="006905B8" w:rsidRPr="006905B8" w:rsidRDefault="006905B8" w:rsidP="00C37D89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6905B8">
              <w:rPr>
                <w:rFonts w:ascii="Times New Roman" w:hAnsi="Times New Roman" w:cs="Times New Roman"/>
                <w:sz w:val="22"/>
                <w:szCs w:val="22"/>
              </w:rPr>
              <w:t>Технология возведения зданий</w:t>
            </w:r>
          </w:p>
        </w:tc>
      </w:tr>
    </w:tbl>
    <w:p w14:paraId="62DD11FB" w14:textId="77777777" w:rsidR="00D257C7" w:rsidRPr="00D257C7" w:rsidRDefault="00D257C7" w:rsidP="00D257C7">
      <w:pPr>
        <w:widowControl/>
        <w:rPr>
          <w:rFonts w:ascii="Times New Roman" w:eastAsia="Times New Roman" w:hAnsi="Times New Roman" w:cs="Times New Roman"/>
          <w:b/>
          <w:bCs/>
          <w:color w:val="auto"/>
          <w:lang w:bidi="ar-SA"/>
        </w:rPr>
      </w:pPr>
    </w:p>
    <w:p w14:paraId="5607B242" w14:textId="77777777" w:rsidR="00D257C7" w:rsidRPr="00D257C7" w:rsidRDefault="00D257C7" w:rsidP="00D257C7">
      <w:pPr>
        <w:widowControl/>
        <w:rPr>
          <w:rFonts w:ascii="Times New Roman" w:eastAsia="Times New Roman" w:hAnsi="Times New Roman" w:cs="Times New Roman"/>
          <w:b/>
          <w:bCs/>
          <w:color w:val="auto"/>
          <w:lang w:bidi="ar-SA"/>
        </w:rPr>
      </w:pPr>
      <w:r w:rsidRPr="00D257C7">
        <w:rPr>
          <w:rFonts w:ascii="Times New Roman" w:eastAsia="Times New Roman" w:hAnsi="Times New Roman" w:cs="Times New Roman"/>
          <w:b/>
          <w:bCs/>
          <w:color w:val="auto"/>
          <w:lang w:bidi="ar-SA"/>
        </w:rPr>
        <w:t>Задания открытого типа</w:t>
      </w:r>
    </w:p>
    <w:tbl>
      <w:tblPr>
        <w:tblStyle w:val="15"/>
        <w:tblW w:w="0" w:type="auto"/>
        <w:tblLayout w:type="fixed"/>
        <w:tblLook w:val="04A0" w:firstRow="1" w:lastRow="0" w:firstColumn="1" w:lastColumn="0" w:noHBand="0" w:noVBand="1"/>
      </w:tblPr>
      <w:tblGrid>
        <w:gridCol w:w="534"/>
        <w:gridCol w:w="5253"/>
        <w:gridCol w:w="2268"/>
        <w:gridCol w:w="1607"/>
      </w:tblGrid>
      <w:tr w:rsidR="00D257C7" w:rsidRPr="00874CC8" w14:paraId="5F04C5F3" w14:textId="77777777" w:rsidTr="006905B8">
        <w:trPr>
          <w:trHeight w:val="20"/>
          <w:tblHeader/>
        </w:trPr>
        <w:tc>
          <w:tcPr>
            <w:tcW w:w="534" w:type="dxa"/>
            <w:vAlign w:val="center"/>
          </w:tcPr>
          <w:p w14:paraId="004E7349" w14:textId="77777777" w:rsidR="00D257C7" w:rsidRPr="00874CC8" w:rsidRDefault="00D257C7" w:rsidP="006E7F19">
            <w:pPr>
              <w:widowControl/>
              <w:ind w:left="-107" w:right="-137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№ п/п</w:t>
            </w:r>
          </w:p>
        </w:tc>
        <w:tc>
          <w:tcPr>
            <w:tcW w:w="5253" w:type="dxa"/>
            <w:vAlign w:val="center"/>
          </w:tcPr>
          <w:p w14:paraId="5CA95ACF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Текст задания</w:t>
            </w:r>
          </w:p>
        </w:tc>
        <w:tc>
          <w:tcPr>
            <w:tcW w:w="2268" w:type="dxa"/>
            <w:vAlign w:val="center"/>
          </w:tcPr>
          <w:p w14:paraId="680DA63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Ключ правильного ответа</w:t>
            </w:r>
          </w:p>
        </w:tc>
        <w:tc>
          <w:tcPr>
            <w:tcW w:w="1607" w:type="dxa"/>
            <w:vAlign w:val="center"/>
          </w:tcPr>
          <w:p w14:paraId="6EAF8817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Код компетенции</w:t>
            </w:r>
          </w:p>
        </w:tc>
      </w:tr>
      <w:tr w:rsidR="00D257C7" w:rsidRPr="00874CC8" w14:paraId="7010BD31" w14:textId="77777777" w:rsidTr="006905B8">
        <w:trPr>
          <w:trHeight w:val="20"/>
        </w:trPr>
        <w:tc>
          <w:tcPr>
            <w:tcW w:w="534" w:type="dxa"/>
            <w:vAlign w:val="center"/>
          </w:tcPr>
          <w:p w14:paraId="552AF52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C0CFA37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8E810A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9D2EC0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Напишите пропущенное слово:</w:t>
            </w:r>
          </w:p>
          <w:p w14:paraId="7BB64FF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Термин философия в переводе с греческого означает «любовь к …».</w:t>
            </w:r>
          </w:p>
        </w:tc>
        <w:tc>
          <w:tcPr>
            <w:tcW w:w="2268" w:type="dxa"/>
          </w:tcPr>
          <w:p w14:paraId="1C278FA1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мудрости</w:t>
            </w:r>
          </w:p>
        </w:tc>
        <w:tc>
          <w:tcPr>
            <w:tcW w:w="1607" w:type="dxa"/>
          </w:tcPr>
          <w:p w14:paraId="50ADB3B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УК-1.2</w:t>
            </w:r>
          </w:p>
          <w:p w14:paraId="34BDCA90" w14:textId="4A6A48B7" w:rsidR="006905B8" w:rsidRPr="00874CC8" w:rsidRDefault="003C5E6B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Философия</w:t>
            </w:r>
          </w:p>
        </w:tc>
      </w:tr>
      <w:tr w:rsidR="00D257C7" w:rsidRPr="00874CC8" w14:paraId="16133A42" w14:textId="77777777" w:rsidTr="006905B8">
        <w:trPr>
          <w:trHeight w:val="20"/>
        </w:trPr>
        <w:tc>
          <w:tcPr>
            <w:tcW w:w="534" w:type="dxa"/>
            <w:vAlign w:val="center"/>
          </w:tcPr>
          <w:p w14:paraId="4D36FA8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137203B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ADC60E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37F8114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Напишите пропущенное слово:</w:t>
            </w:r>
          </w:p>
          <w:p w14:paraId="4D877DF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 Средние века философия понималась как «служанка …».</w:t>
            </w:r>
          </w:p>
        </w:tc>
        <w:tc>
          <w:tcPr>
            <w:tcW w:w="2268" w:type="dxa"/>
          </w:tcPr>
          <w:p w14:paraId="61F8FC58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богословия</w:t>
            </w:r>
          </w:p>
        </w:tc>
        <w:tc>
          <w:tcPr>
            <w:tcW w:w="1607" w:type="dxa"/>
          </w:tcPr>
          <w:p w14:paraId="4A882DFD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УК-1.2</w:t>
            </w:r>
          </w:p>
          <w:p w14:paraId="27F5A6F8" w14:textId="3C8CF686" w:rsidR="003C5E6B" w:rsidRPr="00874CC8" w:rsidRDefault="003C5E6B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Философия</w:t>
            </w:r>
          </w:p>
        </w:tc>
      </w:tr>
      <w:tr w:rsidR="00D257C7" w:rsidRPr="00874CC8" w14:paraId="402A4E44" w14:textId="77777777" w:rsidTr="006905B8">
        <w:trPr>
          <w:trHeight w:val="20"/>
        </w:trPr>
        <w:tc>
          <w:tcPr>
            <w:tcW w:w="534" w:type="dxa"/>
            <w:vAlign w:val="center"/>
          </w:tcPr>
          <w:p w14:paraId="7AAEB85C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BE39F14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65A8D4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AEA6316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Напишите пропущенное слово:</w:t>
            </w:r>
          </w:p>
          <w:p w14:paraId="6CE826B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Религиозное мировоззрение основано на вере в … силы.</w:t>
            </w:r>
          </w:p>
        </w:tc>
        <w:tc>
          <w:tcPr>
            <w:tcW w:w="2268" w:type="dxa"/>
          </w:tcPr>
          <w:p w14:paraId="212257FB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сверхъестественные</w:t>
            </w:r>
          </w:p>
        </w:tc>
        <w:tc>
          <w:tcPr>
            <w:tcW w:w="1607" w:type="dxa"/>
          </w:tcPr>
          <w:p w14:paraId="50F65D0E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УК-1.1</w:t>
            </w:r>
          </w:p>
          <w:p w14:paraId="3D960AD4" w14:textId="3212F508" w:rsidR="003C5E6B" w:rsidRPr="00874CC8" w:rsidRDefault="003C5E6B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Философия</w:t>
            </w:r>
          </w:p>
        </w:tc>
      </w:tr>
      <w:tr w:rsidR="00D257C7" w:rsidRPr="00874CC8" w14:paraId="096E03F8" w14:textId="77777777" w:rsidTr="006905B8">
        <w:trPr>
          <w:trHeight w:val="20"/>
        </w:trPr>
        <w:tc>
          <w:tcPr>
            <w:tcW w:w="534" w:type="dxa"/>
            <w:vAlign w:val="center"/>
          </w:tcPr>
          <w:p w14:paraId="32096C15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E843241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2088AC2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641F58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Вставьте пропущенное слово. </w:t>
            </w:r>
          </w:p>
          <w:p w14:paraId="1B759C02" w14:textId="29C9F569" w:rsidR="00D257C7" w:rsidRPr="00874CC8" w:rsidRDefault="00D257C7" w:rsidP="006E7F19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Философское учение о добре и зле, морали и нравственности – это </w:t>
            </w:r>
            <w:r w:rsidR="006E7F19"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</w:t>
            </w:r>
          </w:p>
        </w:tc>
        <w:tc>
          <w:tcPr>
            <w:tcW w:w="2268" w:type="dxa"/>
          </w:tcPr>
          <w:p w14:paraId="09EEA949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этика</w:t>
            </w:r>
          </w:p>
        </w:tc>
        <w:tc>
          <w:tcPr>
            <w:tcW w:w="1607" w:type="dxa"/>
          </w:tcPr>
          <w:p w14:paraId="7B99950B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УК-1.1</w:t>
            </w:r>
          </w:p>
          <w:p w14:paraId="23E0FD9C" w14:textId="38ADD1EA" w:rsidR="003C5E6B" w:rsidRPr="00874CC8" w:rsidRDefault="003C5E6B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Философия</w:t>
            </w:r>
          </w:p>
        </w:tc>
      </w:tr>
      <w:tr w:rsidR="00D257C7" w:rsidRPr="00874CC8" w14:paraId="6F0AB8ED" w14:textId="77777777" w:rsidTr="006905B8">
        <w:trPr>
          <w:trHeight w:val="20"/>
        </w:trPr>
        <w:tc>
          <w:tcPr>
            <w:tcW w:w="534" w:type="dxa"/>
            <w:vAlign w:val="center"/>
          </w:tcPr>
          <w:p w14:paraId="5C9B00B5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17701C3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D8B5FC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6E6D34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Вставьте пропущенное слово. </w:t>
            </w:r>
          </w:p>
          <w:p w14:paraId="504501AB" w14:textId="3A328B55" w:rsidR="00D257C7" w:rsidRPr="00874CC8" w:rsidRDefault="00D257C7" w:rsidP="006E7F19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Метод познания, согласно которому основой познания являются наблюдение и эксперимент, это: </w:t>
            </w:r>
            <w:r w:rsidR="006E7F19"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</w:t>
            </w:r>
          </w:p>
        </w:tc>
        <w:tc>
          <w:tcPr>
            <w:tcW w:w="2268" w:type="dxa"/>
          </w:tcPr>
          <w:p w14:paraId="025DEF04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эмпиризм</w:t>
            </w:r>
          </w:p>
        </w:tc>
        <w:tc>
          <w:tcPr>
            <w:tcW w:w="1607" w:type="dxa"/>
          </w:tcPr>
          <w:p w14:paraId="63622CE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УК-1.2</w:t>
            </w:r>
          </w:p>
          <w:p w14:paraId="68A72386" w14:textId="5028FF18" w:rsidR="003C5E6B" w:rsidRPr="00874CC8" w:rsidRDefault="003C5E6B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Философия</w:t>
            </w:r>
          </w:p>
        </w:tc>
      </w:tr>
      <w:tr w:rsidR="00D257C7" w:rsidRPr="00874CC8" w14:paraId="0F6DD20C" w14:textId="77777777" w:rsidTr="006905B8">
        <w:trPr>
          <w:trHeight w:val="20"/>
        </w:trPr>
        <w:tc>
          <w:tcPr>
            <w:tcW w:w="534" w:type="dxa"/>
            <w:vAlign w:val="center"/>
          </w:tcPr>
          <w:p w14:paraId="0965468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D4E4D48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FF7802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4FC061A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Напишите два пропущенных слова:</w:t>
            </w:r>
          </w:p>
          <w:p w14:paraId="7382D42E" w14:textId="3323DE42" w:rsidR="00D257C7" w:rsidRPr="00874CC8" w:rsidRDefault="00D257C7" w:rsidP="006E7F19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 xml:space="preserve">Онтология как раздел философии – это учение о </w:t>
            </w:r>
            <w:r w:rsidR="006E7F19"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а гносеология – это 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br/>
              <w:t xml:space="preserve">учение о </w:t>
            </w:r>
            <w:r w:rsidR="006E7F19"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</w:t>
            </w:r>
          </w:p>
        </w:tc>
        <w:tc>
          <w:tcPr>
            <w:tcW w:w="2268" w:type="dxa"/>
          </w:tcPr>
          <w:p w14:paraId="7D12E68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бытии, познании</w:t>
            </w:r>
          </w:p>
        </w:tc>
        <w:tc>
          <w:tcPr>
            <w:tcW w:w="1607" w:type="dxa"/>
          </w:tcPr>
          <w:p w14:paraId="3484C4C6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УК-1.2</w:t>
            </w:r>
          </w:p>
          <w:p w14:paraId="59222EE4" w14:textId="6FE3E774" w:rsidR="003C5E6B" w:rsidRPr="00874CC8" w:rsidRDefault="003C5E6B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Философия</w:t>
            </w:r>
          </w:p>
        </w:tc>
      </w:tr>
      <w:tr w:rsidR="00D257C7" w:rsidRPr="00874CC8" w14:paraId="7CBBA089" w14:textId="77777777" w:rsidTr="006905B8">
        <w:trPr>
          <w:trHeight w:val="20"/>
        </w:trPr>
        <w:tc>
          <w:tcPr>
            <w:tcW w:w="534" w:type="dxa"/>
            <w:vAlign w:val="center"/>
          </w:tcPr>
          <w:p w14:paraId="031FDB73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8326A05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11A383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5EB1382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Напишите два пропущенных слова: </w:t>
            </w:r>
          </w:p>
          <w:p w14:paraId="46583C4A" w14:textId="45511A4C" w:rsidR="00D257C7" w:rsidRPr="00874CC8" w:rsidRDefault="00D257C7" w:rsidP="006E7F19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Материя – это философская категория для обозначения объективной </w:t>
            </w:r>
            <w:r w:rsidR="006E7F19"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, которая дана человеку в его </w:t>
            </w:r>
            <w:r w:rsidR="006E7F19"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, но существует вне и независимо от них.</w:t>
            </w:r>
          </w:p>
        </w:tc>
        <w:tc>
          <w:tcPr>
            <w:tcW w:w="2268" w:type="dxa"/>
          </w:tcPr>
          <w:p w14:paraId="420DC976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реальности, ощущениях</w:t>
            </w:r>
          </w:p>
        </w:tc>
        <w:tc>
          <w:tcPr>
            <w:tcW w:w="1607" w:type="dxa"/>
          </w:tcPr>
          <w:p w14:paraId="6DD868E8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УК-1.1</w:t>
            </w:r>
          </w:p>
          <w:p w14:paraId="25F680E5" w14:textId="75D8730C" w:rsidR="003C5E6B" w:rsidRPr="00874CC8" w:rsidRDefault="003C5E6B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Философия</w:t>
            </w:r>
          </w:p>
        </w:tc>
      </w:tr>
      <w:tr w:rsidR="00D257C7" w:rsidRPr="00874CC8" w14:paraId="4CD03945" w14:textId="77777777" w:rsidTr="006905B8">
        <w:trPr>
          <w:trHeight w:val="20"/>
        </w:trPr>
        <w:tc>
          <w:tcPr>
            <w:tcW w:w="534" w:type="dxa"/>
            <w:vAlign w:val="center"/>
          </w:tcPr>
          <w:p w14:paraId="450AB5A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6E8D59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D57B61C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8F2345A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Напишите два пропущенных слова: </w:t>
            </w:r>
          </w:p>
          <w:p w14:paraId="5ECF34FD" w14:textId="1F65E417" w:rsidR="00D257C7" w:rsidRPr="00874CC8" w:rsidRDefault="00D257C7" w:rsidP="006E7F19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Объективная истина – это такое содержание знания, которое соответствует </w:t>
            </w:r>
            <w:r w:rsidR="006E7F19"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и не зависит от </w:t>
            </w:r>
            <w:r w:rsidR="006E7F19"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(ни от человека, ни от человечества).</w:t>
            </w:r>
          </w:p>
        </w:tc>
        <w:tc>
          <w:tcPr>
            <w:tcW w:w="2268" w:type="dxa"/>
          </w:tcPr>
          <w:p w14:paraId="4E30B50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объекту, субъекта</w:t>
            </w:r>
          </w:p>
        </w:tc>
        <w:tc>
          <w:tcPr>
            <w:tcW w:w="1607" w:type="dxa"/>
          </w:tcPr>
          <w:p w14:paraId="73C7E357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УК-1.4</w:t>
            </w:r>
          </w:p>
          <w:p w14:paraId="3D9D0B88" w14:textId="46848728" w:rsidR="003C5E6B" w:rsidRPr="00874CC8" w:rsidRDefault="003C5E6B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Философия</w:t>
            </w:r>
          </w:p>
        </w:tc>
      </w:tr>
      <w:tr w:rsidR="00D257C7" w:rsidRPr="00874CC8" w14:paraId="52FEEDC7" w14:textId="77777777" w:rsidTr="006905B8">
        <w:trPr>
          <w:trHeight w:val="20"/>
        </w:trPr>
        <w:tc>
          <w:tcPr>
            <w:tcW w:w="534" w:type="dxa"/>
            <w:vAlign w:val="center"/>
          </w:tcPr>
          <w:p w14:paraId="6B31F63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6C06AC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ECC843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6F8456A" w14:textId="1E1518CE" w:rsidR="00D257C7" w:rsidRPr="00874CC8" w:rsidRDefault="00D257C7" w:rsidP="006E7F19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Главная идея онтологии (учения о бытии) Гегеля – отождествление бытия и мышления. В результате данного отождествления Гегель выводит особое философское понятие — «</w:t>
            </w:r>
            <w:r w:rsidR="006E7F19"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 …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».</w:t>
            </w:r>
          </w:p>
        </w:tc>
        <w:tc>
          <w:tcPr>
            <w:tcW w:w="2268" w:type="dxa"/>
          </w:tcPr>
          <w:p w14:paraId="4D8B9F6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абсолютная идея</w:t>
            </w:r>
          </w:p>
        </w:tc>
        <w:tc>
          <w:tcPr>
            <w:tcW w:w="1607" w:type="dxa"/>
          </w:tcPr>
          <w:p w14:paraId="2C10BABC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УК-1.2</w:t>
            </w:r>
          </w:p>
          <w:p w14:paraId="006F9049" w14:textId="64E210CE" w:rsidR="003C5E6B" w:rsidRPr="00874CC8" w:rsidRDefault="003C5E6B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Философия</w:t>
            </w:r>
          </w:p>
        </w:tc>
      </w:tr>
      <w:tr w:rsidR="00D257C7" w:rsidRPr="00874CC8" w14:paraId="22476ECD" w14:textId="77777777" w:rsidTr="006905B8">
        <w:trPr>
          <w:trHeight w:val="20"/>
        </w:trPr>
        <w:tc>
          <w:tcPr>
            <w:tcW w:w="534" w:type="dxa"/>
            <w:vAlign w:val="center"/>
          </w:tcPr>
          <w:p w14:paraId="18F4BA0C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F9219A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22EE02F7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FF490A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Определите, какой из трех основных законов диалектики следует применить для понимания отношений России с западными странами в условиях специальной военной операции, проводимой Россией.</w:t>
            </w:r>
          </w:p>
        </w:tc>
        <w:tc>
          <w:tcPr>
            <w:tcW w:w="2268" w:type="dxa"/>
          </w:tcPr>
          <w:p w14:paraId="045F199D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Закон единства и борьбы противоположностей</w:t>
            </w:r>
          </w:p>
        </w:tc>
        <w:tc>
          <w:tcPr>
            <w:tcW w:w="1607" w:type="dxa"/>
          </w:tcPr>
          <w:p w14:paraId="6F2FE43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УК-1.2</w:t>
            </w:r>
          </w:p>
          <w:p w14:paraId="4F664A91" w14:textId="2EA57355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Философия</w:t>
            </w:r>
          </w:p>
        </w:tc>
      </w:tr>
      <w:tr w:rsidR="00D257C7" w:rsidRPr="00874CC8" w14:paraId="2B7F3844" w14:textId="77777777" w:rsidTr="006905B8">
        <w:trPr>
          <w:trHeight w:val="20"/>
        </w:trPr>
        <w:tc>
          <w:tcPr>
            <w:tcW w:w="534" w:type="dxa"/>
            <w:vAlign w:val="center"/>
          </w:tcPr>
          <w:p w14:paraId="297264F2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49773C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 xml:space="preserve">Прочитайте текст и запишите ответ </w:t>
            </w:r>
          </w:p>
          <w:p w14:paraId="6141674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2524857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Напишите термин, соответствующий данному определению:</w:t>
            </w:r>
          </w:p>
          <w:p w14:paraId="0520B1D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«Процедура подтверждения соответствия продукции установленным требованиям, осуществляемая независимой организацией»</w:t>
            </w:r>
          </w:p>
        </w:tc>
        <w:tc>
          <w:tcPr>
            <w:tcW w:w="2268" w:type="dxa"/>
          </w:tcPr>
          <w:p w14:paraId="52538B3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Сертификация продукции</w:t>
            </w:r>
          </w:p>
        </w:tc>
        <w:tc>
          <w:tcPr>
            <w:tcW w:w="1607" w:type="dxa"/>
          </w:tcPr>
          <w:p w14:paraId="1C810CA7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УК-2.6</w:t>
            </w:r>
          </w:p>
          <w:p w14:paraId="6A110F27" w14:textId="2FD98047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D257C7" w:rsidRPr="00874CC8" w14:paraId="55866DCE" w14:textId="77777777" w:rsidTr="006905B8">
        <w:trPr>
          <w:trHeight w:val="20"/>
        </w:trPr>
        <w:tc>
          <w:tcPr>
            <w:tcW w:w="534" w:type="dxa"/>
            <w:vAlign w:val="center"/>
          </w:tcPr>
          <w:p w14:paraId="4A9E4E29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629635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 xml:space="preserve">Прочитайте текст и запишите ответ </w:t>
            </w:r>
          </w:p>
          <w:p w14:paraId="6CD508B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3BD892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Что понимается под определением: «Совокупность операций по измерению, испытанию и оценке характеристик продукции для подтверждения соответствия установленным требованиям»?</w:t>
            </w:r>
          </w:p>
        </w:tc>
        <w:tc>
          <w:tcPr>
            <w:tcW w:w="2268" w:type="dxa"/>
          </w:tcPr>
          <w:p w14:paraId="5943DACF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Контроль качества продукции</w:t>
            </w:r>
          </w:p>
        </w:tc>
        <w:tc>
          <w:tcPr>
            <w:tcW w:w="1607" w:type="dxa"/>
          </w:tcPr>
          <w:p w14:paraId="202C9537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УК-2.4</w:t>
            </w:r>
          </w:p>
          <w:p w14:paraId="1B2E2D24" w14:textId="57A65EFB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D257C7" w:rsidRPr="00874CC8" w14:paraId="36F289E6" w14:textId="77777777" w:rsidTr="006905B8">
        <w:trPr>
          <w:trHeight w:val="20"/>
        </w:trPr>
        <w:tc>
          <w:tcPr>
            <w:tcW w:w="534" w:type="dxa"/>
            <w:vAlign w:val="center"/>
          </w:tcPr>
          <w:p w14:paraId="212F6CBA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36ADCD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25A6B93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</w:pPr>
          </w:p>
          <w:p w14:paraId="081D152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Картинная плоскость располагается по отношению к главному лучу зрения ……..</w:t>
            </w:r>
          </w:p>
        </w:tc>
        <w:tc>
          <w:tcPr>
            <w:tcW w:w="2268" w:type="dxa"/>
          </w:tcPr>
          <w:p w14:paraId="5EC24C24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перпендикулярно</w:t>
            </w:r>
          </w:p>
        </w:tc>
        <w:tc>
          <w:tcPr>
            <w:tcW w:w="1607" w:type="dxa"/>
          </w:tcPr>
          <w:p w14:paraId="6D0E94B4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УК-2.4</w:t>
            </w:r>
          </w:p>
          <w:p w14:paraId="5EEFF763" w14:textId="29C09E59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Инженерная графика</w:t>
            </w:r>
          </w:p>
        </w:tc>
      </w:tr>
      <w:tr w:rsidR="00D257C7" w:rsidRPr="00874CC8" w14:paraId="417E2598" w14:textId="77777777" w:rsidTr="006905B8">
        <w:trPr>
          <w:trHeight w:val="20"/>
        </w:trPr>
        <w:tc>
          <w:tcPr>
            <w:tcW w:w="534" w:type="dxa"/>
            <w:vAlign w:val="center"/>
          </w:tcPr>
          <w:p w14:paraId="11A11CD7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CDC273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Прочитайте текст и запишите ответ</w:t>
            </w:r>
          </w:p>
          <w:p w14:paraId="54DA45C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4B3851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Перспективы вертикальных прямых будут на картине……</w:t>
            </w:r>
          </w:p>
        </w:tc>
        <w:tc>
          <w:tcPr>
            <w:tcW w:w="2268" w:type="dxa"/>
          </w:tcPr>
          <w:p w14:paraId="060573C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вертикальны</w:t>
            </w:r>
          </w:p>
        </w:tc>
        <w:tc>
          <w:tcPr>
            <w:tcW w:w="1607" w:type="dxa"/>
          </w:tcPr>
          <w:p w14:paraId="3E567923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УК-2.4</w:t>
            </w:r>
          </w:p>
          <w:p w14:paraId="1A36C05B" w14:textId="18678B1E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Инженерная графика</w:t>
            </w:r>
          </w:p>
        </w:tc>
      </w:tr>
      <w:tr w:rsidR="00D257C7" w:rsidRPr="00874CC8" w14:paraId="158CCD78" w14:textId="77777777" w:rsidTr="006905B8">
        <w:trPr>
          <w:trHeight w:val="20"/>
        </w:trPr>
        <w:tc>
          <w:tcPr>
            <w:tcW w:w="534" w:type="dxa"/>
            <w:vAlign w:val="center"/>
          </w:tcPr>
          <w:p w14:paraId="1F751D73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AF7877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 xml:space="preserve">Прочитайте текст и запишите ответ </w:t>
            </w:r>
          </w:p>
          <w:p w14:paraId="3514AD0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53EECC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Напишите термин, соответствующий данному определению:</w:t>
            </w:r>
          </w:p>
          <w:p w14:paraId="0A0ED5E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«Нормативный документ, утвержденный соответствующим органом, в котором утверждаются общие принципы, нормы и характеристики для продукции, работ или услуг, причем данные правила устанавливаются для добровольного многократного использования».</w:t>
            </w:r>
          </w:p>
        </w:tc>
        <w:tc>
          <w:tcPr>
            <w:tcW w:w="2268" w:type="dxa"/>
          </w:tcPr>
          <w:p w14:paraId="7630D48F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Стандарт</w:t>
            </w:r>
          </w:p>
        </w:tc>
        <w:tc>
          <w:tcPr>
            <w:tcW w:w="1607" w:type="dxa"/>
          </w:tcPr>
          <w:p w14:paraId="50DD4B84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УК-2.1</w:t>
            </w:r>
          </w:p>
          <w:p w14:paraId="4A576364" w14:textId="7EEAA6C5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D257C7" w:rsidRPr="00874CC8" w14:paraId="24D26485" w14:textId="77777777" w:rsidTr="006905B8">
        <w:trPr>
          <w:trHeight w:val="20"/>
        </w:trPr>
        <w:tc>
          <w:tcPr>
            <w:tcW w:w="534" w:type="dxa"/>
            <w:vAlign w:val="center"/>
          </w:tcPr>
          <w:p w14:paraId="55B33BC6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8090A3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6DD9164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C37794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Собственная … предмета — это неосвещенная часть поверхности предмета</w:t>
            </w:r>
          </w:p>
        </w:tc>
        <w:tc>
          <w:tcPr>
            <w:tcW w:w="2268" w:type="dxa"/>
          </w:tcPr>
          <w:p w14:paraId="37348584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тень</w:t>
            </w:r>
          </w:p>
        </w:tc>
        <w:tc>
          <w:tcPr>
            <w:tcW w:w="1607" w:type="dxa"/>
          </w:tcPr>
          <w:p w14:paraId="01DD960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УК-2.4</w:t>
            </w:r>
          </w:p>
          <w:p w14:paraId="74F2E1EE" w14:textId="23663A14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Инженерная графика</w:t>
            </w:r>
          </w:p>
        </w:tc>
      </w:tr>
      <w:tr w:rsidR="00D257C7" w:rsidRPr="00874CC8" w14:paraId="06B5659C" w14:textId="77777777" w:rsidTr="006905B8">
        <w:trPr>
          <w:trHeight w:val="20"/>
        </w:trPr>
        <w:tc>
          <w:tcPr>
            <w:tcW w:w="534" w:type="dxa"/>
            <w:vAlign w:val="center"/>
          </w:tcPr>
          <w:p w14:paraId="3666FBF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7DBF3D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3C25534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EF9513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 изометрическая проекция — это проекция, у которой коэффициенты искажения по всем трем осям равны, а углы между аксонометрическими осями составляют 120 градусов. Изометрическая проекция получается с помощью параллельного проецирования.</w:t>
            </w:r>
          </w:p>
        </w:tc>
        <w:tc>
          <w:tcPr>
            <w:tcW w:w="2268" w:type="dxa"/>
          </w:tcPr>
          <w:p w14:paraId="3DACA2B0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Прямоугольная</w:t>
            </w:r>
          </w:p>
        </w:tc>
        <w:tc>
          <w:tcPr>
            <w:tcW w:w="1607" w:type="dxa"/>
          </w:tcPr>
          <w:p w14:paraId="7D595BD4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УК-2.4</w:t>
            </w:r>
          </w:p>
          <w:p w14:paraId="22EA0458" w14:textId="7E8BFF5F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Инженерная графика</w:t>
            </w:r>
          </w:p>
        </w:tc>
      </w:tr>
      <w:tr w:rsidR="00D257C7" w:rsidRPr="00874CC8" w14:paraId="2C2DB4E5" w14:textId="77777777" w:rsidTr="006905B8">
        <w:trPr>
          <w:trHeight w:val="20"/>
        </w:trPr>
        <w:tc>
          <w:tcPr>
            <w:tcW w:w="534" w:type="dxa"/>
            <w:vAlign w:val="center"/>
          </w:tcPr>
          <w:p w14:paraId="7807C9A4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DCF8CB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7E56374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C94514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 плоскость проекций — одна из трёх взаимно перпендикулярных плоскостей, используемых в начертательной геометрии для изображения геометрических объектов. Эта плоскость расположена горизонтально, например, параллельно земле или полу. Проекция предмета на неё называется горизонтальной проекцией</w:t>
            </w:r>
          </w:p>
        </w:tc>
        <w:tc>
          <w:tcPr>
            <w:tcW w:w="2268" w:type="dxa"/>
          </w:tcPr>
          <w:p w14:paraId="70FDDAC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Горизонтальная</w:t>
            </w:r>
          </w:p>
        </w:tc>
        <w:tc>
          <w:tcPr>
            <w:tcW w:w="1607" w:type="dxa"/>
          </w:tcPr>
          <w:p w14:paraId="7246DA46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УК-2.4</w:t>
            </w:r>
          </w:p>
          <w:p w14:paraId="55BF6FB7" w14:textId="0F3EC117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Инженерная графика</w:t>
            </w:r>
          </w:p>
        </w:tc>
      </w:tr>
      <w:tr w:rsidR="00D257C7" w:rsidRPr="00874CC8" w14:paraId="4C0C0CF5" w14:textId="77777777" w:rsidTr="006905B8">
        <w:trPr>
          <w:trHeight w:val="20"/>
        </w:trPr>
        <w:tc>
          <w:tcPr>
            <w:tcW w:w="534" w:type="dxa"/>
            <w:vAlign w:val="center"/>
          </w:tcPr>
          <w:p w14:paraId="708180DE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339B00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 xml:space="preserve">Прочитайте текст и запишите развернутый ответ </w:t>
            </w:r>
          </w:p>
          <w:p w14:paraId="472294E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4B6F04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Напишите пропущенные слова:</w:t>
            </w:r>
          </w:p>
          <w:p w14:paraId="492DB56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 процедуре сертификации участвует три стороны.</w:t>
            </w:r>
          </w:p>
          <w:p w14:paraId="79942A4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Первая сторона - … продукции.</w:t>
            </w:r>
          </w:p>
          <w:p w14:paraId="44277A3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Вторая сторона - … продукции.</w:t>
            </w:r>
          </w:p>
          <w:p w14:paraId="3987F99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Третья сторона - независимый от первой и второй стороны ….</w:t>
            </w:r>
          </w:p>
        </w:tc>
        <w:tc>
          <w:tcPr>
            <w:tcW w:w="2268" w:type="dxa"/>
          </w:tcPr>
          <w:p w14:paraId="307E70B1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изготовитель, потребитель, орган сертификации</w:t>
            </w:r>
          </w:p>
        </w:tc>
        <w:tc>
          <w:tcPr>
            <w:tcW w:w="1607" w:type="dxa"/>
          </w:tcPr>
          <w:p w14:paraId="7C7CAA7E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УК-2.5</w:t>
            </w:r>
          </w:p>
          <w:p w14:paraId="7DB60C8A" w14:textId="30A613FA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D257C7" w:rsidRPr="00874CC8" w14:paraId="5A83F172" w14:textId="77777777" w:rsidTr="006905B8">
        <w:trPr>
          <w:trHeight w:val="20"/>
        </w:trPr>
        <w:tc>
          <w:tcPr>
            <w:tcW w:w="534" w:type="dxa"/>
            <w:vAlign w:val="center"/>
          </w:tcPr>
          <w:p w14:paraId="0559F28B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6BA624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 xml:space="preserve">Прочитайте текст и запишите развернутый ответ </w:t>
            </w:r>
          </w:p>
          <w:p w14:paraId="175A6A2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2A76B3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Напишите пропущенные слова:</w:t>
            </w:r>
          </w:p>
          <w:p w14:paraId="6BC9831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Государство в лице законодательной власти 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устанавливает …, … и … ответственность за ввод в обращение недоброкачественной продукции, а также определяет основные обязательные требования характеристик продукции в целом и отдельным ее параметрам.</w:t>
            </w:r>
          </w:p>
        </w:tc>
        <w:tc>
          <w:tcPr>
            <w:tcW w:w="2268" w:type="dxa"/>
          </w:tcPr>
          <w:p w14:paraId="2CB6B5D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юридическую, административную, гражданскую</w:t>
            </w:r>
          </w:p>
        </w:tc>
        <w:tc>
          <w:tcPr>
            <w:tcW w:w="1607" w:type="dxa"/>
          </w:tcPr>
          <w:p w14:paraId="35B82A2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УК-2.4</w:t>
            </w:r>
          </w:p>
          <w:p w14:paraId="786BCC27" w14:textId="53C505F8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 xml:space="preserve">Основы метрологии, стандартизации, сертификации и контроля </w:t>
            </w:r>
            <w:r w:rsidRPr="00874CC8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качества</w:t>
            </w:r>
          </w:p>
        </w:tc>
      </w:tr>
      <w:tr w:rsidR="00D257C7" w:rsidRPr="00874CC8" w14:paraId="76493232" w14:textId="77777777" w:rsidTr="006905B8">
        <w:trPr>
          <w:trHeight w:val="20"/>
        </w:trPr>
        <w:tc>
          <w:tcPr>
            <w:tcW w:w="534" w:type="dxa"/>
            <w:vAlign w:val="center"/>
          </w:tcPr>
          <w:p w14:paraId="12D2973B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4006CB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0F58018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E4039D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Склонность к работе, связанной с обработкой систематизацией информации, предоставленной в виде условных знаков, цифр, формул, текстов (ведение документации, расчеты), такой тип личности называется</w:t>
            </w:r>
          </w:p>
        </w:tc>
        <w:tc>
          <w:tcPr>
            <w:tcW w:w="2268" w:type="dxa"/>
          </w:tcPr>
          <w:p w14:paraId="40F8C39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офисный</w:t>
            </w:r>
          </w:p>
        </w:tc>
        <w:tc>
          <w:tcPr>
            <w:tcW w:w="1607" w:type="dxa"/>
          </w:tcPr>
          <w:p w14:paraId="13747EE8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УК-3.1</w:t>
            </w:r>
          </w:p>
          <w:p w14:paraId="2274CF80" w14:textId="08A12871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02EA534C" w14:textId="77777777" w:rsidTr="006905B8">
        <w:trPr>
          <w:trHeight w:val="20"/>
        </w:trPr>
        <w:tc>
          <w:tcPr>
            <w:tcW w:w="534" w:type="dxa"/>
            <w:vAlign w:val="center"/>
          </w:tcPr>
          <w:p w14:paraId="71179A0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17DE88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464E23A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EB9FE9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 — это наука об обществе, о законах строения, функционирования, изменения и развития как общества в целом, так и отдельных его систем, и подсистем вплоть до малых групп</w:t>
            </w:r>
          </w:p>
        </w:tc>
        <w:tc>
          <w:tcPr>
            <w:tcW w:w="2268" w:type="dxa"/>
          </w:tcPr>
          <w:p w14:paraId="00684FDB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социология</w:t>
            </w:r>
          </w:p>
        </w:tc>
        <w:tc>
          <w:tcPr>
            <w:tcW w:w="1607" w:type="dxa"/>
          </w:tcPr>
          <w:p w14:paraId="6EFC2112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УК-3.1</w:t>
            </w:r>
          </w:p>
          <w:p w14:paraId="3CCC411A" w14:textId="451492AD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523D9B8F" w14:textId="77777777" w:rsidTr="006905B8">
        <w:trPr>
          <w:trHeight w:val="20"/>
        </w:trPr>
        <w:tc>
          <w:tcPr>
            <w:tcW w:w="534" w:type="dxa"/>
            <w:vAlign w:val="center"/>
          </w:tcPr>
          <w:p w14:paraId="728A4C1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E962B7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220EFAB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3B4B03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 — это социальный институт, представленный во всех обществах, объединяющий людей в группы, чтобы те смогли сообща растить и воспитывать детей</w:t>
            </w:r>
          </w:p>
        </w:tc>
        <w:tc>
          <w:tcPr>
            <w:tcW w:w="2268" w:type="dxa"/>
          </w:tcPr>
          <w:p w14:paraId="35DA2718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семья</w:t>
            </w:r>
          </w:p>
        </w:tc>
        <w:tc>
          <w:tcPr>
            <w:tcW w:w="1607" w:type="dxa"/>
          </w:tcPr>
          <w:p w14:paraId="617EB5B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УК-3.2</w:t>
            </w:r>
          </w:p>
          <w:p w14:paraId="0D1AA521" w14:textId="0AA65974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5516388D" w14:textId="77777777" w:rsidTr="006905B8">
        <w:trPr>
          <w:trHeight w:val="20"/>
        </w:trPr>
        <w:tc>
          <w:tcPr>
            <w:tcW w:w="534" w:type="dxa"/>
            <w:vAlign w:val="center"/>
          </w:tcPr>
          <w:p w14:paraId="20859C1C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0C2ABD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074871B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13F3BF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 называется устойчивая совокупность людей (групп людей) или организаций, которые выполняют определенные общественные функции, следуя принятым в обществе нормам, правилам или стандартам поведения?</w:t>
            </w:r>
          </w:p>
        </w:tc>
        <w:tc>
          <w:tcPr>
            <w:tcW w:w="2268" w:type="dxa"/>
          </w:tcPr>
          <w:p w14:paraId="71EB6ACF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социальный институт</w:t>
            </w:r>
          </w:p>
        </w:tc>
        <w:tc>
          <w:tcPr>
            <w:tcW w:w="1607" w:type="dxa"/>
          </w:tcPr>
          <w:p w14:paraId="0FA16F20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УК-3.2</w:t>
            </w:r>
          </w:p>
          <w:p w14:paraId="6F6D745E" w14:textId="216AA39E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77D24338" w14:textId="77777777" w:rsidTr="006905B8">
        <w:trPr>
          <w:trHeight w:val="20"/>
        </w:trPr>
        <w:tc>
          <w:tcPr>
            <w:tcW w:w="534" w:type="dxa"/>
            <w:vAlign w:val="center"/>
          </w:tcPr>
          <w:p w14:paraId="5084638C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1EBC20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4C7F946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C09AF1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Доброжелательность, готовность к сотрудничеству, поддержка и оказание помощи тем, кого охватывает категория «мы» — это …</w:t>
            </w:r>
          </w:p>
          <w:p w14:paraId="556C4786" w14:textId="689BCCB8" w:rsidR="006E7F19" w:rsidRPr="00874CC8" w:rsidRDefault="006E7F19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2268" w:type="dxa"/>
          </w:tcPr>
          <w:p w14:paraId="3600BAF1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Солидарность</w:t>
            </w:r>
          </w:p>
        </w:tc>
        <w:tc>
          <w:tcPr>
            <w:tcW w:w="1607" w:type="dxa"/>
          </w:tcPr>
          <w:p w14:paraId="54EA0191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УК-3.4</w:t>
            </w:r>
          </w:p>
          <w:p w14:paraId="55109288" w14:textId="074A0C33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25CD528F" w14:textId="77777777" w:rsidTr="006905B8">
        <w:trPr>
          <w:trHeight w:val="20"/>
        </w:trPr>
        <w:tc>
          <w:tcPr>
            <w:tcW w:w="534" w:type="dxa"/>
            <w:vAlign w:val="center"/>
          </w:tcPr>
          <w:p w14:paraId="5869B70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AA0435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2145383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78AE30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Своеобразный образ жизни — комплекс правил, идей и устройств, характерный для городских жителей — это …</w:t>
            </w:r>
          </w:p>
        </w:tc>
        <w:tc>
          <w:tcPr>
            <w:tcW w:w="2268" w:type="dxa"/>
          </w:tcPr>
          <w:p w14:paraId="2635960F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Урбанизм</w:t>
            </w:r>
          </w:p>
        </w:tc>
        <w:tc>
          <w:tcPr>
            <w:tcW w:w="1607" w:type="dxa"/>
          </w:tcPr>
          <w:p w14:paraId="5FF10690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УК-3.4</w:t>
            </w:r>
          </w:p>
          <w:p w14:paraId="70CA8E98" w14:textId="31F6FEE5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4B3209ED" w14:textId="77777777" w:rsidTr="006905B8">
        <w:trPr>
          <w:trHeight w:val="20"/>
        </w:trPr>
        <w:tc>
          <w:tcPr>
            <w:tcW w:w="534" w:type="dxa"/>
            <w:vAlign w:val="center"/>
          </w:tcPr>
          <w:p w14:paraId="50E4FCC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BC3684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1283D51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8E69BEE" w14:textId="77777777" w:rsidR="00D257C7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Метод сбора первичной информации о социальных явлениях и процессах через непосредственное или опосредственное общение с людьми — …</w:t>
            </w:r>
          </w:p>
          <w:p w14:paraId="6692ABD8" w14:textId="19414AFD" w:rsidR="00874CC8" w:rsidRPr="00874CC8" w:rsidRDefault="00874CC8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2268" w:type="dxa"/>
          </w:tcPr>
          <w:p w14:paraId="23D76B2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Опрос</w:t>
            </w:r>
          </w:p>
        </w:tc>
        <w:tc>
          <w:tcPr>
            <w:tcW w:w="1607" w:type="dxa"/>
          </w:tcPr>
          <w:p w14:paraId="0C439F7D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УК-3.3</w:t>
            </w:r>
          </w:p>
          <w:p w14:paraId="1A37011A" w14:textId="6DBA4457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7B46883B" w14:textId="77777777" w:rsidTr="006905B8">
        <w:trPr>
          <w:trHeight w:val="20"/>
        </w:trPr>
        <w:tc>
          <w:tcPr>
            <w:tcW w:w="534" w:type="dxa"/>
            <w:vAlign w:val="center"/>
          </w:tcPr>
          <w:p w14:paraId="59B3ADE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D224FF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 xml:space="preserve">Прочитайте текст и запишите ответ </w:t>
            </w:r>
          </w:p>
          <w:p w14:paraId="08630F5A" w14:textId="77777777" w:rsidR="00D257C7" w:rsidRPr="00E42D0A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0"/>
                <w:lang w:bidi="ar-SA"/>
              </w:rPr>
            </w:pPr>
          </w:p>
          <w:p w14:paraId="5B50A7E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 каком типе общества информационные и коммуникационные технологии играют центральную роль в жизни людей?</w:t>
            </w:r>
          </w:p>
        </w:tc>
        <w:tc>
          <w:tcPr>
            <w:tcW w:w="2268" w:type="dxa"/>
          </w:tcPr>
          <w:p w14:paraId="4045B882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Цифровом</w:t>
            </w:r>
          </w:p>
        </w:tc>
        <w:tc>
          <w:tcPr>
            <w:tcW w:w="1607" w:type="dxa"/>
          </w:tcPr>
          <w:p w14:paraId="4E9C08B0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УК-3.4</w:t>
            </w:r>
          </w:p>
          <w:p w14:paraId="4DC43588" w14:textId="07ADAF70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Социология и психология</w:t>
            </w:r>
          </w:p>
        </w:tc>
      </w:tr>
      <w:tr w:rsidR="00D257C7" w:rsidRPr="00874CC8" w14:paraId="68286928" w14:textId="77777777" w:rsidTr="006905B8">
        <w:trPr>
          <w:trHeight w:val="20"/>
        </w:trPr>
        <w:tc>
          <w:tcPr>
            <w:tcW w:w="534" w:type="dxa"/>
            <w:vAlign w:val="center"/>
          </w:tcPr>
          <w:p w14:paraId="5BE539D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3E9CC0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 xml:space="preserve">Прочитайте текст и запишите развернутый ответ </w:t>
            </w:r>
          </w:p>
          <w:p w14:paraId="3B43C104" w14:textId="77777777" w:rsidR="00D257C7" w:rsidRPr="00E42D0A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0"/>
                <w:lang w:bidi="ar-SA"/>
              </w:rPr>
            </w:pPr>
          </w:p>
          <w:p w14:paraId="315085F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Назовите способы осуществления социального контроля</w:t>
            </w:r>
          </w:p>
        </w:tc>
        <w:tc>
          <w:tcPr>
            <w:tcW w:w="2268" w:type="dxa"/>
          </w:tcPr>
          <w:p w14:paraId="792FB0C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групповое давление, принуждение</w:t>
            </w:r>
          </w:p>
        </w:tc>
        <w:tc>
          <w:tcPr>
            <w:tcW w:w="1607" w:type="dxa"/>
          </w:tcPr>
          <w:p w14:paraId="73FA9AB1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УК-3.4</w:t>
            </w:r>
          </w:p>
          <w:p w14:paraId="359D21DA" w14:textId="24947161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093313EB" w14:textId="77777777" w:rsidTr="006905B8">
        <w:trPr>
          <w:trHeight w:val="20"/>
        </w:trPr>
        <w:tc>
          <w:tcPr>
            <w:tcW w:w="534" w:type="dxa"/>
            <w:vAlign w:val="center"/>
          </w:tcPr>
          <w:p w14:paraId="71570FE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408F73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 xml:space="preserve">Прочитайте текст и запишите развернутый ответ </w:t>
            </w:r>
          </w:p>
          <w:p w14:paraId="5701CA88" w14:textId="77777777" w:rsidR="00D257C7" w:rsidRPr="00E42D0A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0"/>
                <w:lang w:bidi="ar-SA"/>
              </w:rPr>
            </w:pPr>
          </w:p>
          <w:p w14:paraId="7AC3A86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Что в структуре социального конфликта является источником конфликта?</w:t>
            </w:r>
          </w:p>
        </w:tc>
        <w:tc>
          <w:tcPr>
            <w:tcW w:w="2268" w:type="dxa"/>
          </w:tcPr>
          <w:p w14:paraId="3F20984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противоречие</w:t>
            </w:r>
          </w:p>
        </w:tc>
        <w:tc>
          <w:tcPr>
            <w:tcW w:w="1607" w:type="dxa"/>
          </w:tcPr>
          <w:p w14:paraId="08213316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УК-3.4</w:t>
            </w:r>
          </w:p>
          <w:p w14:paraId="607F281F" w14:textId="427A7535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177E1519" w14:textId="77777777" w:rsidTr="006905B8">
        <w:trPr>
          <w:trHeight w:val="20"/>
        </w:trPr>
        <w:tc>
          <w:tcPr>
            <w:tcW w:w="534" w:type="dxa"/>
            <w:vAlign w:val="center"/>
          </w:tcPr>
          <w:p w14:paraId="078FCC02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2920D98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282041C8" w14:textId="77777777" w:rsidR="00D257C7" w:rsidRPr="00E42D0A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sz w:val="20"/>
                <w:lang w:bidi="ar-SA"/>
              </w:rPr>
            </w:pPr>
          </w:p>
          <w:p w14:paraId="78886D0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Дополните предложение: </w:t>
            </w:r>
          </w:p>
          <w:p w14:paraId="24CB511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 xml:space="preserve">Every engineering material possesses certain properties or characteristics which can be found by … </w:t>
            </w:r>
          </w:p>
        </w:tc>
        <w:tc>
          <w:tcPr>
            <w:tcW w:w="2268" w:type="dxa"/>
          </w:tcPr>
          <w:p w14:paraId="26F23446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experiment</w:t>
            </w:r>
          </w:p>
        </w:tc>
        <w:tc>
          <w:tcPr>
            <w:tcW w:w="1607" w:type="dxa"/>
          </w:tcPr>
          <w:p w14:paraId="4E444276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УК-4.1</w:t>
            </w:r>
          </w:p>
          <w:p w14:paraId="34CC2A43" w14:textId="3A4F4C26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Иностранный язык</w:t>
            </w:r>
          </w:p>
        </w:tc>
      </w:tr>
      <w:tr w:rsidR="00D257C7" w:rsidRPr="00874CC8" w14:paraId="49D8ED73" w14:textId="77777777" w:rsidTr="006905B8">
        <w:trPr>
          <w:trHeight w:val="20"/>
        </w:trPr>
        <w:tc>
          <w:tcPr>
            <w:tcW w:w="534" w:type="dxa"/>
            <w:vAlign w:val="center"/>
          </w:tcPr>
          <w:p w14:paraId="5AFC21DE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5AC2DEC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96A7C46" w14:textId="77777777" w:rsidR="00D257C7" w:rsidRPr="00E42D0A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0"/>
                <w:lang w:bidi="ar-SA"/>
              </w:rPr>
            </w:pPr>
          </w:p>
          <w:p w14:paraId="552E2C1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Переведите предложение с английского на русский язык:</w:t>
            </w:r>
          </w:p>
          <w:p w14:paraId="675F7EE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to make a discovery</w:t>
            </w:r>
          </w:p>
        </w:tc>
        <w:tc>
          <w:tcPr>
            <w:tcW w:w="2268" w:type="dxa"/>
          </w:tcPr>
          <w:p w14:paraId="5594FF85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делать открытие</w:t>
            </w:r>
          </w:p>
        </w:tc>
        <w:tc>
          <w:tcPr>
            <w:tcW w:w="1607" w:type="dxa"/>
            <w:shd w:val="clear" w:color="auto" w:fill="auto"/>
          </w:tcPr>
          <w:p w14:paraId="6B9F3E72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УК-4.1</w:t>
            </w:r>
          </w:p>
          <w:p w14:paraId="501B7EB6" w14:textId="58D1C386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Иностранный язык</w:t>
            </w:r>
          </w:p>
        </w:tc>
      </w:tr>
      <w:tr w:rsidR="00D257C7" w:rsidRPr="00874CC8" w14:paraId="5F7DB312" w14:textId="77777777" w:rsidTr="006905B8">
        <w:trPr>
          <w:trHeight w:val="20"/>
        </w:trPr>
        <w:tc>
          <w:tcPr>
            <w:tcW w:w="534" w:type="dxa"/>
            <w:vAlign w:val="center"/>
          </w:tcPr>
          <w:p w14:paraId="221A2CB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133584D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9CF75AA" w14:textId="77777777" w:rsidR="00D257C7" w:rsidRPr="00E42D0A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0"/>
                <w:lang w:bidi="ar-SA"/>
              </w:rPr>
            </w:pPr>
          </w:p>
          <w:p w14:paraId="76E1BF9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Переведите предложение с английского на русский язык:</w:t>
            </w:r>
          </w:p>
          <w:p w14:paraId="4D80E77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to apply scientific knowledge</w:t>
            </w:r>
          </w:p>
        </w:tc>
        <w:tc>
          <w:tcPr>
            <w:tcW w:w="2268" w:type="dxa"/>
          </w:tcPr>
          <w:p w14:paraId="653C9CC4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применять научные знания</w:t>
            </w:r>
          </w:p>
        </w:tc>
        <w:tc>
          <w:tcPr>
            <w:tcW w:w="1607" w:type="dxa"/>
            <w:shd w:val="clear" w:color="auto" w:fill="auto"/>
          </w:tcPr>
          <w:p w14:paraId="4E763A0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УК-4.1</w:t>
            </w:r>
          </w:p>
          <w:p w14:paraId="6156F18E" w14:textId="4A2FFB2C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Иностранный язык</w:t>
            </w:r>
          </w:p>
        </w:tc>
      </w:tr>
      <w:tr w:rsidR="00D257C7" w:rsidRPr="00874CC8" w14:paraId="7B52C33C" w14:textId="77777777" w:rsidTr="006905B8">
        <w:trPr>
          <w:trHeight w:val="20"/>
        </w:trPr>
        <w:tc>
          <w:tcPr>
            <w:tcW w:w="534" w:type="dxa"/>
            <w:vAlign w:val="center"/>
          </w:tcPr>
          <w:p w14:paraId="744B954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2A99EAE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0393861" w14:textId="77777777" w:rsidR="00D257C7" w:rsidRPr="00E42D0A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0"/>
                <w:lang w:bidi="ar-SA"/>
              </w:rPr>
            </w:pPr>
          </w:p>
          <w:p w14:paraId="7E34996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Переведите предложение с английского на русский язык:</w:t>
            </w:r>
          </w:p>
          <w:p w14:paraId="42EF1A0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to carry out a research</w:t>
            </w:r>
          </w:p>
        </w:tc>
        <w:tc>
          <w:tcPr>
            <w:tcW w:w="2268" w:type="dxa"/>
          </w:tcPr>
          <w:p w14:paraId="69C57AB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проводить исследование</w:t>
            </w:r>
          </w:p>
        </w:tc>
        <w:tc>
          <w:tcPr>
            <w:tcW w:w="1607" w:type="dxa"/>
            <w:shd w:val="clear" w:color="auto" w:fill="auto"/>
          </w:tcPr>
          <w:p w14:paraId="652E790C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УК-4.1</w:t>
            </w:r>
          </w:p>
          <w:p w14:paraId="5802B7D1" w14:textId="1CD97744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Иностранный язык</w:t>
            </w:r>
          </w:p>
        </w:tc>
      </w:tr>
      <w:tr w:rsidR="00D257C7" w:rsidRPr="00874CC8" w14:paraId="0FEDA154" w14:textId="77777777" w:rsidTr="006905B8">
        <w:trPr>
          <w:trHeight w:val="20"/>
        </w:trPr>
        <w:tc>
          <w:tcPr>
            <w:tcW w:w="534" w:type="dxa"/>
            <w:vAlign w:val="center"/>
          </w:tcPr>
          <w:p w14:paraId="3118CDBB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F995F5E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9EC6A38" w14:textId="77777777" w:rsidR="00D257C7" w:rsidRPr="00E42D0A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0"/>
                <w:lang w:bidi="ar-SA"/>
              </w:rPr>
            </w:pPr>
          </w:p>
          <w:p w14:paraId="5DB3D4B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Переведите предложение с английского на русский язык:</w:t>
            </w:r>
          </w:p>
          <w:p w14:paraId="56F4394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to create opportunities</w:t>
            </w:r>
          </w:p>
        </w:tc>
        <w:tc>
          <w:tcPr>
            <w:tcW w:w="2268" w:type="dxa"/>
          </w:tcPr>
          <w:p w14:paraId="72477AD1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создавать возможности</w:t>
            </w:r>
          </w:p>
        </w:tc>
        <w:tc>
          <w:tcPr>
            <w:tcW w:w="1607" w:type="dxa"/>
            <w:shd w:val="clear" w:color="auto" w:fill="auto"/>
          </w:tcPr>
          <w:p w14:paraId="6CEA6EB6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УК-4.1</w:t>
            </w:r>
          </w:p>
          <w:p w14:paraId="3B3F8C14" w14:textId="23AD3163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Иностранный язык</w:t>
            </w:r>
          </w:p>
        </w:tc>
      </w:tr>
      <w:tr w:rsidR="00D257C7" w:rsidRPr="00874CC8" w14:paraId="224087B9" w14:textId="77777777" w:rsidTr="006905B8">
        <w:trPr>
          <w:trHeight w:val="20"/>
        </w:trPr>
        <w:tc>
          <w:tcPr>
            <w:tcW w:w="534" w:type="dxa"/>
            <w:vAlign w:val="center"/>
          </w:tcPr>
          <w:p w14:paraId="2A52C0A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3B47AF0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DDD2798" w14:textId="77777777" w:rsidR="00D257C7" w:rsidRPr="00E42D0A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0"/>
                <w:lang w:bidi="ar-SA"/>
              </w:rPr>
            </w:pPr>
          </w:p>
          <w:p w14:paraId="2844ED5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Переведите предложение с английского на русский язык:</w:t>
            </w:r>
          </w:p>
          <w:p w14:paraId="775173C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The main goal nowadays is to achieve sufficient engineering capacity to develop infrastructure and maintain technological development.</w:t>
            </w:r>
          </w:p>
        </w:tc>
        <w:tc>
          <w:tcPr>
            <w:tcW w:w="2268" w:type="dxa"/>
          </w:tcPr>
          <w:p w14:paraId="0AD35EFB" w14:textId="6999D633" w:rsidR="00D257C7" w:rsidRPr="00874CC8" w:rsidRDefault="00D257C7" w:rsidP="00594854">
            <w:pPr>
              <w:widowControl/>
              <w:ind w:left="-118" w:right="-99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Основная цель в настоящее время - достижение достаточной инженерной мощности для развития инфраструктуры и поддер</w:t>
            </w:r>
            <w:r w:rsidR="006E7F19"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жания технологического развития</w:t>
            </w:r>
          </w:p>
        </w:tc>
        <w:tc>
          <w:tcPr>
            <w:tcW w:w="1607" w:type="dxa"/>
          </w:tcPr>
          <w:p w14:paraId="1C51883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УК-4.2</w:t>
            </w:r>
          </w:p>
          <w:p w14:paraId="69EF73F6" w14:textId="7AA3F3B0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Иностранный язык</w:t>
            </w:r>
          </w:p>
        </w:tc>
      </w:tr>
      <w:tr w:rsidR="00D257C7" w:rsidRPr="00874CC8" w14:paraId="5D9CDCEE" w14:textId="77777777" w:rsidTr="006905B8">
        <w:trPr>
          <w:trHeight w:val="20"/>
        </w:trPr>
        <w:tc>
          <w:tcPr>
            <w:tcW w:w="534" w:type="dxa"/>
            <w:vAlign w:val="center"/>
          </w:tcPr>
          <w:p w14:paraId="20A39881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F1E4D9A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893E464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CAD82D5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Раскройте скобки и поставьте глагол в соответствующей форме, обращая внимание на последовательность времен:</w:t>
            </w:r>
          </w:p>
          <w:p w14:paraId="1780E93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 xml:space="preserve">You </w:t>
            </w: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val="en-US" w:bidi="ar-SA"/>
              </w:rPr>
              <w:t>(to find)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 xml:space="preserve"> that engineers </w:t>
            </w: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val="en-US" w:bidi="ar-SA"/>
              </w:rPr>
              <w:t>(to have)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 xml:space="preserve"> input into almost every activity that you undertake during the course of a typical day.</w:t>
            </w:r>
          </w:p>
        </w:tc>
        <w:tc>
          <w:tcPr>
            <w:tcW w:w="2268" w:type="dxa"/>
          </w:tcPr>
          <w:p w14:paraId="477EBF0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lastRenderedPageBreak/>
              <w:t>will find,</w:t>
            </w:r>
          </w:p>
          <w:p w14:paraId="6473ABFC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lastRenderedPageBreak/>
              <w:t>have had</w:t>
            </w:r>
          </w:p>
        </w:tc>
        <w:tc>
          <w:tcPr>
            <w:tcW w:w="1607" w:type="dxa"/>
          </w:tcPr>
          <w:p w14:paraId="64187112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УК-4.2</w:t>
            </w:r>
          </w:p>
          <w:p w14:paraId="4499DC15" w14:textId="760F42CD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Иностранный язык</w:t>
            </w:r>
          </w:p>
        </w:tc>
      </w:tr>
      <w:tr w:rsidR="00D257C7" w:rsidRPr="00874CC8" w14:paraId="26064665" w14:textId="77777777" w:rsidTr="006905B8">
        <w:trPr>
          <w:trHeight w:val="20"/>
        </w:trPr>
        <w:tc>
          <w:tcPr>
            <w:tcW w:w="534" w:type="dxa"/>
            <w:vAlign w:val="center"/>
          </w:tcPr>
          <w:p w14:paraId="65D4855A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50CC74E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646CD9B" w14:textId="77777777" w:rsidR="00D257C7" w:rsidRPr="00874CC8" w:rsidRDefault="00D257C7" w:rsidP="00D257C7">
            <w:pPr>
              <w:widowControl/>
              <w:tabs>
                <w:tab w:val="left" w:pos="381"/>
              </w:tabs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54A9E16" w14:textId="77777777" w:rsidR="00D257C7" w:rsidRPr="00874CC8" w:rsidRDefault="00D257C7" w:rsidP="00D257C7">
            <w:pPr>
              <w:widowControl/>
              <w:tabs>
                <w:tab w:val="left" w:pos="381"/>
              </w:tabs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Отредактируйте предложение: исправьте лексическую ошибку, исключив лишнее слово. Выпишите это слово.</w:t>
            </w:r>
          </w:p>
          <w:p w14:paraId="6A9F5F5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 конференции выступающий большую половину своего доклада посвятил анализу развития металлургической отрасли.</w:t>
            </w:r>
          </w:p>
        </w:tc>
        <w:tc>
          <w:tcPr>
            <w:tcW w:w="2268" w:type="dxa"/>
          </w:tcPr>
          <w:p w14:paraId="7F18C8D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большую</w:t>
            </w:r>
          </w:p>
        </w:tc>
        <w:tc>
          <w:tcPr>
            <w:tcW w:w="1607" w:type="dxa"/>
          </w:tcPr>
          <w:p w14:paraId="6741F87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УК-4.1</w:t>
            </w:r>
          </w:p>
          <w:p w14:paraId="74DEE50E" w14:textId="148167EE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Русский язык и культура речи</w:t>
            </w:r>
          </w:p>
        </w:tc>
      </w:tr>
      <w:tr w:rsidR="00D257C7" w:rsidRPr="00874CC8" w14:paraId="2446BBA2" w14:textId="77777777" w:rsidTr="006905B8">
        <w:trPr>
          <w:trHeight w:val="20"/>
        </w:trPr>
        <w:tc>
          <w:tcPr>
            <w:tcW w:w="534" w:type="dxa"/>
            <w:vAlign w:val="center"/>
          </w:tcPr>
          <w:p w14:paraId="59C7515A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E88E088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41A9E6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C3B4C2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 процессе общения мы можем столкнуться с различными преградами, связанными с непониманием собеседника. Их называют:</w:t>
            </w:r>
          </w:p>
        </w:tc>
        <w:tc>
          <w:tcPr>
            <w:tcW w:w="2268" w:type="dxa"/>
          </w:tcPr>
          <w:p w14:paraId="49E453BF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коммуникативные неудачи</w:t>
            </w:r>
          </w:p>
        </w:tc>
        <w:tc>
          <w:tcPr>
            <w:tcW w:w="1607" w:type="dxa"/>
          </w:tcPr>
          <w:p w14:paraId="5E05D5CF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УК-4.2</w:t>
            </w:r>
          </w:p>
          <w:p w14:paraId="576DA458" w14:textId="7B33060B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Русский язык и культура речи</w:t>
            </w:r>
          </w:p>
        </w:tc>
      </w:tr>
      <w:tr w:rsidR="00D257C7" w:rsidRPr="00874CC8" w14:paraId="5C34CE7F" w14:textId="77777777" w:rsidTr="006905B8">
        <w:trPr>
          <w:trHeight w:val="20"/>
        </w:trPr>
        <w:tc>
          <w:tcPr>
            <w:tcW w:w="534" w:type="dxa"/>
            <w:vAlign w:val="center"/>
          </w:tcPr>
          <w:p w14:paraId="4898EC66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DB1E7E3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1D19B95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EE8428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Составьте предложение из данных словосочетаний:</w:t>
            </w:r>
          </w:p>
          <w:p w14:paraId="2F4E166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1)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ab/>
              <w:t>about 200 years ago</w:t>
            </w:r>
          </w:p>
          <w:p w14:paraId="61BE5EE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2)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ab/>
              <w:t>began to develop</w:t>
            </w:r>
          </w:p>
          <w:p w14:paraId="5F4CD7C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3)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ab/>
              <w:t>of the steam engine</w:t>
            </w:r>
          </w:p>
          <w:p w14:paraId="21FEEF2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4)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ab/>
              <w:t>with the invention</w:t>
            </w:r>
          </w:p>
          <w:p w14:paraId="4C292FF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5)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ab/>
              <w:t>industrial technology</w:t>
            </w:r>
          </w:p>
        </w:tc>
        <w:tc>
          <w:tcPr>
            <w:tcW w:w="2268" w:type="dxa"/>
          </w:tcPr>
          <w:p w14:paraId="6321E22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  <w:t>I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ndustrial technology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  <w:t xml:space="preserve"> 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began to develop about 200 years ago with the invention of the steam engin</w:t>
            </w:r>
          </w:p>
        </w:tc>
        <w:tc>
          <w:tcPr>
            <w:tcW w:w="1607" w:type="dxa"/>
          </w:tcPr>
          <w:p w14:paraId="63223A36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УК-4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  <w:t>.1</w:t>
            </w:r>
          </w:p>
          <w:p w14:paraId="25EEFB8B" w14:textId="7E7D198D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val="en-GB"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Иностранный язык</w:t>
            </w:r>
          </w:p>
        </w:tc>
      </w:tr>
      <w:tr w:rsidR="00D257C7" w:rsidRPr="00874CC8" w14:paraId="2417D7EE" w14:textId="77777777" w:rsidTr="006905B8">
        <w:trPr>
          <w:trHeight w:val="20"/>
        </w:trPr>
        <w:tc>
          <w:tcPr>
            <w:tcW w:w="534" w:type="dxa"/>
            <w:vAlign w:val="center"/>
          </w:tcPr>
          <w:p w14:paraId="70E2D785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972ED0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8FCB63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1E6E8B7" w14:textId="08813EA1" w:rsidR="00D257C7" w:rsidRPr="00874CC8" w:rsidRDefault="00D257C7" w:rsidP="006E7F19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Действующая Конституция Российской Федерации была принята в </w:t>
            </w:r>
            <w:r w:rsidR="006E7F19"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году.</w:t>
            </w:r>
          </w:p>
        </w:tc>
        <w:tc>
          <w:tcPr>
            <w:tcW w:w="2268" w:type="dxa"/>
          </w:tcPr>
          <w:p w14:paraId="427AB00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1993</w:t>
            </w:r>
          </w:p>
        </w:tc>
        <w:tc>
          <w:tcPr>
            <w:tcW w:w="1607" w:type="dxa"/>
          </w:tcPr>
          <w:p w14:paraId="466B582E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УК-5.3</w:t>
            </w:r>
          </w:p>
          <w:p w14:paraId="77C03756" w14:textId="11555E07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российской государственности</w:t>
            </w:r>
          </w:p>
        </w:tc>
      </w:tr>
      <w:tr w:rsidR="00D257C7" w:rsidRPr="00874CC8" w14:paraId="64A7D2E1" w14:textId="77777777" w:rsidTr="006905B8">
        <w:trPr>
          <w:trHeight w:val="20"/>
        </w:trPr>
        <w:tc>
          <w:tcPr>
            <w:tcW w:w="534" w:type="dxa"/>
            <w:vAlign w:val="center"/>
          </w:tcPr>
          <w:p w14:paraId="41C37856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2EC61E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174623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8E796AB" w14:textId="420A548E" w:rsidR="00D257C7" w:rsidRPr="00874CC8" w:rsidRDefault="00D257C7" w:rsidP="006E7F19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Система взглядов человека на мир, на самого себя и свое место в этом мире </w:t>
            </w:r>
            <w:r w:rsidR="006E7F19"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</w:t>
            </w:r>
          </w:p>
        </w:tc>
        <w:tc>
          <w:tcPr>
            <w:tcW w:w="2268" w:type="dxa"/>
          </w:tcPr>
          <w:p w14:paraId="578BF6AF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Мировоззрение</w:t>
            </w:r>
          </w:p>
        </w:tc>
        <w:tc>
          <w:tcPr>
            <w:tcW w:w="1607" w:type="dxa"/>
          </w:tcPr>
          <w:p w14:paraId="23610196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УК-5.4</w:t>
            </w:r>
          </w:p>
          <w:p w14:paraId="2F838C3D" w14:textId="14E51058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российской государственности</w:t>
            </w:r>
          </w:p>
        </w:tc>
      </w:tr>
      <w:tr w:rsidR="00D257C7" w:rsidRPr="00874CC8" w14:paraId="0D29E3B7" w14:textId="77777777" w:rsidTr="006905B8">
        <w:trPr>
          <w:trHeight w:val="20"/>
        </w:trPr>
        <w:tc>
          <w:tcPr>
            <w:tcW w:w="534" w:type="dxa"/>
            <w:vAlign w:val="center"/>
          </w:tcPr>
          <w:p w14:paraId="1551EFF6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36F6B4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472BA5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0635CA5" w14:textId="0558AA3C" w:rsidR="00D257C7" w:rsidRPr="00874CC8" w:rsidRDefault="00D257C7" w:rsidP="006E7F19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</w:t>
            </w:r>
            <w:r w:rsidR="006E7F19"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колько часовых поясов в России?</w:t>
            </w:r>
          </w:p>
        </w:tc>
        <w:tc>
          <w:tcPr>
            <w:tcW w:w="2268" w:type="dxa"/>
          </w:tcPr>
          <w:p w14:paraId="1EE5F2E5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11</w:t>
            </w:r>
          </w:p>
        </w:tc>
        <w:tc>
          <w:tcPr>
            <w:tcW w:w="1607" w:type="dxa"/>
          </w:tcPr>
          <w:p w14:paraId="26EA4E0D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УК-5.2</w:t>
            </w:r>
          </w:p>
          <w:p w14:paraId="76A40392" w14:textId="1A9434C4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российской государственности</w:t>
            </w:r>
          </w:p>
        </w:tc>
      </w:tr>
      <w:tr w:rsidR="00D257C7" w:rsidRPr="00874CC8" w14:paraId="134A57B8" w14:textId="77777777" w:rsidTr="006905B8">
        <w:trPr>
          <w:trHeight w:val="20"/>
        </w:trPr>
        <w:tc>
          <w:tcPr>
            <w:tcW w:w="534" w:type="dxa"/>
            <w:vAlign w:val="center"/>
          </w:tcPr>
          <w:p w14:paraId="1B1197B5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CF5C56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BA2172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45EB86A" w14:textId="5AA16FC1" w:rsidR="00D257C7" w:rsidRPr="00874CC8" w:rsidRDefault="00D257C7" w:rsidP="006E7F19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«Золотым веком русского дворянства» называли царствование</w:t>
            </w:r>
            <w:r w:rsidR="006E7F19"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…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 Назовите имя императрицы в родительном падеже.</w:t>
            </w:r>
          </w:p>
        </w:tc>
        <w:tc>
          <w:tcPr>
            <w:tcW w:w="2268" w:type="dxa"/>
          </w:tcPr>
          <w:p w14:paraId="60D58968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Екатерины 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II</w:t>
            </w:r>
          </w:p>
        </w:tc>
        <w:tc>
          <w:tcPr>
            <w:tcW w:w="1607" w:type="dxa"/>
          </w:tcPr>
          <w:p w14:paraId="020C6A1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УК-5.5</w:t>
            </w:r>
          </w:p>
          <w:p w14:paraId="7B053EE2" w14:textId="53580620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История России</w:t>
            </w:r>
          </w:p>
        </w:tc>
      </w:tr>
      <w:tr w:rsidR="00D257C7" w:rsidRPr="00874CC8" w14:paraId="41CC9EC0" w14:textId="77777777" w:rsidTr="006905B8">
        <w:trPr>
          <w:trHeight w:val="20"/>
        </w:trPr>
        <w:tc>
          <w:tcPr>
            <w:tcW w:w="534" w:type="dxa"/>
            <w:vAlign w:val="center"/>
          </w:tcPr>
          <w:p w14:paraId="2613EBD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54A465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D79E8F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78EA8E9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 называется совокупность людей, занимающих одну и ту же социальную позицию или выполняющих одну и ту же роль</w:t>
            </w:r>
          </w:p>
        </w:tc>
        <w:tc>
          <w:tcPr>
            <w:tcW w:w="2268" w:type="dxa"/>
          </w:tcPr>
          <w:p w14:paraId="596D084D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Социальная группа</w:t>
            </w:r>
          </w:p>
        </w:tc>
        <w:tc>
          <w:tcPr>
            <w:tcW w:w="1607" w:type="dxa"/>
          </w:tcPr>
          <w:p w14:paraId="2B13982C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УК-5.1</w:t>
            </w:r>
          </w:p>
          <w:p w14:paraId="46E45CE5" w14:textId="7272D2D2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Социология и психология</w:t>
            </w:r>
          </w:p>
        </w:tc>
      </w:tr>
      <w:tr w:rsidR="00D257C7" w:rsidRPr="00874CC8" w14:paraId="61A57C03" w14:textId="77777777" w:rsidTr="006905B8">
        <w:trPr>
          <w:trHeight w:val="20"/>
        </w:trPr>
        <w:tc>
          <w:tcPr>
            <w:tcW w:w="534" w:type="dxa"/>
            <w:vAlign w:val="center"/>
          </w:tcPr>
          <w:p w14:paraId="61F2F241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044A4E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2476B3A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78D67B3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Назовите тему социологии, которая объясняет социальное расслоение на бедных и, зажиточных и богатых</w:t>
            </w:r>
          </w:p>
        </w:tc>
        <w:tc>
          <w:tcPr>
            <w:tcW w:w="2268" w:type="dxa"/>
          </w:tcPr>
          <w:p w14:paraId="574292C6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Социальная стратификация</w:t>
            </w:r>
          </w:p>
        </w:tc>
        <w:tc>
          <w:tcPr>
            <w:tcW w:w="1607" w:type="dxa"/>
          </w:tcPr>
          <w:p w14:paraId="68C7578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УК-5.4</w:t>
            </w:r>
          </w:p>
          <w:p w14:paraId="30059803" w14:textId="106E6DDF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2140253B" w14:textId="77777777" w:rsidTr="006905B8">
        <w:trPr>
          <w:trHeight w:val="20"/>
        </w:trPr>
        <w:tc>
          <w:tcPr>
            <w:tcW w:w="534" w:type="dxa"/>
            <w:vAlign w:val="center"/>
          </w:tcPr>
          <w:p w14:paraId="24935F86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4C468C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3DF37C1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40ED7A1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Высшая, свойственная лишь человеку форма психического отражения действительности — это …</w:t>
            </w:r>
          </w:p>
        </w:tc>
        <w:tc>
          <w:tcPr>
            <w:tcW w:w="2268" w:type="dxa"/>
          </w:tcPr>
          <w:p w14:paraId="7171B379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Сознание</w:t>
            </w:r>
          </w:p>
        </w:tc>
        <w:tc>
          <w:tcPr>
            <w:tcW w:w="1607" w:type="dxa"/>
          </w:tcPr>
          <w:p w14:paraId="2FF28812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УК-5.3</w:t>
            </w:r>
          </w:p>
          <w:p w14:paraId="31FF111C" w14:textId="5FD675B9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7A2273F3" w14:textId="77777777" w:rsidTr="006905B8">
        <w:trPr>
          <w:trHeight w:val="20"/>
        </w:trPr>
        <w:tc>
          <w:tcPr>
            <w:tcW w:w="534" w:type="dxa"/>
            <w:vAlign w:val="center"/>
          </w:tcPr>
          <w:p w14:paraId="34E11BE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AF8541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3BEFB2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30B4F5B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Качество или свойство личности, выражающееся в способности принимать и уважать мнения, взгляды или культурные особенности других людей — это …</w:t>
            </w:r>
          </w:p>
        </w:tc>
        <w:tc>
          <w:tcPr>
            <w:tcW w:w="2268" w:type="dxa"/>
          </w:tcPr>
          <w:p w14:paraId="2943F17C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Толерантность</w:t>
            </w:r>
          </w:p>
        </w:tc>
        <w:tc>
          <w:tcPr>
            <w:tcW w:w="1607" w:type="dxa"/>
          </w:tcPr>
          <w:p w14:paraId="7B773C14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УК-5.4</w:t>
            </w:r>
          </w:p>
          <w:p w14:paraId="2E93E0C3" w14:textId="0A80C804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0030A6B0" w14:textId="77777777" w:rsidTr="006905B8">
        <w:trPr>
          <w:trHeight w:val="20"/>
        </w:trPr>
        <w:tc>
          <w:tcPr>
            <w:tcW w:w="534" w:type="dxa"/>
            <w:vAlign w:val="center"/>
          </w:tcPr>
          <w:p w14:paraId="16C72CB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20A15B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7EF9C5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E4CA81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 Основах государственной политики по сохранению и укреплению традиционных российских духовно-нравственных ценностей, утвержденных 9 ноября 2022 г. выделены основные ценности нашего народа : « К традиционным российским духовно-нравственным ценностям относятся, прежде всего, …., …., права и свободы человека, патриотизм, гражданственность, служение Отечеству и ответственность за его судьбу, высокие нравственные идеалы, крепкая семья, созидательный труд, приоритет духовного над материальным, гуманизм, милосердие, справедливость, коллективизм, взаимопомощь и взаимоуважение, историческая память и преемственность поколений, единство народов России». Назовите две пропущенные.</w:t>
            </w:r>
          </w:p>
        </w:tc>
        <w:tc>
          <w:tcPr>
            <w:tcW w:w="2268" w:type="dxa"/>
          </w:tcPr>
          <w:p w14:paraId="2DD86972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Жизнь, достоинство</w:t>
            </w:r>
          </w:p>
        </w:tc>
        <w:tc>
          <w:tcPr>
            <w:tcW w:w="1607" w:type="dxa"/>
          </w:tcPr>
          <w:p w14:paraId="7D857C8E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УК-5.5</w:t>
            </w:r>
          </w:p>
          <w:p w14:paraId="62520903" w14:textId="7385E346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российской государственности</w:t>
            </w:r>
          </w:p>
        </w:tc>
      </w:tr>
      <w:tr w:rsidR="00D257C7" w:rsidRPr="00874CC8" w14:paraId="208C3A7A" w14:textId="77777777" w:rsidTr="006905B8">
        <w:trPr>
          <w:trHeight w:val="20"/>
        </w:trPr>
        <w:tc>
          <w:tcPr>
            <w:tcW w:w="534" w:type="dxa"/>
            <w:vAlign w:val="center"/>
          </w:tcPr>
          <w:p w14:paraId="6577654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0766A7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9DEDBC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5A32463" w14:textId="6D0C5045" w:rsidR="00D257C7" w:rsidRPr="00874CC8" w:rsidRDefault="00D257C7" w:rsidP="006E7F19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Вставьте два пропущенных слова. Основными полярными категориями эстетики являются</w:t>
            </w:r>
            <w:r w:rsidR="006E7F19"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…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и </w:t>
            </w:r>
            <w:r w:rsidR="006E7F19"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</w:t>
            </w:r>
          </w:p>
        </w:tc>
        <w:tc>
          <w:tcPr>
            <w:tcW w:w="2268" w:type="dxa"/>
          </w:tcPr>
          <w:p w14:paraId="5EB7A66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прекрасное, безобразное</w:t>
            </w:r>
          </w:p>
        </w:tc>
        <w:tc>
          <w:tcPr>
            <w:tcW w:w="1607" w:type="dxa"/>
          </w:tcPr>
          <w:p w14:paraId="7E853E4E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УК-5.4</w:t>
            </w:r>
          </w:p>
          <w:p w14:paraId="4678BA34" w14:textId="58F63DBE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Философия</w:t>
            </w:r>
          </w:p>
        </w:tc>
      </w:tr>
      <w:tr w:rsidR="00D257C7" w:rsidRPr="00874CC8" w14:paraId="4A7CC64E" w14:textId="77777777" w:rsidTr="006905B8">
        <w:trPr>
          <w:trHeight w:val="20"/>
        </w:trPr>
        <w:tc>
          <w:tcPr>
            <w:tcW w:w="534" w:type="dxa"/>
            <w:vAlign w:val="center"/>
          </w:tcPr>
          <w:p w14:paraId="3EAC2F24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E99433B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08B50F65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251C4AF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Это психический процесс, высшая ступень человеческого познания относительно себя и окружающего мира.</w:t>
            </w:r>
          </w:p>
        </w:tc>
        <w:tc>
          <w:tcPr>
            <w:tcW w:w="2268" w:type="dxa"/>
          </w:tcPr>
          <w:p w14:paraId="4974C530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мышление</w:t>
            </w:r>
          </w:p>
        </w:tc>
        <w:tc>
          <w:tcPr>
            <w:tcW w:w="1607" w:type="dxa"/>
          </w:tcPr>
          <w:p w14:paraId="07DD197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УК-6.1</w:t>
            </w:r>
          </w:p>
          <w:p w14:paraId="1FBDAC04" w14:textId="30D68565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4D55C6D3" w14:textId="77777777" w:rsidTr="006905B8">
        <w:trPr>
          <w:trHeight w:val="20"/>
        </w:trPr>
        <w:tc>
          <w:tcPr>
            <w:tcW w:w="534" w:type="dxa"/>
            <w:vAlign w:val="center"/>
          </w:tcPr>
          <w:p w14:paraId="2FD088A9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E178B91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18522128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21CEA92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Это совокупность врождённых психофизиологических свойств человека, которые влияют на его поведение, проявление чувств, скорость мыслительных процессов и стиль общения?</w:t>
            </w:r>
          </w:p>
        </w:tc>
        <w:tc>
          <w:tcPr>
            <w:tcW w:w="2268" w:type="dxa"/>
          </w:tcPr>
          <w:p w14:paraId="103C7B7D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темперамент</w:t>
            </w:r>
          </w:p>
        </w:tc>
        <w:tc>
          <w:tcPr>
            <w:tcW w:w="1607" w:type="dxa"/>
          </w:tcPr>
          <w:p w14:paraId="5B290B4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УК-6.1</w:t>
            </w:r>
          </w:p>
          <w:p w14:paraId="7B5A2BF8" w14:textId="582E3125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Социология и психология</w:t>
            </w:r>
          </w:p>
        </w:tc>
      </w:tr>
      <w:tr w:rsidR="00D257C7" w:rsidRPr="00874CC8" w14:paraId="537E0939" w14:textId="77777777" w:rsidTr="006905B8">
        <w:trPr>
          <w:trHeight w:val="20"/>
        </w:trPr>
        <w:tc>
          <w:tcPr>
            <w:tcW w:w="534" w:type="dxa"/>
            <w:vAlign w:val="center"/>
          </w:tcPr>
          <w:p w14:paraId="6EB95EB2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872CEE5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47780753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62BDD6B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Это способность человека принимать решения на основе мыслительного процесса и направлять свои мысли и действия в соответствии с принятым решением?</w:t>
            </w:r>
          </w:p>
        </w:tc>
        <w:tc>
          <w:tcPr>
            <w:tcW w:w="2268" w:type="dxa"/>
          </w:tcPr>
          <w:p w14:paraId="27E302F9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воля</w:t>
            </w:r>
          </w:p>
        </w:tc>
        <w:tc>
          <w:tcPr>
            <w:tcW w:w="1607" w:type="dxa"/>
          </w:tcPr>
          <w:p w14:paraId="3DC4AEA7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УК-6.1</w:t>
            </w:r>
          </w:p>
          <w:p w14:paraId="4AF5D1CA" w14:textId="4CEA6F5C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1C1F7FE7" w14:textId="77777777" w:rsidTr="006905B8">
        <w:trPr>
          <w:trHeight w:val="20"/>
        </w:trPr>
        <w:tc>
          <w:tcPr>
            <w:tcW w:w="534" w:type="dxa"/>
            <w:vAlign w:val="center"/>
          </w:tcPr>
          <w:p w14:paraId="2534BD8E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358AF00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2C3E789B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73A5917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Это достаточно продолжительный эмоциональный процесс невысокой интенсивности, выражающий отношение человека к его жизненной ситуации в целом?</w:t>
            </w:r>
          </w:p>
        </w:tc>
        <w:tc>
          <w:tcPr>
            <w:tcW w:w="2268" w:type="dxa"/>
          </w:tcPr>
          <w:p w14:paraId="31CAAD85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настроение</w:t>
            </w:r>
          </w:p>
        </w:tc>
        <w:tc>
          <w:tcPr>
            <w:tcW w:w="1607" w:type="dxa"/>
          </w:tcPr>
          <w:p w14:paraId="484AFC42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УК-6.1</w:t>
            </w:r>
          </w:p>
          <w:p w14:paraId="476F83C9" w14:textId="04A04130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1BE0FDD6" w14:textId="77777777" w:rsidTr="006905B8">
        <w:trPr>
          <w:trHeight w:val="20"/>
        </w:trPr>
        <w:tc>
          <w:tcPr>
            <w:tcW w:w="534" w:type="dxa"/>
            <w:vAlign w:val="center"/>
          </w:tcPr>
          <w:p w14:paraId="7F7A7823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85FD1E6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2F042FB6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4EA713B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Направление, которое рассматривает поведение как основной и единственный предмет изучения?</w:t>
            </w:r>
          </w:p>
        </w:tc>
        <w:tc>
          <w:tcPr>
            <w:tcW w:w="2268" w:type="dxa"/>
          </w:tcPr>
          <w:p w14:paraId="7AAC089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бихевиоризм</w:t>
            </w:r>
          </w:p>
        </w:tc>
        <w:tc>
          <w:tcPr>
            <w:tcW w:w="1607" w:type="dxa"/>
          </w:tcPr>
          <w:p w14:paraId="342BDF94" w14:textId="40FE4092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УК-6.1</w:t>
            </w:r>
          </w:p>
          <w:p w14:paraId="34D2F3D5" w14:textId="3DFE0D49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4CB02EA7" w14:textId="77777777" w:rsidTr="006905B8">
        <w:trPr>
          <w:trHeight w:val="20"/>
        </w:trPr>
        <w:tc>
          <w:tcPr>
            <w:tcW w:w="534" w:type="dxa"/>
            <w:vAlign w:val="center"/>
          </w:tcPr>
          <w:p w14:paraId="2176AAD9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08511D5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6C0A11C3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5958499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Назовите фамилию автора теории самоактуализации, описывающей стремление человека к наиболее полному выявлению и развитию своих личностных возможностей, задатков, способностей, максимальному раскрытию своего природного потенциала.</w:t>
            </w:r>
          </w:p>
        </w:tc>
        <w:tc>
          <w:tcPr>
            <w:tcW w:w="2268" w:type="dxa"/>
          </w:tcPr>
          <w:p w14:paraId="2B0B36E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Маслоу</w:t>
            </w:r>
          </w:p>
        </w:tc>
        <w:tc>
          <w:tcPr>
            <w:tcW w:w="1607" w:type="dxa"/>
          </w:tcPr>
          <w:p w14:paraId="3AECD9F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УК-6.1</w:t>
            </w:r>
          </w:p>
          <w:p w14:paraId="68457BED" w14:textId="4B9BAF0F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16695863" w14:textId="77777777" w:rsidTr="006905B8">
        <w:trPr>
          <w:trHeight w:val="20"/>
        </w:trPr>
        <w:tc>
          <w:tcPr>
            <w:tcW w:w="534" w:type="dxa"/>
            <w:vAlign w:val="center"/>
          </w:tcPr>
          <w:p w14:paraId="1DFAAAAA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472081C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15ADF789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4DFE02AF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Совокупность связей между членами процессами приёма и передачи информации, циркулирующей в группе,</w:t>
            </w:r>
          </w:p>
          <w:p w14:paraId="24B9CB1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представляют собой … структуру группы.</w:t>
            </w:r>
          </w:p>
        </w:tc>
        <w:tc>
          <w:tcPr>
            <w:tcW w:w="2268" w:type="dxa"/>
          </w:tcPr>
          <w:p w14:paraId="06B11131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коммуникативную</w:t>
            </w:r>
          </w:p>
        </w:tc>
        <w:tc>
          <w:tcPr>
            <w:tcW w:w="1607" w:type="dxa"/>
          </w:tcPr>
          <w:p w14:paraId="3A6A93FC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УК-6.2</w:t>
            </w:r>
          </w:p>
          <w:p w14:paraId="51ED447D" w14:textId="06523938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4A442E56" w14:textId="77777777" w:rsidTr="006905B8">
        <w:trPr>
          <w:trHeight w:val="20"/>
        </w:trPr>
        <w:tc>
          <w:tcPr>
            <w:tcW w:w="534" w:type="dxa"/>
            <w:vAlign w:val="center"/>
          </w:tcPr>
          <w:p w14:paraId="627093CC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3E2DE0A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016CF2D0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4BABCC7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Одна из форм человеческой деятельности, преобразование природного мира и создание материальных благ – это … деятельность людей.</w:t>
            </w:r>
          </w:p>
        </w:tc>
        <w:tc>
          <w:tcPr>
            <w:tcW w:w="2268" w:type="dxa"/>
          </w:tcPr>
          <w:p w14:paraId="18D0905C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трудовая</w:t>
            </w:r>
          </w:p>
        </w:tc>
        <w:tc>
          <w:tcPr>
            <w:tcW w:w="1607" w:type="dxa"/>
          </w:tcPr>
          <w:p w14:paraId="44A77BB7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УК-6.2</w:t>
            </w:r>
          </w:p>
          <w:p w14:paraId="143EDA2A" w14:textId="3F333034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14A25309" w14:textId="77777777" w:rsidTr="006905B8">
        <w:trPr>
          <w:trHeight w:val="20"/>
        </w:trPr>
        <w:tc>
          <w:tcPr>
            <w:tcW w:w="534" w:type="dxa"/>
            <w:vAlign w:val="center"/>
          </w:tcPr>
          <w:p w14:paraId="34B2721C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CD05FFC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20FF08C9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7300D05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Неблагоприятный и малопродуктивный исход конфликта, когда никто из участников не принимает во внимание позицию другого, характеризует … как стиль поведения в конфликте.</w:t>
            </w:r>
          </w:p>
        </w:tc>
        <w:tc>
          <w:tcPr>
            <w:tcW w:w="2268" w:type="dxa"/>
          </w:tcPr>
          <w:p w14:paraId="0146C60D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конфронтацию</w:t>
            </w:r>
          </w:p>
        </w:tc>
        <w:tc>
          <w:tcPr>
            <w:tcW w:w="1607" w:type="dxa"/>
          </w:tcPr>
          <w:p w14:paraId="0565AADD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УК-6.2</w:t>
            </w:r>
          </w:p>
          <w:p w14:paraId="132885D1" w14:textId="6F5B7245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368D6E55" w14:textId="77777777" w:rsidTr="006905B8">
        <w:trPr>
          <w:trHeight w:val="20"/>
        </w:trPr>
        <w:tc>
          <w:tcPr>
            <w:tcW w:w="534" w:type="dxa"/>
            <w:vAlign w:val="center"/>
          </w:tcPr>
          <w:p w14:paraId="3258306A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C460DCF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268CC8B5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01FC856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 называется в психологии системное свойство высокоорганизованной материи (мозга) отражать объективную реальность в виде субъективного образа, на основе которого происходит регуляция поведения и деятельности человека?</w:t>
            </w:r>
          </w:p>
        </w:tc>
        <w:tc>
          <w:tcPr>
            <w:tcW w:w="2268" w:type="dxa"/>
          </w:tcPr>
          <w:p w14:paraId="4F974684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психика</w:t>
            </w:r>
          </w:p>
        </w:tc>
        <w:tc>
          <w:tcPr>
            <w:tcW w:w="1607" w:type="dxa"/>
          </w:tcPr>
          <w:p w14:paraId="41CDC43C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УК-6.2</w:t>
            </w:r>
          </w:p>
          <w:p w14:paraId="79791E54" w14:textId="6BD65547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Социология и психология</w:t>
            </w:r>
          </w:p>
        </w:tc>
      </w:tr>
      <w:tr w:rsidR="00D257C7" w:rsidRPr="00874CC8" w14:paraId="0D9CEE29" w14:textId="77777777" w:rsidTr="006905B8">
        <w:trPr>
          <w:trHeight w:val="20"/>
        </w:trPr>
        <w:tc>
          <w:tcPr>
            <w:tcW w:w="534" w:type="dxa"/>
            <w:vAlign w:val="center"/>
          </w:tcPr>
          <w:p w14:paraId="6ACE896B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07AC636" w14:textId="77777777" w:rsidR="00D257C7" w:rsidRPr="00874CC8" w:rsidRDefault="00D257C7" w:rsidP="00D257C7">
            <w:pPr>
              <w:widowControl/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112AE4D" w14:textId="77777777" w:rsidR="00D257C7" w:rsidRPr="00874CC8" w:rsidRDefault="00D257C7" w:rsidP="00D257C7">
            <w:pPr>
              <w:widowControl/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4B5B20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Courier New" w:hAnsi="Times New Roman" w:cs="Times New Roman"/>
                <w:color w:val="auto"/>
                <w:spacing w:val="8"/>
                <w:lang w:bidi="ar-SA"/>
              </w:rPr>
              <w:t xml:space="preserve">Регулярный прием веществ, трансформирующих психологическое состояние (наркотических, алкогольных, табачных, ингаляторов), квалифицируется специалистами как 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– ……...</w:t>
            </w:r>
          </w:p>
        </w:tc>
        <w:tc>
          <w:tcPr>
            <w:tcW w:w="2268" w:type="dxa"/>
          </w:tcPr>
          <w:p w14:paraId="597B0876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pacing w:val="8"/>
                <w:lang w:bidi="ar-SA"/>
              </w:rPr>
              <w:t>вредная привычка</w:t>
            </w:r>
          </w:p>
        </w:tc>
        <w:tc>
          <w:tcPr>
            <w:tcW w:w="1607" w:type="dxa"/>
          </w:tcPr>
          <w:p w14:paraId="230E1303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УК-7.1</w:t>
            </w:r>
          </w:p>
          <w:p w14:paraId="60007BDE" w14:textId="56C51537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0"/>
              </w:rPr>
              <w:t>Физическая культура и спорт</w:t>
            </w:r>
          </w:p>
        </w:tc>
      </w:tr>
      <w:tr w:rsidR="00D257C7" w:rsidRPr="00874CC8" w14:paraId="60022818" w14:textId="77777777" w:rsidTr="006905B8">
        <w:trPr>
          <w:trHeight w:val="20"/>
        </w:trPr>
        <w:tc>
          <w:tcPr>
            <w:tcW w:w="534" w:type="dxa"/>
            <w:vAlign w:val="center"/>
          </w:tcPr>
          <w:p w14:paraId="58694DB2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AD68559" w14:textId="77777777" w:rsidR="00D257C7" w:rsidRPr="00874CC8" w:rsidRDefault="00D257C7" w:rsidP="00D257C7">
            <w:pPr>
              <w:widowControl/>
              <w:jc w:val="both"/>
              <w:rPr>
                <w:rFonts w:ascii="Times New Roman" w:eastAsia="Times New Roman" w:hAnsi="Times New Roman" w:cs="Times New Roman"/>
                <w:i/>
                <w:color w:val="auto"/>
                <w:szCs w:val="28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szCs w:val="28"/>
                <w:lang w:bidi="ar-SA"/>
              </w:rPr>
              <w:t xml:space="preserve">Прочитайте текст и запишите развернутый </w:t>
            </w: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ответ</w:t>
            </w:r>
          </w:p>
          <w:p w14:paraId="72C67F72" w14:textId="77777777" w:rsidR="00D257C7" w:rsidRPr="00874CC8" w:rsidRDefault="00D257C7" w:rsidP="00D257C7">
            <w:pPr>
              <w:jc w:val="both"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</w:p>
          <w:p w14:paraId="548DF102" w14:textId="450B99FC" w:rsidR="00D257C7" w:rsidRPr="00874CC8" w:rsidRDefault="00D257C7" w:rsidP="006E7F19">
            <w:pPr>
              <w:widowControl/>
              <w:jc w:val="both"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Какое значение и</w:t>
            </w:r>
            <w:r w:rsidR="006E7F19" w:rsidRPr="00874CC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меет термин «Олимпиада»</w:t>
            </w:r>
          </w:p>
        </w:tc>
        <w:tc>
          <w:tcPr>
            <w:tcW w:w="2268" w:type="dxa"/>
          </w:tcPr>
          <w:p w14:paraId="6463CCA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состязание (соревнование, испытание)</w:t>
            </w:r>
          </w:p>
        </w:tc>
        <w:tc>
          <w:tcPr>
            <w:tcW w:w="1607" w:type="dxa"/>
          </w:tcPr>
          <w:p w14:paraId="79BAECF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УК-7.1</w:t>
            </w:r>
          </w:p>
          <w:p w14:paraId="63AF8806" w14:textId="5DCA70B8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0"/>
              </w:rPr>
              <w:t>Физическая культура и спорт</w:t>
            </w:r>
          </w:p>
        </w:tc>
      </w:tr>
      <w:tr w:rsidR="00D257C7" w:rsidRPr="00874CC8" w14:paraId="7F06ADBC" w14:textId="77777777" w:rsidTr="006905B8">
        <w:trPr>
          <w:trHeight w:val="20"/>
        </w:trPr>
        <w:tc>
          <w:tcPr>
            <w:tcW w:w="534" w:type="dxa"/>
            <w:vAlign w:val="center"/>
          </w:tcPr>
          <w:p w14:paraId="4DC8F95C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21313B1" w14:textId="77777777" w:rsidR="00D257C7" w:rsidRPr="00874CC8" w:rsidRDefault="00D257C7" w:rsidP="00D257C7">
            <w:pPr>
              <w:widowControl/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20E73BE7" w14:textId="77777777" w:rsidR="00D257C7" w:rsidRPr="00874CC8" w:rsidRDefault="00D257C7" w:rsidP="00D257C7">
            <w:pPr>
              <w:widowControl/>
              <w:jc w:val="both"/>
              <w:rPr>
                <w:rFonts w:ascii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</w:t>
            </w:r>
          </w:p>
          <w:p w14:paraId="61F1D526" w14:textId="2DCE90FF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 xml:space="preserve">Несколько упражнений, подобранных в определенном порядке для решения конкретной задачи, называется </w:t>
            </w:r>
            <w:r w:rsidR="006E7F19"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– …</w:t>
            </w:r>
          </w:p>
        </w:tc>
        <w:tc>
          <w:tcPr>
            <w:tcW w:w="2268" w:type="dxa"/>
          </w:tcPr>
          <w:p w14:paraId="158AF08B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комплекс</w:t>
            </w:r>
          </w:p>
        </w:tc>
        <w:tc>
          <w:tcPr>
            <w:tcW w:w="1607" w:type="dxa"/>
          </w:tcPr>
          <w:p w14:paraId="54CC671F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УК-7.2</w:t>
            </w:r>
          </w:p>
          <w:p w14:paraId="0E3AC0E4" w14:textId="4A49B523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0"/>
              </w:rPr>
              <w:t>Физическая культура и спорт</w:t>
            </w:r>
          </w:p>
        </w:tc>
      </w:tr>
      <w:tr w:rsidR="00D257C7" w:rsidRPr="00874CC8" w14:paraId="5BF26209" w14:textId="77777777" w:rsidTr="006905B8">
        <w:trPr>
          <w:trHeight w:val="20"/>
        </w:trPr>
        <w:tc>
          <w:tcPr>
            <w:tcW w:w="534" w:type="dxa"/>
            <w:vAlign w:val="center"/>
          </w:tcPr>
          <w:p w14:paraId="3E440D5E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3C1A397" w14:textId="77777777" w:rsidR="00D257C7" w:rsidRPr="00874CC8" w:rsidRDefault="00D257C7" w:rsidP="00D257C7">
            <w:pPr>
              <w:widowControl/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6ADCCE5" w14:textId="77777777" w:rsidR="00D257C7" w:rsidRPr="00874CC8" w:rsidRDefault="00D257C7" w:rsidP="00D257C7">
            <w:pPr>
              <w:widowControl/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49A3C65" w14:textId="10B5A420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 xml:space="preserve">Способность противостоять физическому утомлению в процессе мышечной деятельности называется </w:t>
            </w:r>
            <w:r w:rsidR="006E7F19"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– …</w:t>
            </w:r>
          </w:p>
        </w:tc>
        <w:tc>
          <w:tcPr>
            <w:tcW w:w="2268" w:type="dxa"/>
          </w:tcPr>
          <w:p w14:paraId="7C0BA1F0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выносливость</w:t>
            </w:r>
          </w:p>
        </w:tc>
        <w:tc>
          <w:tcPr>
            <w:tcW w:w="1607" w:type="dxa"/>
          </w:tcPr>
          <w:p w14:paraId="31D3A22C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УК-7.2</w:t>
            </w:r>
          </w:p>
          <w:p w14:paraId="65507DAE" w14:textId="2EFBE7A1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0"/>
              </w:rPr>
              <w:t>Физическая культура и спорт</w:t>
            </w:r>
          </w:p>
        </w:tc>
      </w:tr>
      <w:tr w:rsidR="00D257C7" w:rsidRPr="00874CC8" w14:paraId="394C2AB0" w14:textId="77777777" w:rsidTr="006905B8">
        <w:trPr>
          <w:trHeight w:val="20"/>
        </w:trPr>
        <w:tc>
          <w:tcPr>
            <w:tcW w:w="534" w:type="dxa"/>
            <w:vAlign w:val="center"/>
          </w:tcPr>
          <w:p w14:paraId="7CA7EDB3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156E496" w14:textId="77777777" w:rsidR="00D257C7" w:rsidRPr="00874CC8" w:rsidRDefault="00D257C7" w:rsidP="00D257C7">
            <w:pPr>
              <w:widowControl/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D8C3260" w14:textId="77777777" w:rsidR="00D257C7" w:rsidRPr="00874CC8" w:rsidRDefault="00D257C7" w:rsidP="00D257C7">
            <w:pPr>
              <w:widowControl/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675453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Что принято называть предметом состязания, способом обнаружения и сравнения возможностей человека?</w:t>
            </w:r>
          </w:p>
        </w:tc>
        <w:tc>
          <w:tcPr>
            <w:tcW w:w="2268" w:type="dxa"/>
          </w:tcPr>
          <w:p w14:paraId="6BED65F5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соревнование</w:t>
            </w:r>
          </w:p>
        </w:tc>
        <w:tc>
          <w:tcPr>
            <w:tcW w:w="1607" w:type="dxa"/>
          </w:tcPr>
          <w:p w14:paraId="4954DF48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УК-7.2</w:t>
            </w:r>
          </w:p>
          <w:p w14:paraId="0D6D686F" w14:textId="08A1CFF4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0"/>
              </w:rPr>
              <w:t>Физическая культура и спорт</w:t>
            </w:r>
          </w:p>
        </w:tc>
      </w:tr>
      <w:tr w:rsidR="00D257C7" w:rsidRPr="00874CC8" w14:paraId="346910FF" w14:textId="77777777" w:rsidTr="006905B8">
        <w:trPr>
          <w:trHeight w:val="20"/>
        </w:trPr>
        <w:tc>
          <w:tcPr>
            <w:tcW w:w="534" w:type="dxa"/>
            <w:vAlign w:val="center"/>
          </w:tcPr>
          <w:p w14:paraId="3A0E7CE7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8DA7106" w14:textId="77777777" w:rsidR="00D257C7" w:rsidRPr="00874CC8" w:rsidRDefault="00D257C7" w:rsidP="00D257C7">
            <w:pPr>
              <w:widowControl/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F2EDB7B" w14:textId="77777777" w:rsidR="00D257C7" w:rsidRPr="00874CC8" w:rsidRDefault="00D257C7" w:rsidP="00D257C7">
            <w:pPr>
              <w:widowControl/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3A6D187" w14:textId="0651C81E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Courier New" w:hAnsi="Times New Roman" w:cs="Times New Roman"/>
                <w:color w:val="auto"/>
                <w:spacing w:val="8"/>
                <w:lang w:bidi="ar-SA"/>
              </w:rPr>
              <w:t xml:space="preserve">Комплекс мероприятий, направленный на восстановления работоспособности после физической или психической травмы </w:t>
            </w:r>
            <w:r w:rsidR="006E7F19"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– …</w:t>
            </w:r>
          </w:p>
        </w:tc>
        <w:tc>
          <w:tcPr>
            <w:tcW w:w="2268" w:type="dxa"/>
          </w:tcPr>
          <w:p w14:paraId="41C10BB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pacing w:val="8"/>
                <w:lang w:bidi="ar-SA"/>
              </w:rPr>
              <w:t>физическая рекреация</w:t>
            </w:r>
          </w:p>
        </w:tc>
        <w:tc>
          <w:tcPr>
            <w:tcW w:w="1607" w:type="dxa"/>
          </w:tcPr>
          <w:p w14:paraId="36E4B1B8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УК-7.1</w:t>
            </w:r>
          </w:p>
          <w:p w14:paraId="25EA9BD5" w14:textId="0BB015D1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0"/>
              </w:rPr>
              <w:t>Физическая культура и спорт</w:t>
            </w:r>
          </w:p>
        </w:tc>
      </w:tr>
      <w:tr w:rsidR="00D257C7" w:rsidRPr="00874CC8" w14:paraId="0C2CF22E" w14:textId="77777777" w:rsidTr="006905B8">
        <w:trPr>
          <w:trHeight w:val="20"/>
        </w:trPr>
        <w:tc>
          <w:tcPr>
            <w:tcW w:w="534" w:type="dxa"/>
            <w:vAlign w:val="center"/>
          </w:tcPr>
          <w:p w14:paraId="3DBDDF94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836FB8B" w14:textId="77777777" w:rsidR="00D257C7" w:rsidRPr="00874CC8" w:rsidRDefault="00D257C7" w:rsidP="00D257C7">
            <w:pPr>
              <w:widowControl/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305CE7FA" w14:textId="77777777" w:rsidR="00D257C7" w:rsidRPr="00874CC8" w:rsidRDefault="00D257C7" w:rsidP="00D257C7">
            <w:pPr>
              <w:widowControl/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73C2B8C" w14:textId="7E1937DB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 xml:space="preserve">Состояние полного физического, психического и духовного благополучия человека </w:t>
            </w:r>
            <w:r w:rsidR="006E7F19"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– …</w:t>
            </w:r>
          </w:p>
        </w:tc>
        <w:tc>
          <w:tcPr>
            <w:tcW w:w="2268" w:type="dxa"/>
          </w:tcPr>
          <w:p w14:paraId="5A5F8FDF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здоровье</w:t>
            </w:r>
          </w:p>
        </w:tc>
        <w:tc>
          <w:tcPr>
            <w:tcW w:w="1607" w:type="dxa"/>
          </w:tcPr>
          <w:p w14:paraId="21AA614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УК-7.2</w:t>
            </w:r>
          </w:p>
          <w:p w14:paraId="1F1F3B26" w14:textId="55DF9A77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0"/>
              </w:rPr>
              <w:t>Физическая культура и спорт</w:t>
            </w:r>
          </w:p>
        </w:tc>
      </w:tr>
      <w:tr w:rsidR="00D257C7" w:rsidRPr="00874CC8" w14:paraId="588E53A1" w14:textId="77777777" w:rsidTr="006905B8">
        <w:trPr>
          <w:trHeight w:val="20"/>
        </w:trPr>
        <w:tc>
          <w:tcPr>
            <w:tcW w:w="534" w:type="dxa"/>
            <w:vAlign w:val="center"/>
          </w:tcPr>
          <w:p w14:paraId="33538C3A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7376BC8" w14:textId="77777777" w:rsidR="00D257C7" w:rsidRPr="00874CC8" w:rsidRDefault="00D257C7" w:rsidP="00D257C7">
            <w:pPr>
              <w:widowControl/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42EA1EA" w14:textId="77777777" w:rsidR="00D257C7" w:rsidRPr="00874CC8" w:rsidRDefault="00D257C7" w:rsidP="00D257C7">
            <w:pPr>
              <w:widowControl/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C0641B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 чего начинается игра в баскетболе?</w:t>
            </w:r>
          </w:p>
        </w:tc>
        <w:tc>
          <w:tcPr>
            <w:tcW w:w="2268" w:type="dxa"/>
          </w:tcPr>
          <w:p w14:paraId="7713A354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спорным броском в центральном круге</w:t>
            </w:r>
          </w:p>
        </w:tc>
        <w:tc>
          <w:tcPr>
            <w:tcW w:w="1607" w:type="dxa"/>
          </w:tcPr>
          <w:p w14:paraId="6806EBEC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УК-7.2</w:t>
            </w:r>
          </w:p>
          <w:p w14:paraId="476DC0E8" w14:textId="5AF98407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0"/>
              </w:rPr>
              <w:t>Физическая культура и спорт</w:t>
            </w:r>
          </w:p>
        </w:tc>
      </w:tr>
      <w:tr w:rsidR="00D257C7" w:rsidRPr="00874CC8" w14:paraId="0696E5B8" w14:textId="77777777" w:rsidTr="006905B8">
        <w:trPr>
          <w:trHeight w:val="20"/>
        </w:trPr>
        <w:tc>
          <w:tcPr>
            <w:tcW w:w="534" w:type="dxa"/>
            <w:vAlign w:val="center"/>
          </w:tcPr>
          <w:p w14:paraId="672B2F0A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EB86D84" w14:textId="77777777" w:rsidR="00D257C7" w:rsidRPr="00874CC8" w:rsidRDefault="00D257C7" w:rsidP="00D257C7">
            <w:pPr>
              <w:widowControl/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44E6DD3" w14:textId="77777777" w:rsidR="00D257C7" w:rsidRPr="00874CC8" w:rsidRDefault="00D257C7" w:rsidP="00D257C7">
            <w:pPr>
              <w:widowControl/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4FD7D75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Что обозначает в баскетболе термин «пробежка»?</w:t>
            </w:r>
          </w:p>
        </w:tc>
        <w:tc>
          <w:tcPr>
            <w:tcW w:w="2268" w:type="dxa"/>
          </w:tcPr>
          <w:p w14:paraId="266D44C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более двух шагов с мячом в руках</w:t>
            </w:r>
          </w:p>
        </w:tc>
        <w:tc>
          <w:tcPr>
            <w:tcW w:w="1607" w:type="dxa"/>
          </w:tcPr>
          <w:p w14:paraId="6319978D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УК-7.2</w:t>
            </w:r>
          </w:p>
          <w:p w14:paraId="48F553A6" w14:textId="6BE5630E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0"/>
              </w:rPr>
              <w:t>Физическая культура и спорт</w:t>
            </w:r>
          </w:p>
        </w:tc>
      </w:tr>
      <w:tr w:rsidR="00D257C7" w:rsidRPr="00874CC8" w14:paraId="560A24B2" w14:textId="77777777" w:rsidTr="006905B8">
        <w:trPr>
          <w:trHeight w:val="20"/>
        </w:trPr>
        <w:tc>
          <w:tcPr>
            <w:tcW w:w="534" w:type="dxa"/>
            <w:vAlign w:val="center"/>
          </w:tcPr>
          <w:p w14:paraId="65F77239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0E5DF41" w14:textId="77777777" w:rsidR="00D257C7" w:rsidRPr="00874CC8" w:rsidRDefault="00D257C7" w:rsidP="00D257C7">
            <w:pPr>
              <w:widowControl/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DB2A5B0" w14:textId="77777777" w:rsidR="00D257C7" w:rsidRPr="00324A52" w:rsidRDefault="00D257C7" w:rsidP="00D257C7">
            <w:pPr>
              <w:widowControl/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sz w:val="20"/>
                <w:lang w:bidi="ar-SA"/>
              </w:rPr>
            </w:pPr>
          </w:p>
          <w:p w14:paraId="798B526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Что означает красная карточка, предъявленная судьей в мини- футболе?</w:t>
            </w:r>
          </w:p>
        </w:tc>
        <w:tc>
          <w:tcPr>
            <w:tcW w:w="2268" w:type="dxa"/>
          </w:tcPr>
          <w:p w14:paraId="70E5818C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lastRenderedPageBreak/>
              <w:t>удаление игрока</w:t>
            </w:r>
          </w:p>
        </w:tc>
        <w:tc>
          <w:tcPr>
            <w:tcW w:w="1607" w:type="dxa"/>
          </w:tcPr>
          <w:p w14:paraId="31EE25C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zCs w:val="28"/>
                <w:lang w:bidi="ar-SA"/>
              </w:rPr>
              <w:t>УК-7.1</w:t>
            </w:r>
          </w:p>
          <w:p w14:paraId="2FA7DE5B" w14:textId="3152E541" w:rsidR="00601A8F" w:rsidRPr="00874CC8" w:rsidRDefault="00601A8F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0"/>
              </w:rPr>
              <w:lastRenderedPageBreak/>
              <w:t>Физическая культура и спорт</w:t>
            </w:r>
          </w:p>
        </w:tc>
      </w:tr>
      <w:tr w:rsidR="00D257C7" w:rsidRPr="00874CC8" w14:paraId="5C07FA2B" w14:textId="77777777" w:rsidTr="006905B8">
        <w:trPr>
          <w:trHeight w:val="20"/>
        </w:trPr>
        <w:tc>
          <w:tcPr>
            <w:tcW w:w="534" w:type="dxa"/>
            <w:vAlign w:val="center"/>
          </w:tcPr>
          <w:p w14:paraId="5E2EA01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DC1AED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4A5D1EF5" w14:textId="77777777" w:rsidR="00D257C7" w:rsidRPr="00324A52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0"/>
                <w:lang w:bidi="ar-SA"/>
              </w:rPr>
            </w:pPr>
          </w:p>
          <w:p w14:paraId="7179875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Неконтролируемое горение вне специального очага, наносящее материальный ущерб, это…</w:t>
            </w:r>
          </w:p>
        </w:tc>
        <w:tc>
          <w:tcPr>
            <w:tcW w:w="2268" w:type="dxa"/>
          </w:tcPr>
          <w:p w14:paraId="5E4971B0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Пожар</w:t>
            </w:r>
          </w:p>
        </w:tc>
        <w:tc>
          <w:tcPr>
            <w:tcW w:w="1607" w:type="dxa"/>
          </w:tcPr>
          <w:p w14:paraId="62793D2C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УК-8.2</w:t>
            </w:r>
          </w:p>
          <w:p w14:paraId="429B5490" w14:textId="18A5DC72" w:rsidR="00025F03" w:rsidRPr="00874CC8" w:rsidRDefault="00025F03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Безопасность жизнедеятельности</w:t>
            </w:r>
          </w:p>
        </w:tc>
      </w:tr>
      <w:tr w:rsidR="00D257C7" w:rsidRPr="00874CC8" w14:paraId="0FAAAA95" w14:textId="77777777" w:rsidTr="006905B8">
        <w:trPr>
          <w:trHeight w:val="20"/>
        </w:trPr>
        <w:tc>
          <w:tcPr>
            <w:tcW w:w="534" w:type="dxa"/>
            <w:vAlign w:val="center"/>
          </w:tcPr>
          <w:p w14:paraId="39152601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B5FBAC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228DF40F" w14:textId="77777777" w:rsidR="00D257C7" w:rsidRPr="00324A52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0"/>
                <w:lang w:bidi="ar-SA"/>
              </w:rPr>
            </w:pPr>
          </w:p>
          <w:p w14:paraId="3AD8B61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Повреждение тканей и органов человека с нарушением их целостности и функций, вызванное действием факторов внешней среды, называется – …</w:t>
            </w:r>
          </w:p>
        </w:tc>
        <w:tc>
          <w:tcPr>
            <w:tcW w:w="2268" w:type="dxa"/>
          </w:tcPr>
          <w:p w14:paraId="26CE9DF9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Травма</w:t>
            </w:r>
          </w:p>
        </w:tc>
        <w:tc>
          <w:tcPr>
            <w:tcW w:w="1607" w:type="dxa"/>
          </w:tcPr>
          <w:p w14:paraId="2E5F5AE2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УК-8.1</w:t>
            </w:r>
          </w:p>
          <w:p w14:paraId="5F8F1878" w14:textId="3E8D67CC" w:rsidR="00025F03" w:rsidRPr="00874CC8" w:rsidRDefault="00025F03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Безопасность жизнедеятельности</w:t>
            </w:r>
          </w:p>
        </w:tc>
      </w:tr>
      <w:tr w:rsidR="00D257C7" w:rsidRPr="00874CC8" w14:paraId="51E4CBBF" w14:textId="77777777" w:rsidTr="006905B8">
        <w:trPr>
          <w:trHeight w:val="20"/>
        </w:trPr>
        <w:tc>
          <w:tcPr>
            <w:tcW w:w="534" w:type="dxa"/>
            <w:vAlign w:val="center"/>
          </w:tcPr>
          <w:p w14:paraId="215EDAB1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EF8737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2C7395A5" w14:textId="77777777" w:rsidR="00D257C7" w:rsidRPr="00324A52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0"/>
                <w:lang w:bidi="ar-SA"/>
              </w:rPr>
            </w:pPr>
          </w:p>
          <w:p w14:paraId="6940B1D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Вероятность причинения ущерба с учетом его тяжести – …</w:t>
            </w:r>
          </w:p>
        </w:tc>
        <w:tc>
          <w:tcPr>
            <w:tcW w:w="2268" w:type="dxa"/>
          </w:tcPr>
          <w:p w14:paraId="71F4135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Риск</w:t>
            </w:r>
          </w:p>
        </w:tc>
        <w:tc>
          <w:tcPr>
            <w:tcW w:w="1607" w:type="dxa"/>
          </w:tcPr>
          <w:p w14:paraId="14F80647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УК-8.1</w:t>
            </w:r>
          </w:p>
          <w:p w14:paraId="3B98042B" w14:textId="7989818E" w:rsidR="00025F03" w:rsidRPr="00874CC8" w:rsidRDefault="00025F03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Безопасность жизнедеятельности</w:t>
            </w:r>
          </w:p>
        </w:tc>
      </w:tr>
      <w:tr w:rsidR="00D257C7" w:rsidRPr="00874CC8" w14:paraId="5FD9D337" w14:textId="77777777" w:rsidTr="006905B8">
        <w:trPr>
          <w:trHeight w:val="20"/>
        </w:trPr>
        <w:tc>
          <w:tcPr>
            <w:tcW w:w="534" w:type="dxa"/>
            <w:vAlign w:val="center"/>
          </w:tcPr>
          <w:p w14:paraId="51694E54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FEED49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185E8A29" w14:textId="77777777" w:rsidR="00D257C7" w:rsidRPr="00324A52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0"/>
                <w:lang w:bidi="ar-SA"/>
              </w:rPr>
            </w:pPr>
          </w:p>
          <w:p w14:paraId="7DE7108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Морские волны, возникающие при подводных и прибрежных землетрясениях, это – …</w:t>
            </w:r>
          </w:p>
        </w:tc>
        <w:tc>
          <w:tcPr>
            <w:tcW w:w="2268" w:type="dxa"/>
          </w:tcPr>
          <w:p w14:paraId="2472B9E8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Цунами</w:t>
            </w:r>
          </w:p>
        </w:tc>
        <w:tc>
          <w:tcPr>
            <w:tcW w:w="1607" w:type="dxa"/>
          </w:tcPr>
          <w:p w14:paraId="64086673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УК-8.1</w:t>
            </w:r>
          </w:p>
          <w:p w14:paraId="6052B440" w14:textId="3E5BE1D4" w:rsidR="00025F03" w:rsidRPr="00874CC8" w:rsidRDefault="00025F03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Безопасность жизнедеятельности</w:t>
            </w:r>
          </w:p>
        </w:tc>
      </w:tr>
      <w:tr w:rsidR="00D257C7" w:rsidRPr="00874CC8" w14:paraId="5588DE37" w14:textId="77777777" w:rsidTr="006905B8">
        <w:trPr>
          <w:trHeight w:val="20"/>
        </w:trPr>
        <w:tc>
          <w:tcPr>
            <w:tcW w:w="534" w:type="dxa"/>
            <w:vAlign w:val="center"/>
          </w:tcPr>
          <w:p w14:paraId="4288C843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4777FA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476987FB" w14:textId="77777777" w:rsidR="00D257C7" w:rsidRPr="00324A52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0"/>
                <w:lang w:bidi="ar-SA"/>
              </w:rPr>
            </w:pPr>
          </w:p>
          <w:p w14:paraId="36927F4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Идеология насилия и практика воздействия на принятие решений органами государственной власти, органами  местного самоуправления или международными организациями, связанные с устрашением населения и (или) иными формами противоправных насильственных действий это – …</w:t>
            </w:r>
          </w:p>
        </w:tc>
        <w:tc>
          <w:tcPr>
            <w:tcW w:w="2268" w:type="dxa"/>
          </w:tcPr>
          <w:p w14:paraId="2D2896A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Терроризм</w:t>
            </w:r>
          </w:p>
        </w:tc>
        <w:tc>
          <w:tcPr>
            <w:tcW w:w="1607" w:type="dxa"/>
          </w:tcPr>
          <w:p w14:paraId="68C4BBF0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УК-8.1</w:t>
            </w:r>
          </w:p>
          <w:p w14:paraId="0927C3A2" w14:textId="3754F0A8" w:rsidR="00025F03" w:rsidRPr="00874CC8" w:rsidRDefault="00025F03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Безопасность жизнедеятельности</w:t>
            </w:r>
          </w:p>
        </w:tc>
      </w:tr>
      <w:tr w:rsidR="00D257C7" w:rsidRPr="00874CC8" w14:paraId="42B9F263" w14:textId="77777777" w:rsidTr="006905B8">
        <w:trPr>
          <w:trHeight w:val="20"/>
        </w:trPr>
        <w:tc>
          <w:tcPr>
            <w:tcW w:w="534" w:type="dxa"/>
            <w:vAlign w:val="center"/>
          </w:tcPr>
          <w:p w14:paraId="7EC1BEF1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9C7110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14E4D532" w14:textId="77777777" w:rsidR="00D257C7" w:rsidRPr="00324A52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0"/>
                <w:lang w:bidi="ar-SA"/>
              </w:rPr>
            </w:pPr>
          </w:p>
          <w:p w14:paraId="29D3939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Решите задачу и запишите ответ (в лк)</w:t>
            </w:r>
          </w:p>
          <w:p w14:paraId="34D2CD92" w14:textId="12FAAF6B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Коэффициент естественного освещения в помещении составляет 4%. Наружная освещенность составляет 10000 лк. Определит</w:t>
            </w:r>
            <w:r w:rsidR="00324A52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е освещенность внутри помещения</w:t>
            </w:r>
          </w:p>
        </w:tc>
        <w:tc>
          <w:tcPr>
            <w:tcW w:w="2268" w:type="dxa"/>
          </w:tcPr>
          <w:p w14:paraId="16252439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400</w:t>
            </w:r>
          </w:p>
        </w:tc>
        <w:tc>
          <w:tcPr>
            <w:tcW w:w="1607" w:type="dxa"/>
          </w:tcPr>
          <w:p w14:paraId="220913D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УК-8.2</w:t>
            </w:r>
          </w:p>
          <w:p w14:paraId="29EB4B71" w14:textId="5ED9DC63" w:rsidR="00025F03" w:rsidRPr="00874CC8" w:rsidRDefault="00025F03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Безопасность жизнедеятельности</w:t>
            </w:r>
          </w:p>
        </w:tc>
      </w:tr>
      <w:tr w:rsidR="00D257C7" w:rsidRPr="00874CC8" w14:paraId="7D35A10E" w14:textId="77777777" w:rsidTr="006905B8">
        <w:trPr>
          <w:trHeight w:val="20"/>
        </w:trPr>
        <w:tc>
          <w:tcPr>
            <w:tcW w:w="534" w:type="dxa"/>
            <w:vAlign w:val="center"/>
          </w:tcPr>
          <w:p w14:paraId="72948C9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7E35C4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78579902" w14:textId="77777777" w:rsidR="00D257C7" w:rsidRPr="00324A52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0"/>
                <w:lang w:bidi="ar-SA"/>
              </w:rPr>
            </w:pPr>
          </w:p>
          <w:p w14:paraId="5395C8A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Решите задачу и запишите ответ (в м</w:t>
            </w:r>
            <w:r w:rsidRPr="00874CC8"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  <w:t>3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/ч):</w:t>
            </w:r>
          </w:p>
          <w:p w14:paraId="344084DE" w14:textId="6F76089E" w:rsidR="00324A52" w:rsidRPr="00874CC8" w:rsidRDefault="00D257C7" w:rsidP="00324A52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Длина помещения составляет 10 м, ширина – 4 м, высота – 5 м. Необходимая кратность воздухообмена составляет 2. Определите необходимую производит</w:t>
            </w:r>
            <w:r w:rsidR="00324A52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ельность вентиляционной системы</w:t>
            </w:r>
          </w:p>
        </w:tc>
        <w:tc>
          <w:tcPr>
            <w:tcW w:w="2268" w:type="dxa"/>
          </w:tcPr>
          <w:p w14:paraId="2A360155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400</w:t>
            </w:r>
          </w:p>
        </w:tc>
        <w:tc>
          <w:tcPr>
            <w:tcW w:w="1607" w:type="dxa"/>
          </w:tcPr>
          <w:p w14:paraId="6168F15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УК-8.2</w:t>
            </w:r>
          </w:p>
          <w:p w14:paraId="74DDD4B2" w14:textId="4BA2976A" w:rsidR="00025F03" w:rsidRPr="00874CC8" w:rsidRDefault="00025F03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Безопасность жизнедеятельности</w:t>
            </w:r>
          </w:p>
        </w:tc>
      </w:tr>
      <w:tr w:rsidR="00D257C7" w:rsidRPr="00874CC8" w14:paraId="3FBBA8DB" w14:textId="77777777" w:rsidTr="006905B8">
        <w:trPr>
          <w:trHeight w:val="20"/>
        </w:trPr>
        <w:tc>
          <w:tcPr>
            <w:tcW w:w="534" w:type="dxa"/>
            <w:vAlign w:val="center"/>
          </w:tcPr>
          <w:p w14:paraId="0D70819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0290A5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317DE506" w14:textId="77777777" w:rsidR="00D257C7" w:rsidRPr="00324A52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</w:pPr>
          </w:p>
          <w:p w14:paraId="45C7ECF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Решите задачу и запишите ответ (в Зв):</w:t>
            </w:r>
          </w:p>
          <w:p w14:paraId="21DAE57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Определите эффективную дозу облучения для 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печени человека, если эквивалентная доза для печени составила 5 Зв, а взвешивающий коэффициент для печени составляет 0,05.</w:t>
            </w:r>
          </w:p>
        </w:tc>
        <w:tc>
          <w:tcPr>
            <w:tcW w:w="2268" w:type="dxa"/>
          </w:tcPr>
          <w:p w14:paraId="65A224B4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0,25</w:t>
            </w:r>
          </w:p>
        </w:tc>
        <w:tc>
          <w:tcPr>
            <w:tcW w:w="1607" w:type="dxa"/>
          </w:tcPr>
          <w:p w14:paraId="0BFB12CE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УК-8.1</w:t>
            </w:r>
          </w:p>
          <w:p w14:paraId="1866EDC0" w14:textId="55734AD6" w:rsidR="00025F03" w:rsidRPr="00874CC8" w:rsidRDefault="00025F03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Безопасность жизнедеятельности</w:t>
            </w:r>
          </w:p>
        </w:tc>
      </w:tr>
      <w:tr w:rsidR="00D257C7" w:rsidRPr="00874CC8" w14:paraId="69F110F0" w14:textId="77777777" w:rsidTr="006905B8">
        <w:trPr>
          <w:trHeight w:val="20"/>
        </w:trPr>
        <w:tc>
          <w:tcPr>
            <w:tcW w:w="534" w:type="dxa"/>
            <w:vAlign w:val="center"/>
          </w:tcPr>
          <w:p w14:paraId="1D49A5B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D66196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40E903F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64A177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 – это комплекс взаимосвязанных и взаимодействующих между собой элементов, устанавливающих политику и цели в области охраны труда у конкретного работодателя и процедуры по достижению этих целей</w:t>
            </w:r>
          </w:p>
        </w:tc>
        <w:tc>
          <w:tcPr>
            <w:tcW w:w="2268" w:type="dxa"/>
          </w:tcPr>
          <w:p w14:paraId="2373DA72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Система управления охраной труда</w:t>
            </w:r>
          </w:p>
        </w:tc>
        <w:tc>
          <w:tcPr>
            <w:tcW w:w="1607" w:type="dxa"/>
          </w:tcPr>
          <w:p w14:paraId="08109640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УК-8.3</w:t>
            </w:r>
          </w:p>
          <w:p w14:paraId="2E901E8F" w14:textId="1E614DF8" w:rsidR="00025F03" w:rsidRPr="00874CC8" w:rsidRDefault="00025F03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Охрана труда и производственная безопасность</w:t>
            </w:r>
          </w:p>
        </w:tc>
      </w:tr>
      <w:tr w:rsidR="00D257C7" w:rsidRPr="00874CC8" w14:paraId="54473595" w14:textId="77777777" w:rsidTr="006905B8">
        <w:trPr>
          <w:trHeight w:val="20"/>
        </w:trPr>
        <w:tc>
          <w:tcPr>
            <w:tcW w:w="534" w:type="dxa"/>
            <w:vAlign w:val="center"/>
          </w:tcPr>
          <w:p w14:paraId="6023C1D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6D0629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1362527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E03118D" w14:textId="12C4AB77" w:rsidR="006E7F19" w:rsidRPr="00874CC8" w:rsidRDefault="00D257C7" w:rsidP="00324A52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 – это комплекс взаимосвязанных мероприятий и процедур, являющихся элементами системы управления охраной труда и включающих в себя выявление опасностей, оценку профессиональных рисков и применение мер по снижению уровней профессиональных рисков или недопущению повышения их уровней, мониторинг и пересмотр выявленных профессиональных рисков</w:t>
            </w:r>
          </w:p>
        </w:tc>
        <w:tc>
          <w:tcPr>
            <w:tcW w:w="2268" w:type="dxa"/>
          </w:tcPr>
          <w:p w14:paraId="16C51209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Управление профессиональными рисками </w:t>
            </w:r>
          </w:p>
        </w:tc>
        <w:tc>
          <w:tcPr>
            <w:tcW w:w="1607" w:type="dxa"/>
          </w:tcPr>
          <w:p w14:paraId="6926FA3D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УК-8.3</w:t>
            </w:r>
          </w:p>
          <w:p w14:paraId="2151A582" w14:textId="46B2FA40" w:rsidR="00025F03" w:rsidRPr="00874CC8" w:rsidRDefault="00025F03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Охрана труда и производственная безопасность</w:t>
            </w:r>
          </w:p>
        </w:tc>
      </w:tr>
      <w:tr w:rsidR="00D257C7" w:rsidRPr="00874CC8" w14:paraId="026F90CC" w14:textId="77777777" w:rsidTr="006905B8">
        <w:trPr>
          <w:trHeight w:val="20"/>
        </w:trPr>
        <w:tc>
          <w:tcPr>
            <w:tcW w:w="534" w:type="dxa"/>
            <w:vAlign w:val="center"/>
          </w:tcPr>
          <w:p w14:paraId="4ADF684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7B11D4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60BCF55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C1C446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 качестве цены на рынке труда выступает…</w:t>
            </w:r>
          </w:p>
        </w:tc>
        <w:tc>
          <w:tcPr>
            <w:tcW w:w="2268" w:type="dxa"/>
          </w:tcPr>
          <w:p w14:paraId="7378CF5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заработная плата</w:t>
            </w:r>
          </w:p>
        </w:tc>
        <w:tc>
          <w:tcPr>
            <w:tcW w:w="1607" w:type="dxa"/>
          </w:tcPr>
          <w:p w14:paraId="78B1B76E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УК-9.1</w:t>
            </w:r>
          </w:p>
          <w:p w14:paraId="7CB68DEC" w14:textId="13BA6D0F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Экономика</w:t>
            </w:r>
          </w:p>
        </w:tc>
      </w:tr>
      <w:tr w:rsidR="00D257C7" w:rsidRPr="00874CC8" w14:paraId="373420E0" w14:textId="77777777" w:rsidTr="006905B8">
        <w:trPr>
          <w:trHeight w:val="20"/>
        </w:trPr>
        <w:tc>
          <w:tcPr>
            <w:tcW w:w="534" w:type="dxa"/>
            <w:vAlign w:val="center"/>
          </w:tcPr>
          <w:p w14:paraId="0D12918B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C663427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7EB7E8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06288E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Государственное регулирование экономики характерно для … концепции</w:t>
            </w:r>
          </w:p>
        </w:tc>
        <w:tc>
          <w:tcPr>
            <w:tcW w:w="2268" w:type="dxa"/>
          </w:tcPr>
          <w:p w14:paraId="1F2AE56B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кейнсианской</w:t>
            </w:r>
          </w:p>
        </w:tc>
        <w:tc>
          <w:tcPr>
            <w:tcW w:w="1607" w:type="dxa"/>
          </w:tcPr>
          <w:p w14:paraId="33FB256D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УК-9.1</w:t>
            </w:r>
          </w:p>
          <w:p w14:paraId="4BAFED6C" w14:textId="5E2FC5EF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Экономика</w:t>
            </w:r>
          </w:p>
        </w:tc>
      </w:tr>
      <w:tr w:rsidR="00D257C7" w:rsidRPr="00874CC8" w14:paraId="5B400732" w14:textId="77777777" w:rsidTr="006905B8">
        <w:trPr>
          <w:trHeight w:val="20"/>
        </w:trPr>
        <w:tc>
          <w:tcPr>
            <w:tcW w:w="534" w:type="dxa"/>
            <w:vAlign w:val="center"/>
          </w:tcPr>
          <w:p w14:paraId="65DE06A4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1B1B68B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9B4BAB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56C4F4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Доход с земельного участка называется…</w:t>
            </w:r>
          </w:p>
        </w:tc>
        <w:tc>
          <w:tcPr>
            <w:tcW w:w="2268" w:type="dxa"/>
          </w:tcPr>
          <w:p w14:paraId="372B4618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рентой</w:t>
            </w:r>
          </w:p>
        </w:tc>
        <w:tc>
          <w:tcPr>
            <w:tcW w:w="1607" w:type="dxa"/>
          </w:tcPr>
          <w:p w14:paraId="0CCFB73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УК-9.2</w:t>
            </w:r>
          </w:p>
          <w:p w14:paraId="122CC9A2" w14:textId="1CC4CB90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Экономика</w:t>
            </w:r>
          </w:p>
        </w:tc>
      </w:tr>
      <w:tr w:rsidR="00D257C7" w:rsidRPr="00874CC8" w14:paraId="7D68F838" w14:textId="77777777" w:rsidTr="006905B8">
        <w:trPr>
          <w:trHeight w:val="20"/>
        </w:trPr>
        <w:tc>
          <w:tcPr>
            <w:tcW w:w="534" w:type="dxa"/>
            <w:vAlign w:val="center"/>
          </w:tcPr>
          <w:p w14:paraId="4260DD9C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9227859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A6FBD8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BC6E40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Защита денежных доходов от инфляции осуществляется посредством…</w:t>
            </w:r>
          </w:p>
        </w:tc>
        <w:tc>
          <w:tcPr>
            <w:tcW w:w="2268" w:type="dxa"/>
          </w:tcPr>
          <w:p w14:paraId="682676F2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индексации</w:t>
            </w:r>
          </w:p>
        </w:tc>
        <w:tc>
          <w:tcPr>
            <w:tcW w:w="1607" w:type="dxa"/>
          </w:tcPr>
          <w:p w14:paraId="33916E53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УК-9.2</w:t>
            </w:r>
          </w:p>
          <w:p w14:paraId="26AE07AB" w14:textId="4951B87B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Экономика</w:t>
            </w:r>
          </w:p>
        </w:tc>
      </w:tr>
      <w:tr w:rsidR="00D257C7" w:rsidRPr="00874CC8" w14:paraId="14ACAAA9" w14:textId="77777777" w:rsidTr="006905B8">
        <w:trPr>
          <w:trHeight w:val="20"/>
        </w:trPr>
        <w:tc>
          <w:tcPr>
            <w:tcW w:w="534" w:type="dxa"/>
            <w:vAlign w:val="center"/>
          </w:tcPr>
          <w:p w14:paraId="3F077906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CBABE9D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32F41E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70150C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Метод, основанный на соединение отдельных частей явления, изученных в процессе анализа, в единое целое – это …</w:t>
            </w:r>
          </w:p>
        </w:tc>
        <w:tc>
          <w:tcPr>
            <w:tcW w:w="2268" w:type="dxa"/>
          </w:tcPr>
          <w:p w14:paraId="5885C6A7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синтез</w:t>
            </w:r>
          </w:p>
        </w:tc>
        <w:tc>
          <w:tcPr>
            <w:tcW w:w="1607" w:type="dxa"/>
          </w:tcPr>
          <w:p w14:paraId="203ED8D8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УК-9.2</w:t>
            </w:r>
          </w:p>
          <w:p w14:paraId="1F22CA03" w14:textId="47F7FBC2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Экономика</w:t>
            </w:r>
          </w:p>
        </w:tc>
      </w:tr>
      <w:tr w:rsidR="00D257C7" w:rsidRPr="00874CC8" w14:paraId="34987850" w14:textId="77777777" w:rsidTr="006905B8">
        <w:trPr>
          <w:trHeight w:val="20"/>
        </w:trPr>
        <w:tc>
          <w:tcPr>
            <w:tcW w:w="534" w:type="dxa"/>
            <w:vAlign w:val="center"/>
          </w:tcPr>
          <w:p w14:paraId="3F1BD981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A7407FA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062BAB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6A0ECF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Если цена товара ниже точки пересечения кривой спроса и кривой предложения, то возникает…</w:t>
            </w:r>
          </w:p>
        </w:tc>
        <w:tc>
          <w:tcPr>
            <w:tcW w:w="2268" w:type="dxa"/>
          </w:tcPr>
          <w:p w14:paraId="06AFC9AD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дефицит</w:t>
            </w:r>
          </w:p>
        </w:tc>
        <w:tc>
          <w:tcPr>
            <w:tcW w:w="1607" w:type="dxa"/>
          </w:tcPr>
          <w:p w14:paraId="4B1B5420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УК-9.1</w:t>
            </w:r>
          </w:p>
          <w:p w14:paraId="20D8B4B0" w14:textId="09560986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Экономика</w:t>
            </w:r>
          </w:p>
        </w:tc>
      </w:tr>
      <w:tr w:rsidR="00D257C7" w:rsidRPr="00874CC8" w14:paraId="6B07CA40" w14:textId="77777777" w:rsidTr="006905B8">
        <w:trPr>
          <w:trHeight w:val="20"/>
        </w:trPr>
        <w:tc>
          <w:tcPr>
            <w:tcW w:w="534" w:type="dxa"/>
            <w:vAlign w:val="center"/>
          </w:tcPr>
          <w:p w14:paraId="584C6DA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71687CB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664231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AA38AA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При максимальной совокупной полезности </w:t>
            </w: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запаса благ предельная полезность последней потребленной единицы равна…</w:t>
            </w:r>
          </w:p>
        </w:tc>
        <w:tc>
          <w:tcPr>
            <w:tcW w:w="2268" w:type="dxa"/>
          </w:tcPr>
          <w:p w14:paraId="7F0B7D0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0 (нулю)</w:t>
            </w:r>
          </w:p>
        </w:tc>
        <w:tc>
          <w:tcPr>
            <w:tcW w:w="1607" w:type="dxa"/>
          </w:tcPr>
          <w:p w14:paraId="3A590231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УК-9.2</w:t>
            </w:r>
          </w:p>
          <w:p w14:paraId="76C7D373" w14:textId="54C37761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Экономика</w:t>
            </w:r>
          </w:p>
        </w:tc>
      </w:tr>
      <w:tr w:rsidR="00D257C7" w:rsidRPr="00874CC8" w14:paraId="426D1B40" w14:textId="77777777" w:rsidTr="006905B8">
        <w:trPr>
          <w:trHeight w:val="20"/>
        </w:trPr>
        <w:tc>
          <w:tcPr>
            <w:tcW w:w="534" w:type="dxa"/>
            <w:vAlign w:val="center"/>
          </w:tcPr>
          <w:p w14:paraId="24E6F39C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B1C72F9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D73A95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934B4F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Если коэффициент перекрестной эластичности двух товаров равен 0, то эти товары …</w:t>
            </w:r>
          </w:p>
        </w:tc>
        <w:tc>
          <w:tcPr>
            <w:tcW w:w="2268" w:type="dxa"/>
          </w:tcPr>
          <w:p w14:paraId="760E53D2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независимые</w:t>
            </w:r>
          </w:p>
        </w:tc>
        <w:tc>
          <w:tcPr>
            <w:tcW w:w="1607" w:type="dxa"/>
          </w:tcPr>
          <w:p w14:paraId="0FE1F67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УК-9.1</w:t>
            </w:r>
          </w:p>
          <w:p w14:paraId="1EB28A37" w14:textId="6B447239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Экономика</w:t>
            </w:r>
          </w:p>
        </w:tc>
      </w:tr>
      <w:tr w:rsidR="00D257C7" w:rsidRPr="00874CC8" w14:paraId="59DF56E3" w14:textId="77777777" w:rsidTr="006905B8">
        <w:trPr>
          <w:trHeight w:val="20"/>
        </w:trPr>
        <w:tc>
          <w:tcPr>
            <w:tcW w:w="534" w:type="dxa"/>
            <w:vAlign w:val="center"/>
          </w:tcPr>
          <w:p w14:paraId="6EBB33B9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EBC395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35F19A0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0AFA27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Решите задачу и запишите ответ (в руб.):</w:t>
            </w:r>
          </w:p>
          <w:p w14:paraId="3CF87C7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Взвесив свои возможности, потребитель был готов заплатить 400 рублей за будильник. Придя в магазин, он обнаружил, что может купить его за 360 рублей. В этом случае потребительский излишек составит…</w:t>
            </w:r>
          </w:p>
        </w:tc>
        <w:tc>
          <w:tcPr>
            <w:tcW w:w="2268" w:type="dxa"/>
          </w:tcPr>
          <w:p w14:paraId="23CC5EF1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40</w:t>
            </w:r>
          </w:p>
        </w:tc>
        <w:tc>
          <w:tcPr>
            <w:tcW w:w="1607" w:type="dxa"/>
          </w:tcPr>
          <w:p w14:paraId="7BAFB592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УК-9.1</w:t>
            </w:r>
          </w:p>
          <w:p w14:paraId="7262F85F" w14:textId="19C33118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Экономика</w:t>
            </w:r>
          </w:p>
        </w:tc>
      </w:tr>
      <w:tr w:rsidR="00D257C7" w:rsidRPr="00874CC8" w14:paraId="421E7BA7" w14:textId="77777777" w:rsidTr="006905B8">
        <w:trPr>
          <w:trHeight w:val="20"/>
        </w:trPr>
        <w:tc>
          <w:tcPr>
            <w:tcW w:w="534" w:type="dxa"/>
            <w:vAlign w:val="center"/>
          </w:tcPr>
          <w:p w14:paraId="68151E66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D3C2A6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5832F10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5567EC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Решите задачу и запишите ответ (в %):</w:t>
            </w:r>
          </w:p>
          <w:p w14:paraId="524B5AB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Если номинальная процентная ставка составляет 10%, а темп инфляции определен в 4% в год, то реальная процентная ставка составит…</w:t>
            </w:r>
          </w:p>
        </w:tc>
        <w:tc>
          <w:tcPr>
            <w:tcW w:w="2268" w:type="dxa"/>
          </w:tcPr>
          <w:p w14:paraId="2FE3C299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6</w:t>
            </w:r>
          </w:p>
        </w:tc>
        <w:tc>
          <w:tcPr>
            <w:tcW w:w="1607" w:type="dxa"/>
          </w:tcPr>
          <w:p w14:paraId="310712D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УК-9.2</w:t>
            </w:r>
          </w:p>
          <w:p w14:paraId="4FAD3030" w14:textId="18A06EE7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Экономика</w:t>
            </w:r>
          </w:p>
        </w:tc>
      </w:tr>
      <w:tr w:rsidR="00D257C7" w:rsidRPr="00874CC8" w14:paraId="284993D9" w14:textId="77777777" w:rsidTr="006905B8">
        <w:trPr>
          <w:trHeight w:val="20"/>
        </w:trPr>
        <w:tc>
          <w:tcPr>
            <w:tcW w:w="534" w:type="dxa"/>
            <w:vAlign w:val="center"/>
          </w:tcPr>
          <w:p w14:paraId="267A83D2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51FD413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7117ACFF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3454B98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Сопереживание, чувствование, стремление эмоционально откликнуться на проблемы другого человека, называется ….</w:t>
            </w:r>
          </w:p>
        </w:tc>
        <w:tc>
          <w:tcPr>
            <w:tcW w:w="2268" w:type="dxa"/>
          </w:tcPr>
          <w:p w14:paraId="315D8845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эмпатия</w:t>
            </w:r>
          </w:p>
        </w:tc>
        <w:tc>
          <w:tcPr>
            <w:tcW w:w="1607" w:type="dxa"/>
          </w:tcPr>
          <w:p w14:paraId="2EB4C82F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УК-10.1</w:t>
            </w:r>
          </w:p>
          <w:p w14:paraId="6C4182F3" w14:textId="440FD93D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35B96BB9" w14:textId="77777777" w:rsidTr="006905B8">
        <w:trPr>
          <w:trHeight w:val="20"/>
        </w:trPr>
        <w:tc>
          <w:tcPr>
            <w:tcW w:w="534" w:type="dxa"/>
            <w:vAlign w:val="center"/>
          </w:tcPr>
          <w:p w14:paraId="29B9B124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3CD8C97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0F9766E2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3E52A06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Процесс включения людей с физической и ментальной инвалидностью в активную общественную жизнь – это ….</w:t>
            </w:r>
          </w:p>
        </w:tc>
        <w:tc>
          <w:tcPr>
            <w:tcW w:w="2268" w:type="dxa"/>
          </w:tcPr>
          <w:p w14:paraId="02E06105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инклюзия</w:t>
            </w:r>
          </w:p>
        </w:tc>
        <w:tc>
          <w:tcPr>
            <w:tcW w:w="1607" w:type="dxa"/>
          </w:tcPr>
          <w:p w14:paraId="1349824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УК-10.1</w:t>
            </w:r>
          </w:p>
          <w:p w14:paraId="74F6A8DF" w14:textId="717789D8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2EF77D07" w14:textId="77777777" w:rsidTr="006905B8">
        <w:trPr>
          <w:trHeight w:val="20"/>
        </w:trPr>
        <w:tc>
          <w:tcPr>
            <w:tcW w:w="534" w:type="dxa"/>
            <w:vAlign w:val="center"/>
          </w:tcPr>
          <w:p w14:paraId="25667A97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779B949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43C61BD5" w14:textId="77777777" w:rsidR="00D257C7" w:rsidRPr="00324A52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sz w:val="22"/>
                <w:lang w:bidi="ar-SA"/>
              </w:rPr>
            </w:pPr>
          </w:p>
          <w:p w14:paraId="22268CF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Простейший психический процесс, состоящий в отражении отдельных свойств предметов и явлений материального мира, а также внутренних состояний организма при непосредственном воздействии раздражителей на соответствующие рецепторы, называется … </w:t>
            </w:r>
          </w:p>
        </w:tc>
        <w:tc>
          <w:tcPr>
            <w:tcW w:w="2268" w:type="dxa"/>
          </w:tcPr>
          <w:p w14:paraId="3BFA2690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ощущение</w:t>
            </w:r>
          </w:p>
        </w:tc>
        <w:tc>
          <w:tcPr>
            <w:tcW w:w="1607" w:type="dxa"/>
          </w:tcPr>
          <w:p w14:paraId="0B50CDA0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УК-10.1</w:t>
            </w:r>
          </w:p>
          <w:p w14:paraId="06A62574" w14:textId="2C890762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2BF28436" w14:textId="77777777" w:rsidTr="006905B8">
        <w:trPr>
          <w:trHeight w:val="20"/>
        </w:trPr>
        <w:tc>
          <w:tcPr>
            <w:tcW w:w="534" w:type="dxa"/>
            <w:vAlign w:val="center"/>
          </w:tcPr>
          <w:p w14:paraId="67843D9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73CF2EC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584032BB" w14:textId="77777777" w:rsidR="00D257C7" w:rsidRPr="00324A52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sz w:val="22"/>
                <w:lang w:bidi="ar-SA"/>
              </w:rPr>
            </w:pPr>
          </w:p>
          <w:p w14:paraId="31E7187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Направленность и сосредоточенность сознания человека на определенных объектах при одновременном отвлечении от других, называется …</w:t>
            </w:r>
          </w:p>
        </w:tc>
        <w:tc>
          <w:tcPr>
            <w:tcW w:w="2268" w:type="dxa"/>
          </w:tcPr>
          <w:p w14:paraId="09A22942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внимание</w:t>
            </w:r>
          </w:p>
        </w:tc>
        <w:tc>
          <w:tcPr>
            <w:tcW w:w="1607" w:type="dxa"/>
          </w:tcPr>
          <w:p w14:paraId="65D9309B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УК-10.1</w:t>
            </w:r>
          </w:p>
          <w:p w14:paraId="2D1579E8" w14:textId="7CFD477B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7D8D643F" w14:textId="77777777" w:rsidTr="006905B8">
        <w:trPr>
          <w:trHeight w:val="20"/>
        </w:trPr>
        <w:tc>
          <w:tcPr>
            <w:tcW w:w="534" w:type="dxa"/>
            <w:vAlign w:val="center"/>
          </w:tcPr>
          <w:p w14:paraId="11C6D7AC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44CA2FA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5B14FADB" w14:textId="77777777" w:rsidR="00D257C7" w:rsidRPr="00324A52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sz w:val="22"/>
                <w:lang w:bidi="ar-SA"/>
              </w:rPr>
            </w:pPr>
          </w:p>
          <w:p w14:paraId="4EE8799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Целостное отражение предметов, ситуаций и событий, возникающее при непосредственном воздействии физических раздражителей на 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 xml:space="preserve">рецепторные поверхности, называется … </w:t>
            </w:r>
          </w:p>
        </w:tc>
        <w:tc>
          <w:tcPr>
            <w:tcW w:w="2268" w:type="dxa"/>
          </w:tcPr>
          <w:p w14:paraId="478CEA52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восприятие</w:t>
            </w:r>
          </w:p>
        </w:tc>
        <w:tc>
          <w:tcPr>
            <w:tcW w:w="1607" w:type="dxa"/>
          </w:tcPr>
          <w:p w14:paraId="457B8C2F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УК-10.1</w:t>
            </w:r>
          </w:p>
          <w:p w14:paraId="0406378A" w14:textId="4D123B45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785BD05B" w14:textId="77777777" w:rsidTr="006905B8">
        <w:trPr>
          <w:trHeight w:val="20"/>
        </w:trPr>
        <w:tc>
          <w:tcPr>
            <w:tcW w:w="534" w:type="dxa"/>
            <w:vAlign w:val="center"/>
          </w:tcPr>
          <w:p w14:paraId="344BD127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BA3A034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2F45DF55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26957DB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Для индивида … выступает важнейшим первичным агентом социализации, является тем микромиром, в котором происходит личностное становление индивида.</w:t>
            </w:r>
          </w:p>
        </w:tc>
        <w:tc>
          <w:tcPr>
            <w:tcW w:w="2268" w:type="dxa"/>
          </w:tcPr>
          <w:p w14:paraId="5003E9E2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семья</w:t>
            </w:r>
          </w:p>
        </w:tc>
        <w:tc>
          <w:tcPr>
            <w:tcW w:w="1607" w:type="dxa"/>
          </w:tcPr>
          <w:p w14:paraId="3B6FD7C4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УК-10.2</w:t>
            </w:r>
          </w:p>
          <w:p w14:paraId="4130633C" w14:textId="79B57C98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082C1170" w14:textId="77777777" w:rsidTr="006905B8">
        <w:trPr>
          <w:trHeight w:val="20"/>
        </w:trPr>
        <w:tc>
          <w:tcPr>
            <w:tcW w:w="534" w:type="dxa"/>
            <w:vAlign w:val="center"/>
          </w:tcPr>
          <w:p w14:paraId="755531E9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068A56A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299EB165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48083A05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Вид темперамента, когда процессы возбуждения и торможения сильные, уравновешенные, но малоподвижные, называется … </w:t>
            </w:r>
          </w:p>
        </w:tc>
        <w:tc>
          <w:tcPr>
            <w:tcW w:w="2268" w:type="dxa"/>
          </w:tcPr>
          <w:p w14:paraId="7EA6B2D8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флегматическим</w:t>
            </w:r>
          </w:p>
        </w:tc>
        <w:tc>
          <w:tcPr>
            <w:tcW w:w="1607" w:type="dxa"/>
          </w:tcPr>
          <w:p w14:paraId="1B84F68C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УК-10.2</w:t>
            </w:r>
          </w:p>
          <w:p w14:paraId="5C281149" w14:textId="12E420CB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0A2FED32" w14:textId="77777777" w:rsidTr="006905B8">
        <w:trPr>
          <w:trHeight w:val="20"/>
        </w:trPr>
        <w:tc>
          <w:tcPr>
            <w:tcW w:w="534" w:type="dxa"/>
            <w:vAlign w:val="center"/>
          </w:tcPr>
          <w:p w14:paraId="1DA5A917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754A20E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04D9F6F7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2354A5C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 возникает из-за неравенства социальных позиций и отличия интересов людей.</w:t>
            </w:r>
          </w:p>
          <w:p w14:paraId="38E40938" w14:textId="6EF40AF1" w:rsidR="006E7F19" w:rsidRPr="00874CC8" w:rsidRDefault="006E7F19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2268" w:type="dxa"/>
          </w:tcPr>
          <w:p w14:paraId="1F42789F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Конфликт</w:t>
            </w:r>
          </w:p>
        </w:tc>
        <w:tc>
          <w:tcPr>
            <w:tcW w:w="1607" w:type="dxa"/>
          </w:tcPr>
          <w:p w14:paraId="125A4541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УК-10.2</w:t>
            </w:r>
          </w:p>
          <w:p w14:paraId="541A25FB" w14:textId="16C22286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39F35A55" w14:textId="77777777" w:rsidTr="006905B8">
        <w:trPr>
          <w:trHeight w:val="20"/>
        </w:trPr>
        <w:tc>
          <w:tcPr>
            <w:tcW w:w="534" w:type="dxa"/>
            <w:vAlign w:val="center"/>
          </w:tcPr>
          <w:p w14:paraId="6BAB56E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732B20B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5EE511DB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14EAF1C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Разновидность авторитета, при которой руководитель или любой другой работник должен обладать высокой профессиональной компетентностью, уметь лучше остальных справляться с организационными проблемами и реализовывать поставленные цели.</w:t>
            </w:r>
          </w:p>
        </w:tc>
        <w:tc>
          <w:tcPr>
            <w:tcW w:w="2268" w:type="dxa"/>
          </w:tcPr>
          <w:p w14:paraId="144B06E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деловой</w:t>
            </w:r>
          </w:p>
        </w:tc>
        <w:tc>
          <w:tcPr>
            <w:tcW w:w="1607" w:type="dxa"/>
          </w:tcPr>
          <w:p w14:paraId="7530422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УК-10.2</w:t>
            </w:r>
          </w:p>
          <w:p w14:paraId="1D53FBE6" w14:textId="0012EBB1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2BF37B7F" w14:textId="77777777" w:rsidTr="006905B8">
        <w:trPr>
          <w:trHeight w:val="20"/>
        </w:trPr>
        <w:tc>
          <w:tcPr>
            <w:tcW w:w="534" w:type="dxa"/>
            <w:vAlign w:val="center"/>
          </w:tcPr>
          <w:p w14:paraId="47DD361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C6FCCB9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380D7E91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78BD64B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Назовите концепцию, основанную на равноправном участии людей в жизни общества независимо от физических, умственных, социальных или иных особенностей?</w:t>
            </w:r>
          </w:p>
        </w:tc>
        <w:tc>
          <w:tcPr>
            <w:tcW w:w="2268" w:type="dxa"/>
          </w:tcPr>
          <w:p w14:paraId="14CD3A0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инклюзивность</w:t>
            </w:r>
          </w:p>
        </w:tc>
        <w:tc>
          <w:tcPr>
            <w:tcW w:w="1607" w:type="dxa"/>
          </w:tcPr>
          <w:p w14:paraId="5AFD22DC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УК-10.2</w:t>
            </w:r>
          </w:p>
          <w:p w14:paraId="203853CC" w14:textId="24BECA91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Социология и психология</w:t>
            </w:r>
          </w:p>
        </w:tc>
      </w:tr>
      <w:tr w:rsidR="00D257C7" w:rsidRPr="00874CC8" w14:paraId="1A269F58" w14:textId="77777777" w:rsidTr="006905B8">
        <w:trPr>
          <w:trHeight w:val="20"/>
        </w:trPr>
        <w:tc>
          <w:tcPr>
            <w:tcW w:w="534" w:type="dxa"/>
            <w:vAlign w:val="center"/>
          </w:tcPr>
          <w:p w14:paraId="36D58E6E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9C5DCE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76B7E2E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787B99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Аксонометрическую проекцию, у которой u=v=w называют ……... изометрией</w:t>
            </w:r>
          </w:p>
        </w:tc>
        <w:tc>
          <w:tcPr>
            <w:tcW w:w="2268" w:type="dxa"/>
          </w:tcPr>
          <w:p w14:paraId="7CE7A666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теоретической (точной)</w:t>
            </w:r>
          </w:p>
        </w:tc>
        <w:tc>
          <w:tcPr>
            <w:tcW w:w="1607" w:type="dxa"/>
          </w:tcPr>
          <w:p w14:paraId="5091140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ОПК-1.9</w:t>
            </w:r>
          </w:p>
          <w:p w14:paraId="5DE7A15F" w14:textId="11446E5E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Инженерная графика</w:t>
            </w:r>
          </w:p>
        </w:tc>
      </w:tr>
      <w:tr w:rsidR="00D257C7" w:rsidRPr="00874CC8" w14:paraId="675F1D7C" w14:textId="77777777" w:rsidTr="006905B8">
        <w:trPr>
          <w:trHeight w:val="20"/>
        </w:trPr>
        <w:tc>
          <w:tcPr>
            <w:tcW w:w="534" w:type="dxa"/>
            <w:vAlign w:val="center"/>
          </w:tcPr>
          <w:p w14:paraId="56BBA0A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70FDF0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36EC8CC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BE26C3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Уменьшение содержание влаги в материале, находящемся в воздушной среде — это …</w:t>
            </w:r>
          </w:p>
        </w:tc>
        <w:tc>
          <w:tcPr>
            <w:tcW w:w="2268" w:type="dxa"/>
          </w:tcPr>
          <w:p w14:paraId="285E485B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десорбция</w:t>
            </w:r>
          </w:p>
        </w:tc>
        <w:tc>
          <w:tcPr>
            <w:tcW w:w="1607" w:type="dxa"/>
          </w:tcPr>
          <w:p w14:paraId="660E276D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ОПК-1.1</w:t>
            </w:r>
          </w:p>
          <w:p w14:paraId="440AA4BF" w14:textId="0320DEFC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Строительная физика</w:t>
            </w:r>
          </w:p>
        </w:tc>
      </w:tr>
      <w:tr w:rsidR="00D257C7" w:rsidRPr="00874CC8" w14:paraId="311ABDA1" w14:textId="77777777" w:rsidTr="006905B8">
        <w:trPr>
          <w:trHeight w:val="20"/>
        </w:trPr>
        <w:tc>
          <w:tcPr>
            <w:tcW w:w="534" w:type="dxa"/>
            <w:vAlign w:val="center"/>
          </w:tcPr>
          <w:p w14:paraId="46FAFFAE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62F83B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07DBC9B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5D7002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Сколько степеней свободы имеют узлы плоской шарнирно-стержневой системы?</w:t>
            </w:r>
          </w:p>
        </w:tc>
        <w:tc>
          <w:tcPr>
            <w:tcW w:w="2268" w:type="dxa"/>
          </w:tcPr>
          <w:p w14:paraId="742C8265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</w:t>
            </w:r>
          </w:p>
        </w:tc>
        <w:tc>
          <w:tcPr>
            <w:tcW w:w="1607" w:type="dxa"/>
          </w:tcPr>
          <w:p w14:paraId="4FEFD5C3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ОПК-1.6</w:t>
            </w:r>
          </w:p>
          <w:p w14:paraId="6A93546D" w14:textId="438AEFE6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Метод конечных элементов и автоматизированные системы расчета на прочность</w:t>
            </w:r>
          </w:p>
        </w:tc>
      </w:tr>
      <w:tr w:rsidR="00D257C7" w:rsidRPr="00874CC8" w14:paraId="3A86325E" w14:textId="77777777" w:rsidTr="006905B8">
        <w:trPr>
          <w:trHeight w:val="20"/>
        </w:trPr>
        <w:tc>
          <w:tcPr>
            <w:tcW w:w="534" w:type="dxa"/>
            <w:vAlign w:val="center"/>
          </w:tcPr>
          <w:p w14:paraId="69E98FC5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03D60F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0DBCD85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0C5475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Прочитайте текст и напишите пропущенное слово:</w:t>
            </w:r>
          </w:p>
          <w:p w14:paraId="4B4DDEF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… напряжение — это проекция полного 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напряжения на нормаль (перпендикуляр) к площадке рассматриваемого элемента.</w:t>
            </w:r>
          </w:p>
        </w:tc>
        <w:tc>
          <w:tcPr>
            <w:tcW w:w="2268" w:type="dxa"/>
          </w:tcPr>
          <w:p w14:paraId="056FA331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Нормальное</w:t>
            </w:r>
          </w:p>
        </w:tc>
        <w:tc>
          <w:tcPr>
            <w:tcW w:w="1607" w:type="dxa"/>
          </w:tcPr>
          <w:p w14:paraId="511FC5F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ОПК-1.6</w:t>
            </w:r>
          </w:p>
          <w:p w14:paraId="26D45323" w14:textId="1C8CCB95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теории упругости и пластичности</w:t>
            </w:r>
          </w:p>
        </w:tc>
      </w:tr>
      <w:tr w:rsidR="00D257C7" w:rsidRPr="00874CC8" w14:paraId="7EC95396" w14:textId="77777777" w:rsidTr="006905B8">
        <w:trPr>
          <w:trHeight w:val="20"/>
        </w:trPr>
        <w:tc>
          <w:tcPr>
            <w:tcW w:w="534" w:type="dxa"/>
            <w:vAlign w:val="center"/>
          </w:tcPr>
          <w:p w14:paraId="49471305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6B17C9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220645B0" w14:textId="77777777" w:rsidR="00D257C7" w:rsidRPr="007F40FE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</w:pPr>
          </w:p>
          <w:p w14:paraId="65AC42A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Газы: диоксид углерода, метан, оксид азота, фреоны, озон — называются …</w:t>
            </w:r>
          </w:p>
        </w:tc>
        <w:tc>
          <w:tcPr>
            <w:tcW w:w="2268" w:type="dxa"/>
          </w:tcPr>
          <w:p w14:paraId="1C8713EF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парниковыми</w:t>
            </w:r>
          </w:p>
        </w:tc>
        <w:tc>
          <w:tcPr>
            <w:tcW w:w="1607" w:type="dxa"/>
          </w:tcPr>
          <w:p w14:paraId="3205C093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ОПК-1.10</w:t>
            </w:r>
          </w:p>
          <w:p w14:paraId="051481EF" w14:textId="4AD2D773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Экология</w:t>
            </w:r>
          </w:p>
        </w:tc>
      </w:tr>
      <w:tr w:rsidR="00D257C7" w:rsidRPr="00874CC8" w14:paraId="012D91B4" w14:textId="77777777" w:rsidTr="006905B8">
        <w:trPr>
          <w:trHeight w:val="20"/>
        </w:trPr>
        <w:tc>
          <w:tcPr>
            <w:tcW w:w="534" w:type="dxa"/>
            <w:vAlign w:val="center"/>
          </w:tcPr>
          <w:p w14:paraId="0C989051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3E5196A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70CD4DF" w14:textId="77777777" w:rsidR="00D257C7" w:rsidRPr="007F40FE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</w:pPr>
          </w:p>
          <w:p w14:paraId="624F2EE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Основной причиной загрязнения атмосферного воздуха на карьерах является ..., образующаяся при взрывных работах и транспортировке руды.</w:t>
            </w:r>
          </w:p>
        </w:tc>
        <w:tc>
          <w:tcPr>
            <w:tcW w:w="2268" w:type="dxa"/>
          </w:tcPr>
          <w:p w14:paraId="12C8119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пыль</w:t>
            </w:r>
          </w:p>
        </w:tc>
        <w:tc>
          <w:tcPr>
            <w:tcW w:w="1607" w:type="dxa"/>
          </w:tcPr>
          <w:p w14:paraId="74FBD0D1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ОПК-1.10</w:t>
            </w:r>
          </w:p>
          <w:p w14:paraId="205893DF" w14:textId="13F9C76F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Экология</w:t>
            </w:r>
          </w:p>
        </w:tc>
      </w:tr>
      <w:tr w:rsidR="00D257C7" w:rsidRPr="00874CC8" w14:paraId="03798596" w14:textId="77777777" w:rsidTr="006905B8">
        <w:trPr>
          <w:trHeight w:val="20"/>
        </w:trPr>
        <w:tc>
          <w:tcPr>
            <w:tcW w:w="534" w:type="dxa"/>
            <w:vAlign w:val="center"/>
          </w:tcPr>
          <w:p w14:paraId="4C3B690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E381133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7F89B8E" w14:textId="77777777" w:rsidR="00D257C7" w:rsidRPr="007F40FE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</w:pPr>
          </w:p>
          <w:p w14:paraId="4774821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При ведении подземных горных работ может происходить ... грунта, приводящее к разрушению зданий и инфраструктуры.</w:t>
            </w:r>
          </w:p>
        </w:tc>
        <w:tc>
          <w:tcPr>
            <w:tcW w:w="2268" w:type="dxa"/>
          </w:tcPr>
          <w:p w14:paraId="5BB038BF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проседание</w:t>
            </w:r>
          </w:p>
        </w:tc>
        <w:tc>
          <w:tcPr>
            <w:tcW w:w="1607" w:type="dxa"/>
          </w:tcPr>
          <w:p w14:paraId="63FA4DC2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ОПК-1.10</w:t>
            </w:r>
          </w:p>
          <w:p w14:paraId="127DE9A8" w14:textId="230184DF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Экология</w:t>
            </w:r>
          </w:p>
        </w:tc>
      </w:tr>
      <w:tr w:rsidR="00D257C7" w:rsidRPr="00874CC8" w14:paraId="012B0300" w14:textId="77777777" w:rsidTr="006905B8">
        <w:trPr>
          <w:trHeight w:val="20"/>
        </w:trPr>
        <w:tc>
          <w:tcPr>
            <w:tcW w:w="534" w:type="dxa"/>
            <w:vAlign w:val="center"/>
          </w:tcPr>
          <w:p w14:paraId="68067DC4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C13C3D5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D4CB757" w14:textId="77777777" w:rsidR="00D257C7" w:rsidRPr="007F40FE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</w:pPr>
          </w:p>
          <w:p w14:paraId="0322733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Ресурсы, запасы которых могут быть исчерпаны уже в ближайшее время при существующих темпах использования, называются …</w:t>
            </w:r>
          </w:p>
        </w:tc>
        <w:tc>
          <w:tcPr>
            <w:tcW w:w="2268" w:type="dxa"/>
          </w:tcPr>
          <w:p w14:paraId="5BAA494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невозобновляемыми</w:t>
            </w:r>
          </w:p>
        </w:tc>
        <w:tc>
          <w:tcPr>
            <w:tcW w:w="1607" w:type="dxa"/>
          </w:tcPr>
          <w:p w14:paraId="5B9EC1BB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ОПК-1.10</w:t>
            </w:r>
          </w:p>
          <w:p w14:paraId="2EC97219" w14:textId="6BA7D4EA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Экология</w:t>
            </w:r>
          </w:p>
        </w:tc>
      </w:tr>
      <w:tr w:rsidR="00D257C7" w:rsidRPr="00874CC8" w14:paraId="29D50D09" w14:textId="77777777" w:rsidTr="006905B8">
        <w:trPr>
          <w:trHeight w:val="20"/>
        </w:trPr>
        <w:tc>
          <w:tcPr>
            <w:tcW w:w="534" w:type="dxa"/>
            <w:vAlign w:val="center"/>
          </w:tcPr>
          <w:p w14:paraId="6A1EC946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A1C7E1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721D05E0" w14:textId="77777777" w:rsidR="00D257C7" w:rsidRPr="007F40FE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</w:pPr>
          </w:p>
          <w:p w14:paraId="5E7748F3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spacing w:after="160" w:line="259" w:lineRule="auto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position w:val="-10"/>
                <w:lang w:bidi="ar-SA"/>
              </w:rPr>
              <w:drawing>
                <wp:inline distT="0" distB="0" distL="0" distR="0" wp14:anchorId="70D11455" wp14:editId="2005F4B8">
                  <wp:extent cx="942975" cy="318770"/>
                  <wp:effectExtent l="0" t="0" r="9525" b="508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31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– это формула определения …</w:t>
            </w:r>
          </w:p>
        </w:tc>
        <w:tc>
          <w:tcPr>
            <w:tcW w:w="2268" w:type="dxa"/>
          </w:tcPr>
          <w:p w14:paraId="213685B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критической нагрузки</w:t>
            </w:r>
          </w:p>
        </w:tc>
        <w:tc>
          <w:tcPr>
            <w:tcW w:w="1607" w:type="dxa"/>
          </w:tcPr>
          <w:p w14:paraId="2461A85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ОПК-1.8</w:t>
            </w:r>
          </w:p>
          <w:p w14:paraId="43B5A057" w14:textId="71921365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Строительная механика</w:t>
            </w:r>
          </w:p>
        </w:tc>
      </w:tr>
      <w:tr w:rsidR="00D257C7" w:rsidRPr="00874CC8" w14:paraId="0DF0F170" w14:textId="77777777" w:rsidTr="006905B8">
        <w:trPr>
          <w:trHeight w:val="20"/>
        </w:trPr>
        <w:tc>
          <w:tcPr>
            <w:tcW w:w="534" w:type="dxa"/>
            <w:vAlign w:val="center"/>
          </w:tcPr>
          <w:p w14:paraId="6D61ED8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0E25D6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672576DB" w14:textId="77777777" w:rsidR="00D257C7" w:rsidRPr="007F40FE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</w:pPr>
          </w:p>
          <w:p w14:paraId="234D8BD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Чертёж, на котором пространственную фигуру представляют в качестве двух или трёх взаимно перпендикулярных проекций – это …</w:t>
            </w:r>
          </w:p>
        </w:tc>
        <w:tc>
          <w:tcPr>
            <w:tcW w:w="2268" w:type="dxa"/>
          </w:tcPr>
          <w:p w14:paraId="70FBBB75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эпюр Монжа</w:t>
            </w:r>
          </w:p>
        </w:tc>
        <w:tc>
          <w:tcPr>
            <w:tcW w:w="1607" w:type="dxa"/>
          </w:tcPr>
          <w:p w14:paraId="4072B98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ОПК-1.6</w:t>
            </w:r>
          </w:p>
          <w:p w14:paraId="0453625B" w14:textId="499FB1C8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Инженерная графика</w:t>
            </w:r>
          </w:p>
        </w:tc>
      </w:tr>
      <w:tr w:rsidR="00D257C7" w:rsidRPr="00874CC8" w14:paraId="1D17724C" w14:textId="77777777" w:rsidTr="006905B8">
        <w:trPr>
          <w:trHeight w:val="20"/>
        </w:trPr>
        <w:tc>
          <w:tcPr>
            <w:tcW w:w="534" w:type="dxa"/>
          </w:tcPr>
          <w:p w14:paraId="6F6B07E3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</w:p>
        </w:tc>
        <w:tc>
          <w:tcPr>
            <w:tcW w:w="5253" w:type="dxa"/>
            <w:vAlign w:val="center"/>
          </w:tcPr>
          <w:p w14:paraId="781A8420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2C4BB8C9" w14:textId="77777777" w:rsidR="00D257C7" w:rsidRPr="007F40FE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</w:pPr>
          </w:p>
          <w:p w14:paraId="6FFCC5E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1A1A1A"/>
                <w:lang w:bidi="ar-SA"/>
              </w:rPr>
              <w:t>Для обеспечения высокой степени защиты сети от несанкционированного доступа используются …, а также защищенная кабельная проводка</w:t>
            </w:r>
          </w:p>
        </w:tc>
        <w:tc>
          <w:tcPr>
            <w:tcW w:w="2268" w:type="dxa"/>
          </w:tcPr>
          <w:p w14:paraId="4F41AC7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маршрутизаторы</w:t>
            </w:r>
          </w:p>
        </w:tc>
        <w:tc>
          <w:tcPr>
            <w:tcW w:w="1607" w:type="dxa"/>
          </w:tcPr>
          <w:p w14:paraId="0C6AA9D8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ОПК-2.2</w:t>
            </w:r>
          </w:p>
          <w:p w14:paraId="25829193" w14:textId="4088D473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Информатика</w:t>
            </w:r>
          </w:p>
        </w:tc>
      </w:tr>
      <w:tr w:rsidR="00D257C7" w:rsidRPr="00874CC8" w14:paraId="1012B6D4" w14:textId="77777777" w:rsidTr="006905B8">
        <w:trPr>
          <w:trHeight w:val="20"/>
        </w:trPr>
        <w:tc>
          <w:tcPr>
            <w:tcW w:w="534" w:type="dxa"/>
          </w:tcPr>
          <w:p w14:paraId="2788827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</w:p>
        </w:tc>
        <w:tc>
          <w:tcPr>
            <w:tcW w:w="5253" w:type="dxa"/>
            <w:shd w:val="clear" w:color="auto" w:fill="auto"/>
            <w:vAlign w:val="center"/>
          </w:tcPr>
          <w:p w14:paraId="3B00B856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25AC972E" w14:textId="77777777" w:rsidR="00D257C7" w:rsidRPr="007F40FE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</w:pPr>
          </w:p>
          <w:p w14:paraId="693094AD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1A1A1A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1A1A1A"/>
                <w:lang w:bidi="ar-SA"/>
              </w:rPr>
              <w:t>Продолжите логическую цепочку:</w:t>
            </w:r>
          </w:p>
          <w:p w14:paraId="07C4B04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1A1A1A"/>
                <w:lang w:bidi="ar-SA"/>
              </w:rPr>
              <w:t>«Библиотека — каталог»; «Книга — оглавление»; «Текстовый редактор — …»</w:t>
            </w:r>
          </w:p>
        </w:tc>
        <w:tc>
          <w:tcPr>
            <w:tcW w:w="2268" w:type="dxa"/>
          </w:tcPr>
          <w:p w14:paraId="1FAC52B1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меню</w:t>
            </w:r>
          </w:p>
        </w:tc>
        <w:tc>
          <w:tcPr>
            <w:tcW w:w="1607" w:type="dxa"/>
          </w:tcPr>
          <w:p w14:paraId="26133511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ОПК-2.4</w:t>
            </w:r>
          </w:p>
          <w:p w14:paraId="30ED062D" w14:textId="109038E7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Информатика</w:t>
            </w:r>
          </w:p>
        </w:tc>
      </w:tr>
      <w:tr w:rsidR="00D257C7" w:rsidRPr="00874CC8" w14:paraId="2315C61C" w14:textId="77777777" w:rsidTr="006905B8">
        <w:trPr>
          <w:trHeight w:val="20"/>
        </w:trPr>
        <w:tc>
          <w:tcPr>
            <w:tcW w:w="534" w:type="dxa"/>
          </w:tcPr>
          <w:p w14:paraId="38FCAB9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  <w:shd w:val="clear" w:color="auto" w:fill="auto"/>
          </w:tcPr>
          <w:p w14:paraId="5050CCFA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6D460F8" w14:textId="77777777" w:rsidR="00D257C7" w:rsidRPr="007F40FE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</w:pPr>
          </w:p>
          <w:p w14:paraId="5C98F53D" w14:textId="4FE00AC3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111115"/>
                <w:bdr w:val="none" w:sz="0" w:space="0" w:color="auto" w:frame="1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lang w:bidi="ar-SA"/>
              </w:rPr>
              <w:t>Для изображения невидимого контура применяется</w:t>
            </w:r>
            <w:r w:rsidRPr="00874CC8">
              <w:rPr>
                <w:rFonts w:ascii="Times New Roman" w:eastAsia="Times New Roman" w:hAnsi="Times New Roman" w:cs="Times New Roman"/>
                <w:color w:val="111115"/>
                <w:bdr w:val="none" w:sz="0" w:space="0" w:color="auto" w:frame="1"/>
                <w:lang w:bidi="ar-SA"/>
              </w:rPr>
              <w:t>………….</w:t>
            </w:r>
            <w:r w:rsidR="007F40FE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линия</w:t>
            </w:r>
          </w:p>
        </w:tc>
        <w:tc>
          <w:tcPr>
            <w:tcW w:w="2268" w:type="dxa"/>
          </w:tcPr>
          <w:p w14:paraId="73051B9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штриховая</w:t>
            </w:r>
          </w:p>
        </w:tc>
        <w:tc>
          <w:tcPr>
            <w:tcW w:w="1607" w:type="dxa"/>
          </w:tcPr>
          <w:p w14:paraId="0DD3123B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ОПК-2.4</w:t>
            </w:r>
          </w:p>
          <w:p w14:paraId="26018345" w14:textId="56168E1C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Инженерная и компьютерная графика</w:t>
            </w:r>
          </w:p>
        </w:tc>
      </w:tr>
      <w:tr w:rsidR="00D257C7" w:rsidRPr="00874CC8" w14:paraId="05F1F549" w14:textId="77777777" w:rsidTr="006905B8">
        <w:trPr>
          <w:trHeight w:val="20"/>
        </w:trPr>
        <w:tc>
          <w:tcPr>
            <w:tcW w:w="534" w:type="dxa"/>
          </w:tcPr>
          <w:p w14:paraId="155DE40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E02DCA7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ED7DE43" w14:textId="77777777" w:rsidR="00D257C7" w:rsidRPr="007F40FE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</w:pPr>
          </w:p>
          <w:p w14:paraId="1A76AA40" w14:textId="52641AD5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Размерное число относительно размерной линии д</w:t>
            </w:r>
            <w:r w:rsidR="007F40FE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олжно располагаться ………….линией</w:t>
            </w:r>
          </w:p>
        </w:tc>
        <w:tc>
          <w:tcPr>
            <w:tcW w:w="2268" w:type="dxa"/>
          </w:tcPr>
          <w:p w14:paraId="556E2108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над размерной</w:t>
            </w:r>
          </w:p>
        </w:tc>
        <w:tc>
          <w:tcPr>
            <w:tcW w:w="1607" w:type="dxa"/>
          </w:tcPr>
          <w:p w14:paraId="2DE8FB9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ОПК-2.4</w:t>
            </w:r>
          </w:p>
          <w:p w14:paraId="7CF60A31" w14:textId="7FDD8699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Инженерная и компьютерная графика</w:t>
            </w:r>
          </w:p>
        </w:tc>
      </w:tr>
      <w:tr w:rsidR="00D257C7" w:rsidRPr="00874CC8" w14:paraId="3394707C" w14:textId="77777777" w:rsidTr="006905B8">
        <w:trPr>
          <w:trHeight w:val="20"/>
        </w:trPr>
        <w:tc>
          <w:tcPr>
            <w:tcW w:w="534" w:type="dxa"/>
          </w:tcPr>
          <w:p w14:paraId="2E5BB22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ECF858D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A4328D8" w14:textId="77777777" w:rsidR="00D257C7" w:rsidRPr="007F40FE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</w:pPr>
          </w:p>
          <w:p w14:paraId="0D82D045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210 × 297 – размеры формата …………..</w:t>
            </w:r>
          </w:p>
        </w:tc>
        <w:tc>
          <w:tcPr>
            <w:tcW w:w="2268" w:type="dxa"/>
          </w:tcPr>
          <w:p w14:paraId="6E7CACD2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А4</w:t>
            </w:r>
          </w:p>
        </w:tc>
        <w:tc>
          <w:tcPr>
            <w:tcW w:w="1607" w:type="dxa"/>
          </w:tcPr>
          <w:p w14:paraId="76EA2DB8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ОПК-2.3</w:t>
            </w:r>
          </w:p>
          <w:p w14:paraId="3FFEF89D" w14:textId="39ECDFFC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Инженерная и компьютерная графика</w:t>
            </w:r>
          </w:p>
        </w:tc>
      </w:tr>
      <w:tr w:rsidR="00D257C7" w:rsidRPr="00874CC8" w14:paraId="5F8F9065" w14:textId="77777777" w:rsidTr="006905B8">
        <w:trPr>
          <w:trHeight w:val="20"/>
        </w:trPr>
        <w:tc>
          <w:tcPr>
            <w:tcW w:w="534" w:type="dxa"/>
          </w:tcPr>
          <w:p w14:paraId="60AC098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  <w:vAlign w:val="center"/>
          </w:tcPr>
          <w:p w14:paraId="42F680FF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5BF8145" w14:textId="77777777" w:rsidR="00D257C7" w:rsidRPr="007F40FE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</w:pPr>
          </w:p>
          <w:p w14:paraId="1ECEE43F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lang w:bidi="ar-SA"/>
              </w:rPr>
              <w:t xml:space="preserve">Перечислите классы, на которые разделяются вычислительные (компьютерные) сети в зависимости от территориального расположения абонентных систем </w:t>
            </w:r>
          </w:p>
        </w:tc>
        <w:tc>
          <w:tcPr>
            <w:tcW w:w="2268" w:type="dxa"/>
          </w:tcPr>
          <w:p w14:paraId="021716DD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глобальная, региональная, локальная</w:t>
            </w:r>
          </w:p>
        </w:tc>
        <w:tc>
          <w:tcPr>
            <w:tcW w:w="1607" w:type="dxa"/>
          </w:tcPr>
          <w:p w14:paraId="26526643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ОПК-2.2</w:t>
            </w:r>
          </w:p>
          <w:p w14:paraId="4AD4C4D2" w14:textId="75FD4F96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Информатика</w:t>
            </w:r>
          </w:p>
        </w:tc>
      </w:tr>
      <w:tr w:rsidR="00D257C7" w:rsidRPr="00874CC8" w14:paraId="0826C10A" w14:textId="77777777" w:rsidTr="006905B8">
        <w:trPr>
          <w:trHeight w:val="20"/>
        </w:trPr>
        <w:tc>
          <w:tcPr>
            <w:tcW w:w="534" w:type="dxa"/>
          </w:tcPr>
          <w:p w14:paraId="21A356F3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  <w:vAlign w:val="center"/>
          </w:tcPr>
          <w:p w14:paraId="124B5D1B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703F8A74" w14:textId="77777777" w:rsidR="00D257C7" w:rsidRPr="007F40FE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sz w:val="22"/>
                <w:lang w:bidi="ar-SA"/>
              </w:rPr>
            </w:pPr>
          </w:p>
          <w:p w14:paraId="50AF8671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Скорость передачи данных через </w:t>
            </w: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val="en-US" w:bidi="ar-SA"/>
              </w:rPr>
              <w:t>ADSL</w:t>
            </w: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-соединение равна 352000 бит/с. Передача файла через данное соединение заняла 10 секунд. Определите размер файла в Кбайт. Округлите до целого значения</w:t>
            </w:r>
          </w:p>
        </w:tc>
        <w:tc>
          <w:tcPr>
            <w:tcW w:w="2268" w:type="dxa"/>
          </w:tcPr>
          <w:p w14:paraId="78C57217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430</w:t>
            </w:r>
            <w:r w:rsidRPr="00874CC8"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  <w:t>**</w:t>
            </w:r>
          </w:p>
        </w:tc>
        <w:tc>
          <w:tcPr>
            <w:tcW w:w="1607" w:type="dxa"/>
          </w:tcPr>
          <w:p w14:paraId="35054C0F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ОПК-2.2</w:t>
            </w:r>
          </w:p>
          <w:p w14:paraId="49B6E2C7" w14:textId="50537552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Информатика</w:t>
            </w:r>
          </w:p>
        </w:tc>
      </w:tr>
      <w:tr w:rsidR="00D257C7" w:rsidRPr="00874CC8" w14:paraId="0F18FD81" w14:textId="77777777" w:rsidTr="006905B8">
        <w:trPr>
          <w:trHeight w:val="20"/>
        </w:trPr>
        <w:tc>
          <w:tcPr>
            <w:tcW w:w="534" w:type="dxa"/>
          </w:tcPr>
          <w:p w14:paraId="51C860D1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F371702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4F7A5C7A" w14:textId="77777777" w:rsidR="00D257C7" w:rsidRPr="007F40FE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sz w:val="22"/>
                <w:lang w:bidi="ar-SA"/>
              </w:rPr>
            </w:pPr>
          </w:p>
          <w:p w14:paraId="243A895E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Для фаски на чертеже надпись 3 × 45° обозначает …</w:t>
            </w:r>
          </w:p>
        </w:tc>
        <w:tc>
          <w:tcPr>
            <w:tcW w:w="2268" w:type="dxa"/>
          </w:tcPr>
          <w:p w14:paraId="74B494D7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высоту фаски и величину угла</w:t>
            </w:r>
          </w:p>
        </w:tc>
        <w:tc>
          <w:tcPr>
            <w:tcW w:w="1607" w:type="dxa"/>
          </w:tcPr>
          <w:p w14:paraId="0C58411C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ОПК-2.4</w:t>
            </w:r>
          </w:p>
          <w:p w14:paraId="4EBEF710" w14:textId="1D11B0EC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Инженерная и компьютерная графика</w:t>
            </w:r>
          </w:p>
        </w:tc>
      </w:tr>
      <w:tr w:rsidR="00D257C7" w:rsidRPr="00874CC8" w14:paraId="0329F130" w14:textId="77777777" w:rsidTr="006905B8">
        <w:trPr>
          <w:trHeight w:val="20"/>
        </w:trPr>
        <w:tc>
          <w:tcPr>
            <w:tcW w:w="534" w:type="dxa"/>
          </w:tcPr>
          <w:p w14:paraId="4CC1E56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58B5CD7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E758092" w14:textId="77777777" w:rsidR="00D257C7" w:rsidRPr="007F40FE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lang w:bidi="ar-SA"/>
              </w:rPr>
            </w:pPr>
          </w:p>
          <w:p w14:paraId="4CD21A0F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Какие условия необходимы для построения любого случая сопряжения?</w:t>
            </w:r>
          </w:p>
        </w:tc>
        <w:tc>
          <w:tcPr>
            <w:tcW w:w="2268" w:type="dxa"/>
          </w:tcPr>
          <w:p w14:paraId="333E940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Радиус, центр и точка сопряжения</w:t>
            </w:r>
          </w:p>
        </w:tc>
        <w:tc>
          <w:tcPr>
            <w:tcW w:w="1607" w:type="dxa"/>
          </w:tcPr>
          <w:p w14:paraId="3A671D91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ОПК-2.4</w:t>
            </w:r>
          </w:p>
          <w:p w14:paraId="02C2B86D" w14:textId="43128BBA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Инженерная и компьютерная графика</w:t>
            </w:r>
          </w:p>
        </w:tc>
      </w:tr>
      <w:tr w:rsidR="00D257C7" w:rsidRPr="00874CC8" w14:paraId="1AFD4284" w14:textId="77777777" w:rsidTr="006905B8">
        <w:trPr>
          <w:trHeight w:val="20"/>
        </w:trPr>
        <w:tc>
          <w:tcPr>
            <w:tcW w:w="534" w:type="dxa"/>
          </w:tcPr>
          <w:p w14:paraId="7B166BC5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  <w:vAlign w:val="center"/>
          </w:tcPr>
          <w:p w14:paraId="26315149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4D081EEE" w14:textId="77777777" w:rsidR="00D257C7" w:rsidRPr="007F40FE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sz w:val="22"/>
                <w:lang w:bidi="ar-SA"/>
              </w:rPr>
            </w:pPr>
          </w:p>
          <w:p w14:paraId="4B97804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Вам нужно отсортировать список строительных материалов по возрастанию цены. В таблице Excel есть столбец «Цена за единицу». Опишите шаги для сортировки данных.</w:t>
            </w:r>
          </w:p>
        </w:tc>
        <w:tc>
          <w:tcPr>
            <w:tcW w:w="2268" w:type="dxa"/>
          </w:tcPr>
          <w:p w14:paraId="0E2017C1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Данные сортируются через вкладку «Данные» с выбором столбца «Цена за единицу» и порядка «По возрастанию»</w:t>
            </w:r>
          </w:p>
        </w:tc>
        <w:tc>
          <w:tcPr>
            <w:tcW w:w="1607" w:type="dxa"/>
          </w:tcPr>
          <w:p w14:paraId="56B77D08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ОПК-2.4</w:t>
            </w:r>
          </w:p>
          <w:p w14:paraId="003C0E4D" w14:textId="5C42B107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Информатика</w:t>
            </w:r>
          </w:p>
        </w:tc>
      </w:tr>
      <w:tr w:rsidR="00D257C7" w:rsidRPr="00874CC8" w14:paraId="2514AF72" w14:textId="77777777" w:rsidTr="006905B8">
        <w:trPr>
          <w:trHeight w:val="20"/>
        </w:trPr>
        <w:tc>
          <w:tcPr>
            <w:tcW w:w="534" w:type="dxa"/>
          </w:tcPr>
          <w:p w14:paraId="00ED91A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4FA8C4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AE3CE32" w14:textId="77777777" w:rsidR="00D257C7" w:rsidRPr="007F40FE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lang w:bidi="ar-SA"/>
              </w:rPr>
            </w:pPr>
          </w:p>
          <w:p w14:paraId="606A09B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Какой тип рабочего органа применяется в планировочных работах?</w:t>
            </w:r>
          </w:p>
        </w:tc>
        <w:tc>
          <w:tcPr>
            <w:tcW w:w="2268" w:type="dxa"/>
          </w:tcPr>
          <w:p w14:paraId="5F02FCB1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отвал бульдозера</w:t>
            </w:r>
          </w:p>
        </w:tc>
        <w:tc>
          <w:tcPr>
            <w:tcW w:w="1607" w:type="dxa"/>
          </w:tcPr>
          <w:p w14:paraId="6E2C9B32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ОПК-3.1</w:t>
            </w:r>
          </w:p>
          <w:p w14:paraId="10A50099" w14:textId="5F9BD4E5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Строительные машины и оборудование</w:t>
            </w:r>
          </w:p>
        </w:tc>
      </w:tr>
      <w:tr w:rsidR="00D257C7" w:rsidRPr="00874CC8" w14:paraId="7C96B5F2" w14:textId="77777777" w:rsidTr="006905B8">
        <w:trPr>
          <w:trHeight w:val="20"/>
        </w:trPr>
        <w:tc>
          <w:tcPr>
            <w:tcW w:w="534" w:type="dxa"/>
          </w:tcPr>
          <w:p w14:paraId="259B754B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7EF7FA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A013FD4" w14:textId="77777777" w:rsidR="00D257C7" w:rsidRPr="007F40FE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lang w:bidi="ar-SA"/>
              </w:rPr>
            </w:pPr>
          </w:p>
          <w:p w14:paraId="3CFA5BC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Влияет ли тип машины на выбор метода расчета ее производительности?</w:t>
            </w:r>
          </w:p>
        </w:tc>
        <w:tc>
          <w:tcPr>
            <w:tcW w:w="2268" w:type="dxa"/>
          </w:tcPr>
          <w:p w14:paraId="6BA041ED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да</w:t>
            </w:r>
          </w:p>
        </w:tc>
        <w:tc>
          <w:tcPr>
            <w:tcW w:w="1607" w:type="dxa"/>
          </w:tcPr>
          <w:p w14:paraId="01CAE2C3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ОПК-3.2</w:t>
            </w:r>
          </w:p>
          <w:p w14:paraId="7E0E105D" w14:textId="722A1240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Строительные машины и оборудование</w:t>
            </w:r>
          </w:p>
        </w:tc>
      </w:tr>
      <w:tr w:rsidR="00D257C7" w:rsidRPr="00874CC8" w14:paraId="14537F87" w14:textId="77777777" w:rsidTr="006905B8">
        <w:trPr>
          <w:trHeight w:val="20"/>
        </w:trPr>
        <w:tc>
          <w:tcPr>
            <w:tcW w:w="534" w:type="dxa"/>
          </w:tcPr>
          <w:p w14:paraId="3CCEEFF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9D9861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8FAF222" w14:textId="77777777" w:rsidR="00D257C7" w:rsidRPr="007F40FE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lang w:bidi="ar-SA"/>
              </w:rPr>
            </w:pPr>
          </w:p>
          <w:p w14:paraId="2E27D5E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 условиях работы на слабых грунтах применяют … машины вместо колесных, что позволяет обеспечить меньшее удельное давление на грунт и снижает риск просадки и повышает их  проходимость.</w:t>
            </w:r>
          </w:p>
        </w:tc>
        <w:tc>
          <w:tcPr>
            <w:tcW w:w="2268" w:type="dxa"/>
          </w:tcPr>
          <w:p w14:paraId="4945A056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гусеничные</w:t>
            </w:r>
          </w:p>
        </w:tc>
        <w:tc>
          <w:tcPr>
            <w:tcW w:w="1607" w:type="dxa"/>
          </w:tcPr>
          <w:p w14:paraId="44555B0A" w14:textId="77777777" w:rsidR="000220B8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ОПК-3.7</w:t>
            </w:r>
            <w:r w:rsidR="000220B8" w:rsidRPr="00874CC8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14:paraId="0F24DD89" w14:textId="79F843FE" w:rsidR="00D257C7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Строительные машины и оборудование</w:t>
            </w:r>
          </w:p>
        </w:tc>
      </w:tr>
      <w:tr w:rsidR="00D257C7" w:rsidRPr="00874CC8" w14:paraId="083DE96C" w14:textId="77777777" w:rsidTr="006905B8">
        <w:trPr>
          <w:trHeight w:val="20"/>
        </w:trPr>
        <w:tc>
          <w:tcPr>
            <w:tcW w:w="534" w:type="dxa"/>
          </w:tcPr>
          <w:p w14:paraId="62501EB4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6B6D63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F454C0F" w14:textId="77777777" w:rsidR="00D257C7" w:rsidRPr="007F40FE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sz w:val="22"/>
                <w:lang w:bidi="ar-SA"/>
              </w:rPr>
            </w:pPr>
          </w:p>
          <w:p w14:paraId="40839EE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По назначению все здания разделяются на жилые, общественные, промышленные и …</w:t>
            </w:r>
          </w:p>
        </w:tc>
        <w:tc>
          <w:tcPr>
            <w:tcW w:w="2268" w:type="dxa"/>
          </w:tcPr>
          <w:p w14:paraId="1473303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сельскохозяйственные</w:t>
            </w:r>
          </w:p>
        </w:tc>
        <w:tc>
          <w:tcPr>
            <w:tcW w:w="1607" w:type="dxa"/>
          </w:tcPr>
          <w:p w14:paraId="634818D1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ОПК-3.1</w:t>
            </w:r>
          </w:p>
          <w:p w14:paraId="220DD8AB" w14:textId="609AFB56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Введение в специальность</w:t>
            </w:r>
          </w:p>
        </w:tc>
      </w:tr>
      <w:tr w:rsidR="00D257C7" w:rsidRPr="00874CC8" w14:paraId="18B4EF5B" w14:textId="77777777" w:rsidTr="006905B8">
        <w:trPr>
          <w:trHeight w:val="20"/>
        </w:trPr>
        <w:tc>
          <w:tcPr>
            <w:tcW w:w="534" w:type="dxa"/>
          </w:tcPr>
          <w:p w14:paraId="4A308AC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348FD7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 xml:space="preserve">Прочитайте </w:t>
            </w: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текст и запишите ответ</w:t>
            </w:r>
          </w:p>
          <w:p w14:paraId="62316E4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1D60EA7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Свойство бетона увеличивать неупругие деформации с течением времени – это …</w:t>
            </w:r>
          </w:p>
        </w:tc>
        <w:tc>
          <w:tcPr>
            <w:tcW w:w="2268" w:type="dxa"/>
          </w:tcPr>
          <w:p w14:paraId="2A0FD26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lang w:bidi="ar-SA"/>
              </w:rPr>
              <w:t>ползучесть</w:t>
            </w:r>
          </w:p>
        </w:tc>
        <w:tc>
          <w:tcPr>
            <w:tcW w:w="1607" w:type="dxa"/>
          </w:tcPr>
          <w:p w14:paraId="485D5108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ОПК-3.1</w:t>
            </w:r>
          </w:p>
          <w:p w14:paraId="3C07F7A9" w14:textId="41A9107F" w:rsidR="000220B8" w:rsidRPr="00874CC8" w:rsidRDefault="000220B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Железобетонные и каменные конструкции</w:t>
            </w:r>
          </w:p>
        </w:tc>
      </w:tr>
      <w:tr w:rsidR="00D257C7" w:rsidRPr="00874CC8" w14:paraId="4942EA06" w14:textId="77777777" w:rsidTr="006905B8">
        <w:trPr>
          <w:trHeight w:val="20"/>
        </w:trPr>
        <w:tc>
          <w:tcPr>
            <w:tcW w:w="534" w:type="dxa"/>
          </w:tcPr>
          <w:p w14:paraId="704F2B2E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8387B9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9EA680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0A5F7B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Размер керамического кирпича нормального формата (одинарного) составляет …</w:t>
            </w:r>
          </w:p>
        </w:tc>
        <w:tc>
          <w:tcPr>
            <w:tcW w:w="2268" w:type="dxa"/>
          </w:tcPr>
          <w:p w14:paraId="0A1DD8AB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250х120х65 мм</w:t>
            </w:r>
          </w:p>
        </w:tc>
        <w:tc>
          <w:tcPr>
            <w:tcW w:w="1607" w:type="dxa"/>
          </w:tcPr>
          <w:p w14:paraId="45A166E9" w14:textId="6D9E3259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ОПК-3.</w:t>
            </w:r>
            <w:r w:rsidR="00430FAA"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9</w:t>
            </w:r>
          </w:p>
          <w:p w14:paraId="360DC4C7" w14:textId="0B4C5846" w:rsidR="000220B8" w:rsidRPr="00874CC8" w:rsidRDefault="00430FAA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Строительные материалы</w:t>
            </w:r>
          </w:p>
        </w:tc>
      </w:tr>
      <w:tr w:rsidR="00D257C7" w:rsidRPr="00874CC8" w14:paraId="36AC380C" w14:textId="77777777" w:rsidTr="006905B8">
        <w:trPr>
          <w:trHeight w:val="20"/>
        </w:trPr>
        <w:tc>
          <w:tcPr>
            <w:tcW w:w="534" w:type="dxa"/>
          </w:tcPr>
          <w:p w14:paraId="2718B8F4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A7C3B2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AF5870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84A052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Расчётной схемой стальной балки имеющее меньшее значение максимального момента является … .</w:t>
            </w:r>
          </w:p>
        </w:tc>
        <w:tc>
          <w:tcPr>
            <w:tcW w:w="2268" w:type="dxa"/>
          </w:tcPr>
          <w:p w14:paraId="1AB4EC22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Многопролётная неразрезная</w:t>
            </w:r>
          </w:p>
        </w:tc>
        <w:tc>
          <w:tcPr>
            <w:tcW w:w="1607" w:type="dxa"/>
          </w:tcPr>
          <w:p w14:paraId="0104EA6B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ОПК-3.2</w:t>
            </w:r>
          </w:p>
          <w:p w14:paraId="29D39FF5" w14:textId="504B1911" w:rsidR="00430FAA" w:rsidRPr="00874CC8" w:rsidRDefault="00430FAA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Металлические конструкции</w:t>
            </w:r>
          </w:p>
        </w:tc>
      </w:tr>
      <w:tr w:rsidR="00D257C7" w:rsidRPr="00874CC8" w14:paraId="408DDFD8" w14:textId="77777777" w:rsidTr="006905B8">
        <w:trPr>
          <w:trHeight w:val="20"/>
        </w:trPr>
        <w:tc>
          <w:tcPr>
            <w:tcW w:w="534" w:type="dxa"/>
          </w:tcPr>
          <w:p w14:paraId="07EEE72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325640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C7B639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4A88C39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Какая конструктивная схема изображена на рисунке?</w:t>
            </w:r>
          </w:p>
          <w:p w14:paraId="71181DA0" w14:textId="77777777" w:rsidR="00D257C7" w:rsidRPr="00874CC8" w:rsidRDefault="00D257C7" w:rsidP="00430FAA">
            <w:pPr>
              <w:widowControl/>
              <w:tabs>
                <w:tab w:val="left" w:pos="381"/>
              </w:tabs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drawing>
                <wp:inline distT="0" distB="0" distL="0" distR="0" wp14:anchorId="1F8A09CB" wp14:editId="4D9672D6">
                  <wp:extent cx="2451164" cy="1794295"/>
                  <wp:effectExtent l="0" t="0" r="6350" b="0"/>
                  <wp:docPr id="14" name="Рисунок 14" descr="Картинки по запросу конструктивные схемы здани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Картинки по запросу конструктивные схемы здани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88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7692" cy="183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453588CC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 продольными несущими стенами</w:t>
            </w:r>
          </w:p>
        </w:tc>
        <w:tc>
          <w:tcPr>
            <w:tcW w:w="1607" w:type="dxa"/>
          </w:tcPr>
          <w:p w14:paraId="797E2771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ОПК-3.5</w:t>
            </w:r>
          </w:p>
          <w:p w14:paraId="31CDD5BF" w14:textId="099071AB" w:rsidR="00430FAA" w:rsidRPr="00874CC8" w:rsidRDefault="00430FAA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D257C7" w:rsidRPr="00874CC8" w14:paraId="26DE568F" w14:textId="77777777" w:rsidTr="006905B8">
        <w:trPr>
          <w:trHeight w:val="20"/>
        </w:trPr>
        <w:tc>
          <w:tcPr>
            <w:tcW w:w="534" w:type="dxa"/>
          </w:tcPr>
          <w:p w14:paraId="1DD14B0C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138BC37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8994DF0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C4FE6BA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Опишите разницу между антисептированием и огнезащитной обработкой </w:t>
            </w: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(антипирены)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 </w:t>
            </w:r>
          </w:p>
        </w:tc>
        <w:tc>
          <w:tcPr>
            <w:tcW w:w="2268" w:type="dxa"/>
          </w:tcPr>
          <w:p w14:paraId="10533A3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Антисептирование защищает от биоповреждений, огнезащита повышает стойкость к возгоранию</w:t>
            </w:r>
          </w:p>
        </w:tc>
        <w:tc>
          <w:tcPr>
            <w:tcW w:w="1607" w:type="dxa"/>
          </w:tcPr>
          <w:p w14:paraId="39A24446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ОПК-3.1</w:t>
            </w:r>
          </w:p>
          <w:p w14:paraId="63ED6F93" w14:textId="3F0CC397" w:rsidR="00430FAA" w:rsidRPr="00874CC8" w:rsidRDefault="00430FAA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Конструкции из дерева и пластмасс</w:t>
            </w:r>
          </w:p>
        </w:tc>
      </w:tr>
      <w:tr w:rsidR="00D257C7" w:rsidRPr="00874CC8" w14:paraId="7354F745" w14:textId="77777777" w:rsidTr="006905B8">
        <w:trPr>
          <w:trHeight w:val="20"/>
        </w:trPr>
        <w:tc>
          <w:tcPr>
            <w:tcW w:w="534" w:type="dxa"/>
          </w:tcPr>
          <w:p w14:paraId="3AAB84F7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118C97A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EF62DAE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1543365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Высота этажа одноквартирного дома составляет Н</w:t>
            </w:r>
            <w:r w:rsidRPr="00874CC8">
              <w:rPr>
                <w:rFonts w:ascii="Times New Roman" w:eastAsia="Times New Roman" w:hAnsi="Times New Roman" w:cs="Times New Roman"/>
                <w:color w:val="auto"/>
                <w:vertAlign w:val="subscript"/>
                <w:lang w:bidi="ar-SA"/>
              </w:rPr>
              <w:t xml:space="preserve">э 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= 3,0 м. Определите длину горизонтальной проекции лестничного марша в каждом марше двухмаршевой лестницы при высоте подступёнка 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h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= 150 мм и ширине проступи 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fldChar w:fldCharType="begin"/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instrText xml:space="preserve"> QUOTE </w:instrText>
            </w:r>
            <w:r w:rsidR="00A91486">
              <w:rPr>
                <w:rFonts w:ascii="Times New Roman" w:eastAsia="Times New Roman" w:hAnsi="Times New Roman" w:cs="Times New Roman"/>
                <w:color w:val="auto"/>
                <w:lang w:bidi="ar-SA"/>
              </w:rPr>
              <w:pict w14:anchorId="2F038CA2">
                <v:shape id="_x0000_i1042" type="#_x0000_t75" style="width:7.5pt;height:15pt" equationxml="&lt;">
                  <v:imagedata r:id="rId55" o:title="" chromakey="white"/>
                </v:shape>
              </w:pic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instrText xml:space="preserve"> </w:instrTex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fldChar w:fldCharType="separate"/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c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fldChar w:fldCharType="end"/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= 300 мм. Ответ запишите в мм.</w:t>
            </w:r>
          </w:p>
        </w:tc>
        <w:tc>
          <w:tcPr>
            <w:tcW w:w="2268" w:type="dxa"/>
          </w:tcPr>
          <w:p w14:paraId="4E878D8D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2700</w:t>
            </w:r>
          </w:p>
        </w:tc>
        <w:tc>
          <w:tcPr>
            <w:tcW w:w="1607" w:type="dxa"/>
          </w:tcPr>
          <w:p w14:paraId="6456DA03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ОПК-3.6</w:t>
            </w:r>
          </w:p>
          <w:p w14:paraId="414E490B" w14:textId="0934FFEC" w:rsidR="00430FAA" w:rsidRPr="00874CC8" w:rsidRDefault="00430FAA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D257C7" w:rsidRPr="00874CC8" w14:paraId="5B2C267D" w14:textId="77777777" w:rsidTr="006905B8">
        <w:trPr>
          <w:trHeight w:val="20"/>
        </w:trPr>
        <w:tc>
          <w:tcPr>
            <w:tcW w:w="534" w:type="dxa"/>
          </w:tcPr>
          <w:p w14:paraId="1D9F0ED3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A0878C2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320DAEF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1FD7F8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  <w:t xml:space="preserve">Чему равна площадь кухни в представленном проекте? Ответ запишите в 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</w:t>
            </w:r>
            <w:r w:rsidRPr="00874CC8"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  <w:t>2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.</w:t>
            </w:r>
          </w:p>
          <w:p w14:paraId="05119943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lastRenderedPageBreak/>
              <w:drawing>
                <wp:inline distT="0" distB="0" distL="0" distR="0" wp14:anchorId="15B8745E" wp14:editId="213B0745">
                  <wp:extent cx="2714539" cy="2605177"/>
                  <wp:effectExtent l="0" t="0" r="0" b="5080"/>
                  <wp:docPr id="19" name="Рисунок 19" descr="Изображение 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8" descr="Изображение 0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0" t="51300" r="66936" b="61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0251" cy="2658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315C8F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t>помещение № 1 – 5,1 м</w:t>
            </w: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vertAlign w:val="superscript"/>
                <w:lang w:bidi="ar-SA"/>
              </w:rPr>
              <w:t>2</w:t>
            </w:r>
          </w:p>
          <w:p w14:paraId="73B89CC8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t>помещение № 2 – 21, 1 м</w:t>
            </w: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vertAlign w:val="superscript"/>
                <w:lang w:bidi="ar-SA"/>
              </w:rPr>
              <w:t>2</w:t>
            </w: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t xml:space="preserve"> </w:t>
            </w:r>
          </w:p>
          <w:p w14:paraId="0C63A5C3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t>помещение № 3 – 2,2 м</w:t>
            </w: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vertAlign w:val="superscript"/>
                <w:lang w:bidi="ar-SA"/>
              </w:rPr>
              <w:t>2</w:t>
            </w: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t xml:space="preserve"> </w:t>
            </w:r>
          </w:p>
          <w:p w14:paraId="65DADC1D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t>помещение № 4 – 22,2 м</w:t>
            </w: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vertAlign w:val="superscript"/>
                <w:lang w:bidi="ar-SA"/>
              </w:rPr>
              <w:t>2</w:t>
            </w: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t xml:space="preserve"> </w:t>
            </w:r>
          </w:p>
          <w:p w14:paraId="183B402B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t>помещение № 5 – 20,2 м</w:t>
            </w: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vertAlign w:val="superscript"/>
                <w:lang w:bidi="ar-SA"/>
              </w:rPr>
              <w:t>2</w:t>
            </w: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t xml:space="preserve"> </w:t>
            </w:r>
          </w:p>
          <w:p w14:paraId="34198039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t>помещение № 6 – 28,1 м</w:t>
            </w: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vertAlign w:val="superscript"/>
                <w:lang w:bidi="ar-SA"/>
              </w:rPr>
              <w:t>2</w:t>
            </w:r>
          </w:p>
        </w:tc>
        <w:tc>
          <w:tcPr>
            <w:tcW w:w="2268" w:type="dxa"/>
          </w:tcPr>
          <w:p w14:paraId="5158D2F0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22,2</w:t>
            </w:r>
          </w:p>
        </w:tc>
        <w:tc>
          <w:tcPr>
            <w:tcW w:w="1607" w:type="dxa"/>
          </w:tcPr>
          <w:p w14:paraId="43832630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ОПК-4.6</w:t>
            </w:r>
          </w:p>
          <w:p w14:paraId="57A11EEC" w14:textId="1395C536" w:rsidR="00AB10C2" w:rsidRPr="00874CC8" w:rsidRDefault="00AB10C2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D257C7" w:rsidRPr="00874CC8" w14:paraId="2A785951" w14:textId="77777777" w:rsidTr="006905B8">
        <w:trPr>
          <w:trHeight w:val="20"/>
        </w:trPr>
        <w:tc>
          <w:tcPr>
            <w:tcW w:w="534" w:type="dxa"/>
          </w:tcPr>
          <w:p w14:paraId="47CD72A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FB5854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1C6EF9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7E2B59F" w14:textId="77777777" w:rsidR="00D257C7" w:rsidRPr="00874CC8" w:rsidRDefault="00D257C7" w:rsidP="00D257C7">
            <w:pPr>
              <w:widowControl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Устройство устанавливаемое сразу после прохода ввода водоснабжения через стену или фундамент на расстоянии 1м от них внутри помещения называется …….</w:t>
            </w:r>
          </w:p>
        </w:tc>
        <w:tc>
          <w:tcPr>
            <w:tcW w:w="2268" w:type="dxa"/>
          </w:tcPr>
          <w:p w14:paraId="3F5E63F6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Водомерный узел</w:t>
            </w:r>
          </w:p>
        </w:tc>
        <w:tc>
          <w:tcPr>
            <w:tcW w:w="1607" w:type="dxa"/>
          </w:tcPr>
          <w:p w14:paraId="3E3476E4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ОПК-4.2</w:t>
            </w:r>
          </w:p>
          <w:p w14:paraId="232DADFC" w14:textId="1A5FC73B" w:rsidR="00AB10C2" w:rsidRPr="00874CC8" w:rsidRDefault="00AB10C2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Водоснабжение и водоотведение с основами гидравлики</w:t>
            </w:r>
          </w:p>
        </w:tc>
      </w:tr>
      <w:tr w:rsidR="00D257C7" w:rsidRPr="00874CC8" w14:paraId="3961A420" w14:textId="77777777" w:rsidTr="006905B8">
        <w:trPr>
          <w:trHeight w:val="20"/>
        </w:trPr>
        <w:tc>
          <w:tcPr>
            <w:tcW w:w="534" w:type="dxa"/>
          </w:tcPr>
          <w:p w14:paraId="660737D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DF51A0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EF454D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7E685F5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Системы отопления, в которых все три основных элемента конструктивно объединены в одном устройстве, установленном в обогреваемом помещении, называются</w:t>
            </w:r>
          </w:p>
        </w:tc>
        <w:tc>
          <w:tcPr>
            <w:tcW w:w="2268" w:type="dxa"/>
          </w:tcPr>
          <w:p w14:paraId="051EDB09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местные, местными</w:t>
            </w:r>
          </w:p>
        </w:tc>
        <w:tc>
          <w:tcPr>
            <w:tcW w:w="1607" w:type="dxa"/>
          </w:tcPr>
          <w:p w14:paraId="059ED5B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ОПК-4.1</w:t>
            </w:r>
          </w:p>
          <w:p w14:paraId="0BC5ABEF" w14:textId="2AA539FE" w:rsidR="00AB10C2" w:rsidRPr="00874CC8" w:rsidRDefault="00AB10C2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Теплогазоснабжение с основами теплотехники</w:t>
            </w:r>
          </w:p>
        </w:tc>
      </w:tr>
      <w:tr w:rsidR="00D257C7" w:rsidRPr="00874CC8" w14:paraId="6583C3E0" w14:textId="77777777" w:rsidTr="006905B8">
        <w:trPr>
          <w:trHeight w:val="20"/>
        </w:trPr>
        <w:tc>
          <w:tcPr>
            <w:tcW w:w="534" w:type="dxa"/>
          </w:tcPr>
          <w:p w14:paraId="71E2313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D872A2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ответ)</w:t>
            </w:r>
          </w:p>
          <w:p w14:paraId="1568065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2C7DC9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Планировку  объекта водоснабжения, размещение отдельных потребителей воды,  рельефа местности и т.д. обязательно учитывают при …….</w:t>
            </w:r>
          </w:p>
        </w:tc>
        <w:tc>
          <w:tcPr>
            <w:tcW w:w="2268" w:type="dxa"/>
          </w:tcPr>
          <w:p w14:paraId="58678F42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трассировке водопроводных сетей</w:t>
            </w:r>
          </w:p>
        </w:tc>
        <w:tc>
          <w:tcPr>
            <w:tcW w:w="1607" w:type="dxa"/>
          </w:tcPr>
          <w:p w14:paraId="3253DE0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ОПК-4.2</w:t>
            </w:r>
          </w:p>
          <w:p w14:paraId="17EFCC78" w14:textId="09CD1562" w:rsidR="00AB10C2" w:rsidRPr="00874CC8" w:rsidRDefault="00AB10C2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Водоснабжение и водоотведение с основами гидравлики</w:t>
            </w:r>
          </w:p>
        </w:tc>
      </w:tr>
      <w:tr w:rsidR="00D257C7" w:rsidRPr="00874CC8" w14:paraId="1E898B44" w14:textId="77777777" w:rsidTr="006905B8">
        <w:trPr>
          <w:trHeight w:val="20"/>
        </w:trPr>
        <w:tc>
          <w:tcPr>
            <w:tcW w:w="534" w:type="dxa"/>
          </w:tcPr>
          <w:p w14:paraId="0AFE4FA1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941928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ответ)</w:t>
            </w:r>
          </w:p>
          <w:p w14:paraId="439E2F7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69092F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Виды наружных водопроводных сетей при устройстве систем водоснабжения объектов промышленного и гражданского назначения.</w:t>
            </w:r>
          </w:p>
        </w:tc>
        <w:tc>
          <w:tcPr>
            <w:tcW w:w="2268" w:type="dxa"/>
          </w:tcPr>
          <w:p w14:paraId="136315A7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тупиковые, кольцевые, комбинированные</w:t>
            </w:r>
          </w:p>
        </w:tc>
        <w:tc>
          <w:tcPr>
            <w:tcW w:w="1607" w:type="dxa"/>
          </w:tcPr>
          <w:p w14:paraId="49BB301D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ОПК-4.2</w:t>
            </w:r>
          </w:p>
          <w:p w14:paraId="5B426E2D" w14:textId="5E59291A" w:rsidR="00AB10C2" w:rsidRPr="00874CC8" w:rsidRDefault="00AB10C2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Водоснабжение и водоотведение с основами гидравлики</w:t>
            </w:r>
          </w:p>
        </w:tc>
      </w:tr>
      <w:tr w:rsidR="00D257C7" w:rsidRPr="00874CC8" w14:paraId="26B64F7E" w14:textId="77777777" w:rsidTr="006905B8">
        <w:trPr>
          <w:trHeight w:val="20"/>
        </w:trPr>
        <w:tc>
          <w:tcPr>
            <w:tcW w:w="534" w:type="dxa"/>
          </w:tcPr>
          <w:p w14:paraId="1DB07E2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6E47ED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развернутый ответ)</w:t>
            </w:r>
          </w:p>
          <w:p w14:paraId="56E24AA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4255E47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Совокупностью теплового, воздушного и влажностного режимов в их взаимосвязи, называется …</w:t>
            </w:r>
          </w:p>
        </w:tc>
        <w:tc>
          <w:tcPr>
            <w:tcW w:w="2268" w:type="dxa"/>
          </w:tcPr>
          <w:p w14:paraId="742BA617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микроклиматом помещения</w:t>
            </w:r>
          </w:p>
        </w:tc>
        <w:tc>
          <w:tcPr>
            <w:tcW w:w="1607" w:type="dxa"/>
          </w:tcPr>
          <w:p w14:paraId="4DA7A1AE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ОПК-4.2</w:t>
            </w:r>
          </w:p>
          <w:p w14:paraId="498FA4E9" w14:textId="6941653F" w:rsidR="00AB10C2" w:rsidRPr="00874CC8" w:rsidRDefault="00AB10C2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Теплогазоснабжение с основами теплотехники</w:t>
            </w:r>
          </w:p>
        </w:tc>
      </w:tr>
      <w:tr w:rsidR="00D257C7" w:rsidRPr="00874CC8" w14:paraId="36E0648C" w14:textId="77777777" w:rsidTr="006905B8">
        <w:trPr>
          <w:trHeight w:val="20"/>
        </w:trPr>
        <w:tc>
          <w:tcPr>
            <w:tcW w:w="534" w:type="dxa"/>
          </w:tcPr>
          <w:p w14:paraId="3B146E3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9D5EF5B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3F4C3DB1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6AE77BA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Какой водопровод используется для полива зеленых насаждений, мойки тротуаров и внутриквартальных проездов?</w:t>
            </w:r>
          </w:p>
        </w:tc>
        <w:tc>
          <w:tcPr>
            <w:tcW w:w="2268" w:type="dxa"/>
          </w:tcPr>
          <w:p w14:paraId="4D7F9307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поливочный водопровод</w:t>
            </w:r>
          </w:p>
        </w:tc>
        <w:tc>
          <w:tcPr>
            <w:tcW w:w="1607" w:type="dxa"/>
          </w:tcPr>
          <w:p w14:paraId="4C16298D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ОПК-4.1</w:t>
            </w:r>
          </w:p>
          <w:p w14:paraId="323859F9" w14:textId="479E917A" w:rsidR="00AB10C2" w:rsidRPr="00874CC8" w:rsidRDefault="00AB10C2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Водоснабжение и водоотведение с основами гидравлики</w:t>
            </w:r>
          </w:p>
        </w:tc>
      </w:tr>
      <w:tr w:rsidR="00D257C7" w:rsidRPr="00874CC8" w14:paraId="46C6ED18" w14:textId="77777777" w:rsidTr="006905B8">
        <w:trPr>
          <w:trHeight w:val="20"/>
        </w:trPr>
        <w:tc>
          <w:tcPr>
            <w:tcW w:w="534" w:type="dxa"/>
          </w:tcPr>
          <w:p w14:paraId="597E2673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795F09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развернутый ответ)</w:t>
            </w:r>
          </w:p>
          <w:p w14:paraId="2E3B3FB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3207790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К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омплекс технических средств и устройств для приготовления приточного воздуха с заданными автоматическими регулируемыми параметрами в целях поддержания в помещениях требуемого состояния воздуха, независимо от изменения режима поступления вредных выделений и состояния наружного воздуха, называется …</w:t>
            </w:r>
          </w:p>
        </w:tc>
        <w:tc>
          <w:tcPr>
            <w:tcW w:w="2268" w:type="dxa"/>
          </w:tcPr>
          <w:p w14:paraId="63BA50C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системой кондиционирования воздуха</w:t>
            </w:r>
          </w:p>
        </w:tc>
        <w:tc>
          <w:tcPr>
            <w:tcW w:w="1607" w:type="dxa"/>
          </w:tcPr>
          <w:p w14:paraId="601D84D4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ОПК-4.2</w:t>
            </w:r>
          </w:p>
          <w:p w14:paraId="7DB93F86" w14:textId="41D486E0" w:rsidR="00AB10C2" w:rsidRPr="00874CC8" w:rsidRDefault="00AB10C2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Теплогазоснабжение с основами теплотехники</w:t>
            </w:r>
          </w:p>
        </w:tc>
      </w:tr>
      <w:tr w:rsidR="00D257C7" w:rsidRPr="00874CC8" w14:paraId="6A19A51C" w14:textId="77777777" w:rsidTr="006905B8">
        <w:trPr>
          <w:trHeight w:val="20"/>
        </w:trPr>
        <w:tc>
          <w:tcPr>
            <w:tcW w:w="534" w:type="dxa"/>
          </w:tcPr>
          <w:p w14:paraId="58827D7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11456F0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2457EFB5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C93C746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Соответствует ли площадь кухни в представленном проекте нормативным требованиям к одноквартирным жилым домам?</w:t>
            </w:r>
          </w:p>
          <w:p w14:paraId="2C509E13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drawing>
                <wp:inline distT="0" distB="0" distL="0" distR="0" wp14:anchorId="359FDFA0" wp14:editId="3112B3CE">
                  <wp:extent cx="2346413" cy="2251881"/>
                  <wp:effectExtent l="0" t="0" r="0" b="0"/>
                  <wp:docPr id="20" name="Рисунок 20" descr="Изображение 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8" descr="Изображение 0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0" t="51300" r="66936" b="61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430" cy="2270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D09FB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t>помещение № 1 – 5,1 м</w:t>
            </w: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vertAlign w:val="superscript"/>
                <w:lang w:bidi="ar-SA"/>
              </w:rPr>
              <w:t>2</w:t>
            </w:r>
          </w:p>
          <w:p w14:paraId="7404BC2B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t>помещение № 2 – 21, 1 м</w:t>
            </w: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vertAlign w:val="superscript"/>
                <w:lang w:bidi="ar-SA"/>
              </w:rPr>
              <w:t>2</w:t>
            </w: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t xml:space="preserve"> </w:t>
            </w:r>
          </w:p>
          <w:p w14:paraId="74B3C397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t>помещение № 3 – 2,2 м</w:t>
            </w: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vertAlign w:val="superscript"/>
                <w:lang w:bidi="ar-SA"/>
              </w:rPr>
              <w:t>2</w:t>
            </w: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t xml:space="preserve"> </w:t>
            </w:r>
          </w:p>
          <w:p w14:paraId="2F636F5E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t>помещение № 4 – 22,2 м</w:t>
            </w: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vertAlign w:val="superscript"/>
                <w:lang w:bidi="ar-SA"/>
              </w:rPr>
              <w:t>2</w:t>
            </w: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t xml:space="preserve"> </w:t>
            </w:r>
          </w:p>
          <w:p w14:paraId="14B43833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t>помещение № 5 – 20,2 м</w:t>
            </w: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vertAlign w:val="superscript"/>
                <w:lang w:bidi="ar-SA"/>
              </w:rPr>
              <w:t>2</w:t>
            </w: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t xml:space="preserve"> </w:t>
            </w:r>
          </w:p>
          <w:p w14:paraId="60DCC834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t>помещение № 6 – 28,1 м</w:t>
            </w: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vertAlign w:val="superscript"/>
                <w:lang w:bidi="ar-SA"/>
              </w:rPr>
              <w:t>2</w:t>
            </w:r>
          </w:p>
        </w:tc>
        <w:tc>
          <w:tcPr>
            <w:tcW w:w="2268" w:type="dxa"/>
          </w:tcPr>
          <w:p w14:paraId="10F95E44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Да</w:t>
            </w:r>
          </w:p>
        </w:tc>
        <w:tc>
          <w:tcPr>
            <w:tcW w:w="1607" w:type="dxa"/>
          </w:tcPr>
          <w:p w14:paraId="6145ACD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ОПК-4.6</w:t>
            </w:r>
          </w:p>
          <w:p w14:paraId="49A21558" w14:textId="6BFA2BF3" w:rsidR="00AB10C2" w:rsidRPr="00874CC8" w:rsidRDefault="00AB10C2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D257C7" w:rsidRPr="00874CC8" w14:paraId="190AAFC7" w14:textId="77777777" w:rsidTr="006905B8">
        <w:trPr>
          <w:trHeight w:val="20"/>
        </w:trPr>
        <w:tc>
          <w:tcPr>
            <w:tcW w:w="534" w:type="dxa"/>
          </w:tcPr>
          <w:p w14:paraId="74E022B2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5A00CB6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78147A4E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4A4FA8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Какие 3 вида инженерных систем обязательно должны быть отражены в проекте?</w:t>
            </w:r>
          </w:p>
        </w:tc>
        <w:tc>
          <w:tcPr>
            <w:tcW w:w="2268" w:type="dxa"/>
          </w:tcPr>
          <w:p w14:paraId="082BA7A5" w14:textId="77777777" w:rsidR="00D257C7" w:rsidRPr="00874CC8" w:rsidRDefault="00D257C7" w:rsidP="00D257C7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Водоснабжение и канализация</w:t>
            </w:r>
          </w:p>
          <w:p w14:paraId="0DCB2AEE" w14:textId="77777777" w:rsidR="00D257C7" w:rsidRPr="00874CC8" w:rsidRDefault="00D257C7" w:rsidP="00D257C7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Отопление и вентиляция</w:t>
            </w:r>
          </w:p>
          <w:p w14:paraId="463A9299" w14:textId="77777777" w:rsidR="00D257C7" w:rsidRPr="00874CC8" w:rsidRDefault="00D257C7" w:rsidP="00D257C7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Электроснабжение</w:t>
            </w:r>
          </w:p>
        </w:tc>
        <w:tc>
          <w:tcPr>
            <w:tcW w:w="1607" w:type="dxa"/>
          </w:tcPr>
          <w:p w14:paraId="5673F174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ОПК-4.4</w:t>
            </w:r>
          </w:p>
          <w:p w14:paraId="5016E2E1" w14:textId="610AA5F4" w:rsidR="00AB10C2" w:rsidRPr="00874CC8" w:rsidRDefault="00AB10C2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D257C7" w:rsidRPr="00874CC8" w14:paraId="1C36800F" w14:textId="77777777" w:rsidTr="006905B8">
        <w:trPr>
          <w:trHeight w:val="20"/>
        </w:trPr>
        <w:tc>
          <w:tcPr>
            <w:tcW w:w="534" w:type="dxa"/>
          </w:tcPr>
          <w:p w14:paraId="4A061732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6B4B1F4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3D1BC0D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CC20B3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Комплекс исследований грунтов, рельефа и гидрогеологических условий участка, необходимый для безопасного проектирования фундаментов и других конструкций – это …</w:t>
            </w:r>
          </w:p>
        </w:tc>
        <w:tc>
          <w:tcPr>
            <w:tcW w:w="2268" w:type="dxa"/>
          </w:tcPr>
          <w:p w14:paraId="6B341FC7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инженерные изыскания</w:t>
            </w:r>
          </w:p>
        </w:tc>
        <w:tc>
          <w:tcPr>
            <w:tcW w:w="1607" w:type="dxa"/>
          </w:tcPr>
          <w:p w14:paraId="4394B76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ОПК-5.1</w:t>
            </w:r>
          </w:p>
          <w:p w14:paraId="49B4127F" w14:textId="09E89DD4" w:rsidR="00083025" w:rsidRPr="00874CC8" w:rsidRDefault="00083025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Механика грунтов</w:t>
            </w:r>
          </w:p>
        </w:tc>
      </w:tr>
      <w:tr w:rsidR="00D257C7" w:rsidRPr="00874CC8" w14:paraId="17C5ED8C" w14:textId="77777777" w:rsidTr="006905B8">
        <w:trPr>
          <w:trHeight w:val="20"/>
        </w:trPr>
        <w:tc>
          <w:tcPr>
            <w:tcW w:w="534" w:type="dxa"/>
          </w:tcPr>
          <w:p w14:paraId="71DB84D5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D83C0DD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28A9DE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AD8628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 лаборатории с помощью режущего кольца или в поле методом замера объемного веса определяют …</w:t>
            </w:r>
          </w:p>
        </w:tc>
        <w:tc>
          <w:tcPr>
            <w:tcW w:w="2268" w:type="dxa"/>
          </w:tcPr>
          <w:p w14:paraId="0A49F845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плотность грунта</w:t>
            </w:r>
          </w:p>
        </w:tc>
        <w:tc>
          <w:tcPr>
            <w:tcW w:w="1607" w:type="dxa"/>
          </w:tcPr>
          <w:p w14:paraId="1C4E583D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ОПК-5.3</w:t>
            </w:r>
          </w:p>
          <w:p w14:paraId="52C62D55" w14:textId="69729724" w:rsidR="00083025" w:rsidRPr="00874CC8" w:rsidRDefault="00083025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Механика грунтов</w:t>
            </w:r>
          </w:p>
        </w:tc>
      </w:tr>
      <w:tr w:rsidR="00D257C7" w:rsidRPr="00874CC8" w14:paraId="3562E89A" w14:textId="77777777" w:rsidTr="006905B8">
        <w:trPr>
          <w:trHeight w:val="20"/>
        </w:trPr>
        <w:tc>
          <w:tcPr>
            <w:tcW w:w="534" w:type="dxa"/>
          </w:tcPr>
          <w:p w14:paraId="1F36DB45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6869D84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555945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097FA3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Документ, являющийся основным для представления результатов инженерных изысканий – это …</w:t>
            </w:r>
          </w:p>
          <w:p w14:paraId="7F27A636" w14:textId="581FA208" w:rsidR="006E7F19" w:rsidRPr="00874CC8" w:rsidRDefault="006E7F19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</w:tc>
        <w:tc>
          <w:tcPr>
            <w:tcW w:w="2268" w:type="dxa"/>
          </w:tcPr>
          <w:p w14:paraId="2F206E10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технический отчёт</w:t>
            </w:r>
          </w:p>
        </w:tc>
        <w:tc>
          <w:tcPr>
            <w:tcW w:w="1607" w:type="dxa"/>
          </w:tcPr>
          <w:p w14:paraId="216C9AE1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ОПК-5.10</w:t>
            </w:r>
          </w:p>
          <w:p w14:paraId="0A2B2CD0" w14:textId="4C6237DA" w:rsidR="00083025" w:rsidRPr="00874CC8" w:rsidRDefault="00083025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Механика грунтов</w:t>
            </w:r>
          </w:p>
        </w:tc>
      </w:tr>
      <w:tr w:rsidR="00D257C7" w:rsidRPr="00874CC8" w14:paraId="6DB99562" w14:textId="77777777" w:rsidTr="006905B8">
        <w:trPr>
          <w:trHeight w:val="20"/>
        </w:trPr>
        <w:tc>
          <w:tcPr>
            <w:tcW w:w="534" w:type="dxa"/>
          </w:tcPr>
          <w:p w14:paraId="2E8228E6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267C7EF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26E077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2226DA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 каких единицах измерения производятся отсчёты по нивелирной рейке?</w:t>
            </w:r>
          </w:p>
        </w:tc>
        <w:tc>
          <w:tcPr>
            <w:tcW w:w="2268" w:type="dxa"/>
          </w:tcPr>
          <w:p w14:paraId="7DD5635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миллиметры</w:t>
            </w:r>
          </w:p>
        </w:tc>
        <w:tc>
          <w:tcPr>
            <w:tcW w:w="1607" w:type="dxa"/>
          </w:tcPr>
          <w:p w14:paraId="00C42D30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ОПК-5.6</w:t>
            </w:r>
          </w:p>
          <w:p w14:paraId="7E50682D" w14:textId="756E2E14" w:rsidR="00083025" w:rsidRPr="00874CC8" w:rsidRDefault="00083025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Геодезия</w:t>
            </w:r>
          </w:p>
        </w:tc>
      </w:tr>
      <w:tr w:rsidR="00D257C7" w:rsidRPr="00874CC8" w14:paraId="47C87BE2" w14:textId="77777777" w:rsidTr="006905B8">
        <w:trPr>
          <w:trHeight w:val="20"/>
        </w:trPr>
        <w:tc>
          <w:tcPr>
            <w:tcW w:w="534" w:type="dxa"/>
          </w:tcPr>
          <w:p w14:paraId="03A4C75E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38110E0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971564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C072FF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Напишите вид масштаба (1:1000).</w:t>
            </w:r>
          </w:p>
        </w:tc>
        <w:tc>
          <w:tcPr>
            <w:tcW w:w="2268" w:type="dxa"/>
          </w:tcPr>
          <w:p w14:paraId="7AC7F895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численный</w:t>
            </w:r>
          </w:p>
        </w:tc>
        <w:tc>
          <w:tcPr>
            <w:tcW w:w="1607" w:type="dxa"/>
          </w:tcPr>
          <w:p w14:paraId="27344BB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ОПК-5.8</w:t>
            </w:r>
          </w:p>
          <w:p w14:paraId="649874DF" w14:textId="7C875C17" w:rsidR="00083025" w:rsidRPr="00874CC8" w:rsidRDefault="00083025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Геодезия</w:t>
            </w:r>
          </w:p>
        </w:tc>
      </w:tr>
      <w:tr w:rsidR="00D257C7" w:rsidRPr="00874CC8" w14:paraId="6CEA7720" w14:textId="77777777" w:rsidTr="006905B8">
        <w:trPr>
          <w:trHeight w:val="20"/>
        </w:trPr>
        <w:tc>
          <w:tcPr>
            <w:tcW w:w="534" w:type="dxa"/>
          </w:tcPr>
          <w:p w14:paraId="71456404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E1AE245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38672B7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8FA2E4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… – это горизонтальный острый угол, отсчитываемый от ближайшего северного или южного направления меридиана до ориентируемого направления.</w:t>
            </w:r>
          </w:p>
        </w:tc>
        <w:tc>
          <w:tcPr>
            <w:tcW w:w="2268" w:type="dxa"/>
          </w:tcPr>
          <w:p w14:paraId="60CDEAF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румб</w:t>
            </w:r>
          </w:p>
        </w:tc>
        <w:tc>
          <w:tcPr>
            <w:tcW w:w="1607" w:type="dxa"/>
          </w:tcPr>
          <w:p w14:paraId="5E6EED8F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ОПК-5.9</w:t>
            </w:r>
          </w:p>
          <w:p w14:paraId="56BB5CF8" w14:textId="3326A97F" w:rsidR="00083025" w:rsidRPr="00874CC8" w:rsidRDefault="00083025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Геодезия</w:t>
            </w:r>
          </w:p>
        </w:tc>
      </w:tr>
      <w:tr w:rsidR="00D257C7" w:rsidRPr="00874CC8" w14:paraId="20D0A304" w14:textId="77777777" w:rsidTr="006905B8">
        <w:trPr>
          <w:trHeight w:val="20"/>
        </w:trPr>
        <w:tc>
          <w:tcPr>
            <w:tcW w:w="534" w:type="dxa"/>
          </w:tcPr>
          <w:p w14:paraId="79E8E914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742982D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0D4F68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50350F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Уменьшенное изображение на плоскости значительного участка земной поверхности, полученные с учетом кривизны Земли называют …</w:t>
            </w:r>
          </w:p>
        </w:tc>
        <w:tc>
          <w:tcPr>
            <w:tcW w:w="2268" w:type="dxa"/>
          </w:tcPr>
          <w:p w14:paraId="3B461A74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картой</w:t>
            </w:r>
          </w:p>
        </w:tc>
        <w:tc>
          <w:tcPr>
            <w:tcW w:w="1607" w:type="dxa"/>
          </w:tcPr>
          <w:p w14:paraId="1C315583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ОПК-5.11</w:t>
            </w:r>
          </w:p>
          <w:p w14:paraId="0B719E40" w14:textId="78D753F4" w:rsidR="00083025" w:rsidRPr="00874CC8" w:rsidRDefault="00083025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Геодезия</w:t>
            </w:r>
          </w:p>
        </w:tc>
      </w:tr>
      <w:tr w:rsidR="00D257C7" w:rsidRPr="00874CC8" w14:paraId="7DA52478" w14:textId="77777777" w:rsidTr="006905B8">
        <w:trPr>
          <w:trHeight w:val="20"/>
        </w:trPr>
        <w:tc>
          <w:tcPr>
            <w:tcW w:w="534" w:type="dxa"/>
          </w:tcPr>
          <w:p w14:paraId="7F0A98E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498EEEC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A12AA4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91B37C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Какой минерал самый твёрдый по шкале Мооса?</w:t>
            </w:r>
          </w:p>
        </w:tc>
        <w:tc>
          <w:tcPr>
            <w:tcW w:w="2268" w:type="dxa"/>
          </w:tcPr>
          <w:p w14:paraId="7437291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алмаз</w:t>
            </w:r>
          </w:p>
        </w:tc>
        <w:tc>
          <w:tcPr>
            <w:tcW w:w="1607" w:type="dxa"/>
          </w:tcPr>
          <w:p w14:paraId="3B148201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ОПК-5.1</w:t>
            </w:r>
          </w:p>
          <w:p w14:paraId="0330AE8E" w14:textId="3108D65D" w:rsidR="00083025" w:rsidRPr="00874CC8" w:rsidRDefault="00083025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</w:tr>
      <w:tr w:rsidR="00D257C7" w:rsidRPr="00874CC8" w14:paraId="6AE48106" w14:textId="77777777" w:rsidTr="006905B8">
        <w:trPr>
          <w:trHeight w:val="20"/>
        </w:trPr>
        <w:tc>
          <w:tcPr>
            <w:tcW w:w="534" w:type="dxa"/>
          </w:tcPr>
          <w:p w14:paraId="43751A37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E7B7BE1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24C670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818DD1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Отрезок, измеренный на плане масштаба 1:2000, равен 20 мм. Проектные отметки концов отрезка 76.00 и 77.00. Какой отрезок нужно отложить на местности?</w:t>
            </w:r>
          </w:p>
          <w:p w14:paraId="5CE6B6F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Запишите ответ в метрах.</w:t>
            </w:r>
          </w:p>
        </w:tc>
        <w:tc>
          <w:tcPr>
            <w:tcW w:w="2268" w:type="dxa"/>
          </w:tcPr>
          <w:p w14:paraId="1A06D68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400</w:t>
            </w:r>
          </w:p>
        </w:tc>
        <w:tc>
          <w:tcPr>
            <w:tcW w:w="1607" w:type="dxa"/>
          </w:tcPr>
          <w:p w14:paraId="5EF1B4C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ОПК-5.2</w:t>
            </w:r>
          </w:p>
          <w:p w14:paraId="136027D3" w14:textId="6EF6FF7A" w:rsidR="00083025" w:rsidRPr="00874CC8" w:rsidRDefault="00083025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Геология</w:t>
            </w:r>
          </w:p>
        </w:tc>
      </w:tr>
      <w:tr w:rsidR="00D257C7" w:rsidRPr="00874CC8" w14:paraId="4AC745ED" w14:textId="77777777" w:rsidTr="006905B8">
        <w:trPr>
          <w:trHeight w:val="20"/>
        </w:trPr>
        <w:tc>
          <w:tcPr>
            <w:tcW w:w="534" w:type="dxa"/>
          </w:tcPr>
          <w:p w14:paraId="5B36A5E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A88AB3F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81E7F8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50F509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Коэффициент дальномера равен 100. Отсчеты по дальномерным нитям 180 и 110 см. Определите дальномерное расстояние (в м).</w:t>
            </w:r>
          </w:p>
        </w:tc>
        <w:tc>
          <w:tcPr>
            <w:tcW w:w="2268" w:type="dxa"/>
          </w:tcPr>
          <w:p w14:paraId="47944019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70</w:t>
            </w:r>
          </w:p>
        </w:tc>
        <w:tc>
          <w:tcPr>
            <w:tcW w:w="1607" w:type="dxa"/>
          </w:tcPr>
          <w:p w14:paraId="72DCCB83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ОПК-5.2</w:t>
            </w:r>
          </w:p>
          <w:p w14:paraId="1D6BC73E" w14:textId="234EECA2" w:rsidR="00083025" w:rsidRPr="00874CC8" w:rsidRDefault="00083025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Геодезия</w:t>
            </w:r>
          </w:p>
        </w:tc>
      </w:tr>
      <w:tr w:rsidR="00D257C7" w:rsidRPr="00874CC8" w14:paraId="799F8893" w14:textId="77777777" w:rsidTr="006905B8">
        <w:trPr>
          <w:trHeight w:val="20"/>
        </w:trPr>
        <w:tc>
          <w:tcPr>
            <w:tcW w:w="534" w:type="dxa"/>
          </w:tcPr>
          <w:p w14:paraId="59D27BF9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AEAE85A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20E0D04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6BA369A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Назовите систему, которая предназначена для приема сточных вод, предварительной очистки их в случае необходимости и отвода </w:t>
            </w: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(транспортирования) во внутри дворовую, а затем в наружную канализационную сеть.</w:t>
            </w:r>
          </w:p>
        </w:tc>
        <w:tc>
          <w:tcPr>
            <w:tcW w:w="2268" w:type="dxa"/>
          </w:tcPr>
          <w:p w14:paraId="7718B2B5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Система внутренней дворовой канализации</w:t>
            </w:r>
          </w:p>
        </w:tc>
        <w:tc>
          <w:tcPr>
            <w:tcW w:w="1607" w:type="dxa"/>
          </w:tcPr>
          <w:p w14:paraId="686C8D94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ОПК-6.10</w:t>
            </w:r>
          </w:p>
          <w:p w14:paraId="098CCCF5" w14:textId="4971030A" w:rsidR="00083025" w:rsidRPr="00874CC8" w:rsidRDefault="0065181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Водоснабжение и водоотведение с основами гидравлики</w:t>
            </w:r>
          </w:p>
        </w:tc>
      </w:tr>
      <w:tr w:rsidR="00D257C7" w:rsidRPr="00874CC8" w14:paraId="4C2A7186" w14:textId="77777777" w:rsidTr="006905B8">
        <w:trPr>
          <w:trHeight w:val="20"/>
        </w:trPr>
        <w:tc>
          <w:tcPr>
            <w:tcW w:w="534" w:type="dxa"/>
          </w:tcPr>
          <w:p w14:paraId="78476ABB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6D68789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F1A797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45B3D81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Какие сооружения предназначены для хранения и аккумулирования запасов воды,подачи воды под давлением в системы водоснабжения и возводимые на возвышенности</w:t>
            </w:r>
          </w:p>
        </w:tc>
        <w:tc>
          <w:tcPr>
            <w:tcW w:w="2268" w:type="dxa"/>
          </w:tcPr>
          <w:p w14:paraId="1F76248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Водонапорные башни</w:t>
            </w:r>
          </w:p>
        </w:tc>
        <w:tc>
          <w:tcPr>
            <w:tcW w:w="1607" w:type="dxa"/>
          </w:tcPr>
          <w:p w14:paraId="6B06467D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ОПК-6.14</w:t>
            </w:r>
          </w:p>
          <w:p w14:paraId="12651D87" w14:textId="5CE0BC70" w:rsidR="00083025" w:rsidRPr="00874CC8" w:rsidRDefault="0065181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Водоснабжение и водоотведение с основами гидравлики</w:t>
            </w:r>
          </w:p>
        </w:tc>
      </w:tr>
      <w:tr w:rsidR="00D257C7" w:rsidRPr="00874CC8" w14:paraId="4EEDBC49" w14:textId="77777777" w:rsidTr="006905B8">
        <w:trPr>
          <w:trHeight w:val="20"/>
        </w:trPr>
        <w:tc>
          <w:tcPr>
            <w:tcW w:w="534" w:type="dxa"/>
          </w:tcPr>
          <w:p w14:paraId="13520556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CA37E0C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372768F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7DF317C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Вертикальные перемещения подошвы фундамента, вызванные уплотнением грунтов без коренного изменения их структуры под воздействием нагрузок от сооружения, от воздействия других расположенных близко фундаментов, а также под действием собственного веса грунта обозначается как … </w:t>
            </w:r>
          </w:p>
        </w:tc>
        <w:tc>
          <w:tcPr>
            <w:tcW w:w="2268" w:type="dxa"/>
          </w:tcPr>
          <w:p w14:paraId="71E35E9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осадка</w:t>
            </w:r>
          </w:p>
        </w:tc>
        <w:tc>
          <w:tcPr>
            <w:tcW w:w="1607" w:type="dxa"/>
          </w:tcPr>
          <w:p w14:paraId="79628707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ОПК-6.13</w:t>
            </w:r>
          </w:p>
          <w:p w14:paraId="3AB1B807" w14:textId="4C64C10E" w:rsidR="00083025" w:rsidRPr="00874CC8" w:rsidRDefault="0065181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Основания и фундаменты</w:t>
            </w:r>
          </w:p>
        </w:tc>
      </w:tr>
      <w:tr w:rsidR="00D257C7" w:rsidRPr="00874CC8" w14:paraId="5E7A1F99" w14:textId="77777777" w:rsidTr="006905B8">
        <w:trPr>
          <w:trHeight w:val="20"/>
        </w:trPr>
        <w:tc>
          <w:tcPr>
            <w:tcW w:w="534" w:type="dxa"/>
          </w:tcPr>
          <w:p w14:paraId="115D0AE6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977CCE2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3FBBDD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2BAE9C6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Основные нагрузки и воздействия, действующие на здание (сооружение), разделяют на постоянные, временные и …</w:t>
            </w:r>
          </w:p>
        </w:tc>
        <w:tc>
          <w:tcPr>
            <w:tcW w:w="2268" w:type="dxa"/>
          </w:tcPr>
          <w:p w14:paraId="64B1DC59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особые</w:t>
            </w:r>
          </w:p>
        </w:tc>
        <w:tc>
          <w:tcPr>
            <w:tcW w:w="1607" w:type="dxa"/>
          </w:tcPr>
          <w:p w14:paraId="4C6D620E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ОПК-6.9</w:t>
            </w:r>
          </w:p>
          <w:p w14:paraId="165F3B7E" w14:textId="68BFFA46" w:rsidR="00083025" w:rsidRPr="00874CC8" w:rsidRDefault="0065181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Железобетонные и каменные конструкции</w:t>
            </w:r>
          </w:p>
        </w:tc>
      </w:tr>
      <w:tr w:rsidR="00D257C7" w:rsidRPr="00874CC8" w14:paraId="269EB376" w14:textId="77777777" w:rsidTr="006905B8">
        <w:trPr>
          <w:trHeight w:val="20"/>
        </w:trPr>
        <w:tc>
          <w:tcPr>
            <w:tcW w:w="534" w:type="dxa"/>
          </w:tcPr>
          <w:p w14:paraId="0E1B0DB9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EEA1D37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366FAAD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74FA98A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Назовите систему отопления, при которой отопительные приборы обслуживаются двумя стояками (подающим и обратным)</w:t>
            </w:r>
          </w:p>
        </w:tc>
        <w:tc>
          <w:tcPr>
            <w:tcW w:w="2268" w:type="dxa"/>
          </w:tcPr>
          <w:p w14:paraId="4CBE491B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двухтрубная</w:t>
            </w:r>
          </w:p>
        </w:tc>
        <w:tc>
          <w:tcPr>
            <w:tcW w:w="1607" w:type="dxa"/>
          </w:tcPr>
          <w:p w14:paraId="68F6696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ОПК-6.4</w:t>
            </w:r>
          </w:p>
          <w:p w14:paraId="3B076AF3" w14:textId="07BAAD46" w:rsidR="00083025" w:rsidRPr="00874CC8" w:rsidRDefault="0065181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Теплогазоснабжение с основами теплотехники</w:t>
            </w:r>
          </w:p>
        </w:tc>
      </w:tr>
      <w:tr w:rsidR="00D257C7" w:rsidRPr="00874CC8" w14:paraId="3646FEF3" w14:textId="77777777" w:rsidTr="006905B8">
        <w:trPr>
          <w:trHeight w:val="20"/>
        </w:trPr>
        <w:tc>
          <w:tcPr>
            <w:tcW w:w="534" w:type="dxa"/>
          </w:tcPr>
          <w:p w14:paraId="31577EC6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4A741A8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F8E87B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39F8A45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Определить величину внутреннего силового фактора при указанном нагружении бруса в сечении I−I</w:t>
            </w:r>
          </w:p>
          <w:p w14:paraId="12C4531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Значение запишите в кН.</w:t>
            </w:r>
          </w:p>
          <w:p w14:paraId="10B3DAB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object w:dxaOrig="7530" w:dyaOrig="3120" w14:anchorId="7D7090B9">
                <v:shape id="_x0000_i1043" type="#_x0000_t75" style="width:203.25pt;height:79.5pt" o:ole="">
                  <v:imagedata r:id="rId58" o:title=""/>
                </v:shape>
                <o:OLEObject Type="Embed" ProgID="PBrush" ShapeID="_x0000_i1043" DrawAspect="Content" ObjectID="_1822121108" r:id="rId59"/>
              </w:object>
            </w:r>
          </w:p>
        </w:tc>
        <w:tc>
          <w:tcPr>
            <w:tcW w:w="2268" w:type="dxa"/>
          </w:tcPr>
          <w:p w14:paraId="5EDA7E0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-13</w:t>
            </w:r>
          </w:p>
        </w:tc>
        <w:tc>
          <w:tcPr>
            <w:tcW w:w="1607" w:type="dxa"/>
          </w:tcPr>
          <w:p w14:paraId="375FD63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ОПК-6.9</w:t>
            </w:r>
          </w:p>
          <w:p w14:paraId="7F2129A1" w14:textId="091835B4" w:rsidR="00083025" w:rsidRPr="00874CC8" w:rsidRDefault="0065181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Метод конечных элементов и автоматизированные системы расчета на прочность</w:t>
            </w:r>
          </w:p>
        </w:tc>
      </w:tr>
      <w:tr w:rsidR="00D257C7" w:rsidRPr="00874CC8" w14:paraId="01973901" w14:textId="77777777" w:rsidTr="006905B8">
        <w:trPr>
          <w:trHeight w:val="942"/>
        </w:trPr>
        <w:tc>
          <w:tcPr>
            <w:tcW w:w="534" w:type="dxa"/>
          </w:tcPr>
          <w:p w14:paraId="5CAF74A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21C578F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2457D7B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8FAC432" w14:textId="77777777" w:rsidR="00D257C7" w:rsidRPr="00874CC8" w:rsidRDefault="00D257C7" w:rsidP="00D257C7">
            <w:pPr>
              <w:widowControl/>
              <w:tabs>
                <w:tab w:val="left" w:pos="381"/>
              </w:tabs>
              <w:spacing w:line="259" w:lineRule="auto"/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Система из двух дисков, связанных между собой и основанием тремя шарнирами, называется…………</w:t>
            </w:r>
          </w:p>
        </w:tc>
        <w:tc>
          <w:tcPr>
            <w:tcW w:w="2268" w:type="dxa"/>
          </w:tcPr>
          <w:p w14:paraId="274587A9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трехшарнирная система</w:t>
            </w:r>
          </w:p>
        </w:tc>
        <w:tc>
          <w:tcPr>
            <w:tcW w:w="1607" w:type="dxa"/>
          </w:tcPr>
          <w:p w14:paraId="0626663D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ОПК-6.11</w:t>
            </w:r>
          </w:p>
          <w:p w14:paraId="31721B8A" w14:textId="1754FF49" w:rsidR="00083025" w:rsidRPr="00874CC8" w:rsidRDefault="0065181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Строительная механика</w:t>
            </w:r>
          </w:p>
        </w:tc>
      </w:tr>
      <w:tr w:rsidR="00D257C7" w:rsidRPr="00874CC8" w14:paraId="7BFDF0A0" w14:textId="77777777" w:rsidTr="006905B8">
        <w:trPr>
          <w:trHeight w:val="20"/>
        </w:trPr>
        <w:tc>
          <w:tcPr>
            <w:tcW w:w="534" w:type="dxa"/>
          </w:tcPr>
          <w:p w14:paraId="217293D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39F371D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E1230D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2AE9377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Определить количество проступей в одном марше двухмаршевой лестницы многоквартирного здания при высоте этажа 2,8 м и высоте подступенка 140 мм.</w:t>
            </w:r>
          </w:p>
        </w:tc>
        <w:tc>
          <w:tcPr>
            <w:tcW w:w="2268" w:type="dxa"/>
          </w:tcPr>
          <w:p w14:paraId="5002D93B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9</w:t>
            </w:r>
          </w:p>
        </w:tc>
        <w:tc>
          <w:tcPr>
            <w:tcW w:w="1607" w:type="dxa"/>
          </w:tcPr>
          <w:p w14:paraId="0494C89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ОПК-6.1</w:t>
            </w:r>
          </w:p>
          <w:p w14:paraId="18547AF6" w14:textId="3D53743D" w:rsidR="00083025" w:rsidRPr="00874CC8" w:rsidRDefault="0065181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Архитектура зданий</w:t>
            </w:r>
          </w:p>
        </w:tc>
      </w:tr>
      <w:tr w:rsidR="00D257C7" w:rsidRPr="00874CC8" w14:paraId="1E235961" w14:textId="77777777" w:rsidTr="006905B8">
        <w:trPr>
          <w:trHeight w:val="20"/>
        </w:trPr>
        <w:tc>
          <w:tcPr>
            <w:tcW w:w="534" w:type="dxa"/>
          </w:tcPr>
          <w:p w14:paraId="5805325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A693C80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242CED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280708B8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Определите общую площадь одноэтажного одноквартирного дома на основании нижеприведенной информации об объекте капитального строительства. Результат запишите с точностью до 0,1 (в м</w:t>
            </w:r>
            <w:r w:rsidRPr="00874CC8"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  <w:t>2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)</w:t>
            </w:r>
          </w:p>
          <w:p w14:paraId="30E64E2A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center"/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drawing>
                <wp:inline distT="0" distB="0" distL="0" distR="0" wp14:anchorId="7E675514" wp14:editId="08359898">
                  <wp:extent cx="1678675" cy="1825559"/>
                  <wp:effectExtent l="0" t="0" r="0" b="3810"/>
                  <wp:docPr id="21" name="Рисунок 21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136" t="66241" r="43877" b="39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003" cy="1844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0E517A80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84,0</w:t>
            </w:r>
          </w:p>
        </w:tc>
        <w:tc>
          <w:tcPr>
            <w:tcW w:w="1607" w:type="dxa"/>
          </w:tcPr>
          <w:p w14:paraId="6E03614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ОПК-6.17</w:t>
            </w:r>
          </w:p>
          <w:p w14:paraId="66D540C9" w14:textId="4865D6AE" w:rsidR="00083025" w:rsidRPr="00874CC8" w:rsidRDefault="0065181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D257C7" w:rsidRPr="00874CC8" w14:paraId="1BF2E415" w14:textId="77777777" w:rsidTr="006905B8">
        <w:trPr>
          <w:trHeight w:val="20"/>
        </w:trPr>
        <w:tc>
          <w:tcPr>
            <w:tcW w:w="534" w:type="dxa"/>
          </w:tcPr>
          <w:p w14:paraId="4D28A977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BFA2228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35FD2FE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4D235C7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 какой статье учтены затраты на оплату труда  рабочих, занятых на некапитальных работах?</w:t>
            </w:r>
          </w:p>
        </w:tc>
        <w:tc>
          <w:tcPr>
            <w:tcW w:w="2268" w:type="dxa"/>
          </w:tcPr>
          <w:p w14:paraId="609E9612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 составе накладных расходов</w:t>
            </w:r>
          </w:p>
        </w:tc>
        <w:tc>
          <w:tcPr>
            <w:tcW w:w="1607" w:type="dxa"/>
          </w:tcPr>
          <w:p w14:paraId="4AAFE68E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ОПК-6.16</w:t>
            </w:r>
          </w:p>
          <w:p w14:paraId="3EF018C4" w14:textId="791B9D9B" w:rsidR="00083025" w:rsidRPr="00874CC8" w:rsidRDefault="00F97A9C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Экономика строительства</w:t>
            </w:r>
          </w:p>
        </w:tc>
      </w:tr>
      <w:tr w:rsidR="00D257C7" w:rsidRPr="00874CC8" w14:paraId="2C287C9D" w14:textId="77777777" w:rsidTr="006905B8">
        <w:trPr>
          <w:trHeight w:val="20"/>
        </w:trPr>
        <w:tc>
          <w:tcPr>
            <w:tcW w:w="534" w:type="dxa"/>
          </w:tcPr>
          <w:p w14:paraId="5024BB0A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C285E6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ответ</w:t>
            </w:r>
          </w:p>
          <w:p w14:paraId="23BB55B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64D4FAD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 правило, процедура оценки качества продукции включает в себя испытания и проверки в соответствии с установленными нормативными …</w:t>
            </w:r>
          </w:p>
        </w:tc>
        <w:tc>
          <w:tcPr>
            <w:tcW w:w="2268" w:type="dxa"/>
          </w:tcPr>
          <w:p w14:paraId="59A7F95F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документами</w:t>
            </w:r>
          </w:p>
        </w:tc>
        <w:tc>
          <w:tcPr>
            <w:tcW w:w="1607" w:type="dxa"/>
          </w:tcPr>
          <w:p w14:paraId="4FB27FAE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-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7.7</w:t>
            </w:r>
          </w:p>
          <w:p w14:paraId="1C16A79A" w14:textId="764785A0" w:rsidR="00083025" w:rsidRPr="00874CC8" w:rsidRDefault="0055576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D257C7" w:rsidRPr="00874CC8" w14:paraId="24383F0E" w14:textId="77777777" w:rsidTr="006905B8">
        <w:trPr>
          <w:trHeight w:val="20"/>
        </w:trPr>
        <w:tc>
          <w:tcPr>
            <w:tcW w:w="534" w:type="dxa"/>
          </w:tcPr>
          <w:p w14:paraId="28415952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E0C60C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 xml:space="preserve">Прочитайте текст и запишите ответ </w:t>
            </w:r>
          </w:p>
          <w:p w14:paraId="6BEA734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1C55970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Напишите термин, соответствующий данному определению:</w:t>
            </w:r>
          </w:p>
          <w:p w14:paraId="1A90BE5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"Документ, устанавливающий обязательные для применения и исполнения требования к объектам технического регулирования (продукции, процессам производства и т.д.)"</w:t>
            </w:r>
          </w:p>
        </w:tc>
        <w:tc>
          <w:tcPr>
            <w:tcW w:w="2268" w:type="dxa"/>
          </w:tcPr>
          <w:p w14:paraId="3DE2E9AB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Технический регламент</w:t>
            </w:r>
          </w:p>
        </w:tc>
        <w:tc>
          <w:tcPr>
            <w:tcW w:w="1607" w:type="dxa"/>
          </w:tcPr>
          <w:p w14:paraId="0F8527D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ОПК-7.1</w:t>
            </w:r>
          </w:p>
          <w:p w14:paraId="452B2BB3" w14:textId="291EEB8A" w:rsidR="00555768" w:rsidRPr="00874CC8" w:rsidRDefault="0055576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D257C7" w:rsidRPr="00874CC8" w14:paraId="31964B9D" w14:textId="77777777" w:rsidTr="006905B8">
        <w:trPr>
          <w:trHeight w:val="20"/>
        </w:trPr>
        <w:tc>
          <w:tcPr>
            <w:tcW w:w="534" w:type="dxa"/>
          </w:tcPr>
          <w:p w14:paraId="1CD7CB7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DA448E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 xml:space="preserve">Прочитайте текст и запишите ответ </w:t>
            </w:r>
          </w:p>
          <w:p w14:paraId="428C944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2620B4D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Напишите термин, соответствующий данному определению:</w:t>
            </w:r>
          </w:p>
          <w:p w14:paraId="4FC6888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"Определенная последовательность действий по оценке соответствия продукции установленным требованиям, включающая методы исследований, анализ производства и контроль качества"</w:t>
            </w:r>
          </w:p>
        </w:tc>
        <w:tc>
          <w:tcPr>
            <w:tcW w:w="2268" w:type="dxa"/>
          </w:tcPr>
          <w:p w14:paraId="0E707684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Схема сертификации</w:t>
            </w:r>
          </w:p>
        </w:tc>
        <w:tc>
          <w:tcPr>
            <w:tcW w:w="1607" w:type="dxa"/>
          </w:tcPr>
          <w:p w14:paraId="78788366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ОПК-7.6</w:t>
            </w:r>
          </w:p>
          <w:p w14:paraId="0B7F66C5" w14:textId="70B823DA" w:rsidR="00555768" w:rsidRPr="00874CC8" w:rsidRDefault="0055576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D257C7" w:rsidRPr="00874CC8" w14:paraId="03AE495C" w14:textId="77777777" w:rsidTr="006905B8">
        <w:trPr>
          <w:trHeight w:val="20"/>
        </w:trPr>
        <w:tc>
          <w:tcPr>
            <w:tcW w:w="534" w:type="dxa"/>
          </w:tcPr>
          <w:p w14:paraId="6DDF9AC7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641AED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 xml:space="preserve">Прочитайте текст и запишите ответ </w:t>
            </w:r>
          </w:p>
          <w:p w14:paraId="10DD535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15D2CCE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Продолжите предложение Дайте определение термину " «Отклонение результата измерения от 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истинного значения измеряемой величины — это …</w:t>
            </w:r>
          </w:p>
        </w:tc>
        <w:tc>
          <w:tcPr>
            <w:tcW w:w="2268" w:type="dxa"/>
          </w:tcPr>
          <w:p w14:paraId="530C934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погрешность измерения</w:t>
            </w:r>
          </w:p>
        </w:tc>
        <w:tc>
          <w:tcPr>
            <w:tcW w:w="1607" w:type="dxa"/>
          </w:tcPr>
          <w:p w14:paraId="141EB192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-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7.3</w:t>
            </w:r>
          </w:p>
          <w:p w14:paraId="247A5226" w14:textId="14C38E18" w:rsidR="00555768" w:rsidRPr="00874CC8" w:rsidRDefault="0055576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 xml:space="preserve">Основы метрологии, стандартизации, сертификации и </w:t>
            </w:r>
            <w:r w:rsidRPr="00874CC8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контроля качества</w:t>
            </w:r>
          </w:p>
        </w:tc>
      </w:tr>
      <w:tr w:rsidR="00D257C7" w:rsidRPr="00874CC8" w14:paraId="7CCBA259" w14:textId="77777777" w:rsidTr="006905B8">
        <w:trPr>
          <w:trHeight w:val="20"/>
        </w:trPr>
        <w:tc>
          <w:tcPr>
            <w:tcW w:w="534" w:type="dxa"/>
          </w:tcPr>
          <w:p w14:paraId="504101D2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8EFC65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 xml:space="preserve">Прочитайте текст и запишите ответ </w:t>
            </w:r>
          </w:p>
          <w:p w14:paraId="51996E9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0633A4E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Напишите термин, соответствующий данному определению:</w:t>
            </w:r>
          </w:p>
          <w:p w14:paraId="06498E1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«Испытательная лаборатория, получившая официальное подтверждение своей компетентности от национального органа по аккредитации»</w:t>
            </w:r>
          </w:p>
        </w:tc>
        <w:tc>
          <w:tcPr>
            <w:tcW w:w="2268" w:type="dxa"/>
          </w:tcPr>
          <w:p w14:paraId="4EDD5C07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Аккредитованная лаборатория</w:t>
            </w:r>
          </w:p>
        </w:tc>
        <w:tc>
          <w:tcPr>
            <w:tcW w:w="1607" w:type="dxa"/>
          </w:tcPr>
          <w:p w14:paraId="64A9C51F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ОПК-7.4</w:t>
            </w:r>
          </w:p>
          <w:p w14:paraId="1D20578E" w14:textId="5711B15B" w:rsidR="00555768" w:rsidRPr="00874CC8" w:rsidRDefault="0055576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D257C7" w:rsidRPr="00874CC8" w14:paraId="5DEE5BA3" w14:textId="77777777" w:rsidTr="006905B8">
        <w:trPr>
          <w:trHeight w:val="20"/>
        </w:trPr>
        <w:tc>
          <w:tcPr>
            <w:tcW w:w="534" w:type="dxa"/>
          </w:tcPr>
          <w:p w14:paraId="2B202047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A8305A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 xml:space="preserve">Прочитайте текст и запишите ответ </w:t>
            </w:r>
          </w:p>
          <w:p w14:paraId="5F7CCAE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51810E0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Напишите термин, соответствующий данному определению:</w:t>
            </w:r>
          </w:p>
          <w:p w14:paraId="5F051EE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«Документ, устанавливающий обязательные для применения и исполнения требования к объектам технического регулирования (продукции, процессам производства и т.д.)»</w:t>
            </w:r>
          </w:p>
        </w:tc>
        <w:tc>
          <w:tcPr>
            <w:tcW w:w="2268" w:type="dxa"/>
          </w:tcPr>
          <w:p w14:paraId="627E77E0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Технический регламент</w:t>
            </w:r>
          </w:p>
        </w:tc>
        <w:tc>
          <w:tcPr>
            <w:tcW w:w="1607" w:type="dxa"/>
          </w:tcPr>
          <w:p w14:paraId="703C6F20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ОПК-7.2</w:t>
            </w:r>
          </w:p>
          <w:p w14:paraId="28C9B9EC" w14:textId="4F4F0319" w:rsidR="00555768" w:rsidRPr="00874CC8" w:rsidRDefault="0055576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D257C7" w:rsidRPr="00874CC8" w14:paraId="32A9C9D8" w14:textId="77777777" w:rsidTr="006905B8">
        <w:trPr>
          <w:trHeight w:val="20"/>
        </w:trPr>
        <w:tc>
          <w:tcPr>
            <w:tcW w:w="534" w:type="dxa"/>
          </w:tcPr>
          <w:p w14:paraId="1C3E724E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2B3D80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 xml:space="preserve">Прочитайте текст и запишите развернутый ответ </w:t>
            </w:r>
          </w:p>
          <w:p w14:paraId="687264A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078BF65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Что понимается под определением «Совокупность операций по измерению, испытанию и оценке характеристик продукции для подтверждения соответствия установленным требованиям»?</w:t>
            </w:r>
          </w:p>
        </w:tc>
        <w:tc>
          <w:tcPr>
            <w:tcW w:w="2268" w:type="dxa"/>
          </w:tcPr>
          <w:p w14:paraId="1F755C3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Контроль качества продукции</w:t>
            </w:r>
          </w:p>
        </w:tc>
        <w:tc>
          <w:tcPr>
            <w:tcW w:w="1607" w:type="dxa"/>
          </w:tcPr>
          <w:p w14:paraId="64EA0A5C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ОПК-7.2</w:t>
            </w:r>
          </w:p>
          <w:p w14:paraId="74606FB1" w14:textId="3FF668CA" w:rsidR="00555768" w:rsidRPr="00874CC8" w:rsidRDefault="0055576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D257C7" w:rsidRPr="00874CC8" w14:paraId="751BDCCE" w14:textId="77777777" w:rsidTr="006905B8">
        <w:trPr>
          <w:trHeight w:val="20"/>
        </w:trPr>
        <w:tc>
          <w:tcPr>
            <w:tcW w:w="534" w:type="dxa"/>
          </w:tcPr>
          <w:p w14:paraId="36B136B7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78CDCC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 xml:space="preserve">Прочитайте текст и запишите развернутый ответ </w:t>
            </w:r>
          </w:p>
          <w:p w14:paraId="01FD9C8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</w:p>
          <w:p w14:paraId="796A944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Напишите пропущенные слова:</w:t>
            </w:r>
          </w:p>
          <w:p w14:paraId="08C81CBA" w14:textId="77777777" w:rsidR="00D257C7" w:rsidRPr="00874CC8" w:rsidRDefault="00D257C7" w:rsidP="00D257C7">
            <w:pPr>
              <w:widowControl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 – обязательная процедура для средств измерений, используемых в сфере госрегулирования.</w:t>
            </w:r>
          </w:p>
          <w:p w14:paraId="0002D26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 – добровольная процедура для средств измерений, не подлежащих поверке.</w:t>
            </w:r>
          </w:p>
          <w:p w14:paraId="074D9FA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</w:tc>
        <w:tc>
          <w:tcPr>
            <w:tcW w:w="2268" w:type="dxa"/>
          </w:tcPr>
          <w:p w14:paraId="47F32117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поверка, калибровка</w:t>
            </w:r>
          </w:p>
        </w:tc>
        <w:tc>
          <w:tcPr>
            <w:tcW w:w="1607" w:type="dxa"/>
          </w:tcPr>
          <w:p w14:paraId="7AF8A07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val="en-US" w:bidi="ar-SA"/>
              </w:rPr>
              <w:t>-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7.7</w:t>
            </w:r>
          </w:p>
          <w:p w14:paraId="554938FB" w14:textId="17AAADDD" w:rsidR="00555768" w:rsidRPr="00874CC8" w:rsidRDefault="0055576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D257C7" w:rsidRPr="00874CC8" w14:paraId="396120C0" w14:textId="77777777" w:rsidTr="006905B8">
        <w:trPr>
          <w:trHeight w:val="20"/>
        </w:trPr>
        <w:tc>
          <w:tcPr>
            <w:tcW w:w="534" w:type="dxa"/>
          </w:tcPr>
          <w:p w14:paraId="48F2D30E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697A29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 xml:space="preserve">Прочитайте текст и запишите развернутый ответ </w:t>
            </w:r>
          </w:p>
          <w:p w14:paraId="22465BC5" w14:textId="77777777" w:rsidR="00D257C7" w:rsidRPr="004838D4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sz w:val="22"/>
                <w:lang w:bidi="ar-SA"/>
              </w:rPr>
            </w:pPr>
          </w:p>
          <w:p w14:paraId="003B5C4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Напишите пропущенные слова:</w:t>
            </w:r>
          </w:p>
          <w:p w14:paraId="004FBCC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 требования нормативных документов подлежат безусловному выполнению и проверке, а … требования – применяются по усмотрению производителя</w:t>
            </w:r>
          </w:p>
        </w:tc>
        <w:tc>
          <w:tcPr>
            <w:tcW w:w="2268" w:type="dxa"/>
          </w:tcPr>
          <w:p w14:paraId="0E08EAFF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обязательные, рекомендуемые</w:t>
            </w:r>
          </w:p>
        </w:tc>
        <w:tc>
          <w:tcPr>
            <w:tcW w:w="1607" w:type="dxa"/>
          </w:tcPr>
          <w:p w14:paraId="01655951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ОПК-7.5</w:t>
            </w:r>
          </w:p>
          <w:p w14:paraId="072BE0F1" w14:textId="613FC90B" w:rsidR="00555768" w:rsidRPr="00874CC8" w:rsidRDefault="0055576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D257C7" w:rsidRPr="00874CC8" w14:paraId="05F5FC94" w14:textId="77777777" w:rsidTr="006905B8">
        <w:trPr>
          <w:trHeight w:val="20"/>
        </w:trPr>
        <w:tc>
          <w:tcPr>
            <w:tcW w:w="534" w:type="dxa"/>
          </w:tcPr>
          <w:p w14:paraId="5E322F4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64DD9A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 xml:space="preserve">Прочитайте текст и запишите развернутый ответ </w:t>
            </w:r>
          </w:p>
          <w:p w14:paraId="33A350A8" w14:textId="77777777" w:rsidR="00D257C7" w:rsidRPr="004838D4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sz w:val="22"/>
                <w:lang w:bidi="ar-SA"/>
              </w:rPr>
            </w:pPr>
          </w:p>
          <w:p w14:paraId="1B59FBF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Calibri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Напишите пропущенные слова:</w:t>
            </w:r>
          </w:p>
          <w:p w14:paraId="6624491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Входной - контроль поступающих …;</w:t>
            </w:r>
          </w:p>
          <w:p w14:paraId="1915A63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Операционный - контроль в процессе …;</w:t>
            </w:r>
          </w:p>
          <w:p w14:paraId="6E966D2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Приемочный - контроль готовой …</w:t>
            </w:r>
          </w:p>
        </w:tc>
        <w:tc>
          <w:tcPr>
            <w:tcW w:w="2268" w:type="dxa"/>
          </w:tcPr>
          <w:p w14:paraId="1BE6AE4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материалов, производства, продукции</w:t>
            </w:r>
          </w:p>
        </w:tc>
        <w:tc>
          <w:tcPr>
            <w:tcW w:w="1607" w:type="dxa"/>
          </w:tcPr>
          <w:p w14:paraId="52510157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ОПК-7.6</w:t>
            </w:r>
          </w:p>
          <w:p w14:paraId="7BB9120A" w14:textId="719C5E82" w:rsidR="00555768" w:rsidRPr="00874CC8" w:rsidRDefault="0055576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метрологии, стандартизации, сертификации и контроля качества</w:t>
            </w:r>
          </w:p>
        </w:tc>
      </w:tr>
      <w:tr w:rsidR="00D257C7" w:rsidRPr="00874CC8" w14:paraId="08C74716" w14:textId="77777777" w:rsidTr="006905B8">
        <w:trPr>
          <w:trHeight w:val="20"/>
        </w:trPr>
        <w:tc>
          <w:tcPr>
            <w:tcW w:w="534" w:type="dxa"/>
          </w:tcPr>
          <w:p w14:paraId="48E75F74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F45CCFD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3D5FCAB" w14:textId="77777777" w:rsidR="00D257C7" w:rsidRPr="000522BB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234B289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Для замонолочивания швов между плитами перекрытия (покрытия) применяют… смесь на основе на крупнозернистом песке и быстро твердеющих цементах марки не менее М400...М500.</w:t>
            </w:r>
          </w:p>
        </w:tc>
        <w:tc>
          <w:tcPr>
            <w:tcW w:w="2268" w:type="dxa"/>
          </w:tcPr>
          <w:p w14:paraId="1560844B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бетонную</w:t>
            </w:r>
          </w:p>
        </w:tc>
        <w:tc>
          <w:tcPr>
            <w:tcW w:w="1607" w:type="dxa"/>
          </w:tcPr>
          <w:p w14:paraId="2E64376E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ОПК-8.1</w:t>
            </w:r>
          </w:p>
          <w:p w14:paraId="32BFF283" w14:textId="4FA05B5F" w:rsidR="00555768" w:rsidRPr="00874CC8" w:rsidRDefault="0055576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Технологические процессы в строительстве</w:t>
            </w:r>
          </w:p>
        </w:tc>
      </w:tr>
      <w:tr w:rsidR="00D257C7" w:rsidRPr="00874CC8" w14:paraId="2FCBDF93" w14:textId="77777777" w:rsidTr="006905B8">
        <w:trPr>
          <w:trHeight w:val="20"/>
        </w:trPr>
        <w:tc>
          <w:tcPr>
            <w:tcW w:w="534" w:type="dxa"/>
          </w:tcPr>
          <w:p w14:paraId="5FFED302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DF1E086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33F44A1" w14:textId="77777777" w:rsidR="00D257C7" w:rsidRPr="000522BB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3D38A70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Обеспеченность строительных процессов машинами называется… строительства</w:t>
            </w:r>
          </w:p>
        </w:tc>
        <w:tc>
          <w:tcPr>
            <w:tcW w:w="2268" w:type="dxa"/>
          </w:tcPr>
          <w:p w14:paraId="416DCABB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механизацией</w:t>
            </w:r>
          </w:p>
        </w:tc>
        <w:tc>
          <w:tcPr>
            <w:tcW w:w="1607" w:type="dxa"/>
          </w:tcPr>
          <w:p w14:paraId="4B8E3608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ОПК-8.1</w:t>
            </w:r>
          </w:p>
          <w:p w14:paraId="2C07516F" w14:textId="6D4BBB5A" w:rsidR="00555768" w:rsidRPr="00874CC8" w:rsidRDefault="0055576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Технологические процессы в строительстве</w:t>
            </w:r>
          </w:p>
        </w:tc>
      </w:tr>
      <w:tr w:rsidR="00D257C7" w:rsidRPr="00874CC8" w14:paraId="79C7CDB1" w14:textId="77777777" w:rsidTr="006905B8">
        <w:trPr>
          <w:trHeight w:val="20"/>
        </w:trPr>
        <w:tc>
          <w:tcPr>
            <w:tcW w:w="534" w:type="dxa"/>
          </w:tcPr>
          <w:p w14:paraId="3B4CD27C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D33AED9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2C77F78" w14:textId="77777777" w:rsidR="00D257C7" w:rsidRPr="000522BB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0A71E0C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Перед началом работ на высоте более … метров работник обязан использовать страховочный пояс</w:t>
            </w:r>
          </w:p>
        </w:tc>
        <w:tc>
          <w:tcPr>
            <w:tcW w:w="2268" w:type="dxa"/>
          </w:tcPr>
          <w:p w14:paraId="4DC834DD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1,8</w:t>
            </w:r>
          </w:p>
        </w:tc>
        <w:tc>
          <w:tcPr>
            <w:tcW w:w="1607" w:type="dxa"/>
          </w:tcPr>
          <w:p w14:paraId="4522313D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ОПК-8.2</w:t>
            </w:r>
          </w:p>
          <w:p w14:paraId="14A0D994" w14:textId="5653D5F1" w:rsidR="00555768" w:rsidRPr="00874CC8" w:rsidRDefault="0055576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Охрана труда и производственная безопасность</w:t>
            </w:r>
          </w:p>
        </w:tc>
      </w:tr>
      <w:tr w:rsidR="00D257C7" w:rsidRPr="00874CC8" w14:paraId="0CBBE15B" w14:textId="77777777" w:rsidTr="006905B8">
        <w:trPr>
          <w:trHeight w:val="20"/>
        </w:trPr>
        <w:tc>
          <w:tcPr>
            <w:tcW w:w="534" w:type="dxa"/>
          </w:tcPr>
          <w:p w14:paraId="012AF1B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787E167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2DF2A26" w14:textId="77777777" w:rsidR="00D257C7" w:rsidRPr="000522BB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2660D12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При работе с электроинструментом напряжением выше …В необходимо применять диэлектрические перчатки</w:t>
            </w:r>
          </w:p>
        </w:tc>
        <w:tc>
          <w:tcPr>
            <w:tcW w:w="2268" w:type="dxa"/>
          </w:tcPr>
          <w:p w14:paraId="6B451E88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42</w:t>
            </w:r>
          </w:p>
        </w:tc>
        <w:tc>
          <w:tcPr>
            <w:tcW w:w="1607" w:type="dxa"/>
          </w:tcPr>
          <w:p w14:paraId="7FC2B12F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ОПК-8.2</w:t>
            </w:r>
          </w:p>
          <w:p w14:paraId="55B14549" w14:textId="15378076" w:rsidR="00555768" w:rsidRPr="00874CC8" w:rsidRDefault="0055576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Охрана труда и производственная безопасность</w:t>
            </w:r>
          </w:p>
        </w:tc>
      </w:tr>
      <w:tr w:rsidR="00D257C7" w:rsidRPr="00874CC8" w14:paraId="2B3703B1" w14:textId="77777777" w:rsidTr="006905B8">
        <w:trPr>
          <w:trHeight w:val="20"/>
        </w:trPr>
        <w:tc>
          <w:tcPr>
            <w:tcW w:w="534" w:type="dxa"/>
          </w:tcPr>
          <w:p w14:paraId="1EC11FC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1EBCB5C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DE5749D" w14:textId="77777777" w:rsidR="00D257C7" w:rsidRPr="000522BB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66B7B65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Огнетушители на строительной площадке должны располагаться не далее … метров от потенциального места возгорания</w:t>
            </w:r>
          </w:p>
        </w:tc>
        <w:tc>
          <w:tcPr>
            <w:tcW w:w="2268" w:type="dxa"/>
          </w:tcPr>
          <w:p w14:paraId="30DA81C5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20</w:t>
            </w:r>
          </w:p>
        </w:tc>
        <w:tc>
          <w:tcPr>
            <w:tcW w:w="1607" w:type="dxa"/>
          </w:tcPr>
          <w:p w14:paraId="27A8732E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ОПК-8.2</w:t>
            </w:r>
          </w:p>
          <w:p w14:paraId="49B12075" w14:textId="0B708E1E" w:rsidR="00555768" w:rsidRPr="00874CC8" w:rsidRDefault="0055576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Охрана труда и производственная безопасность</w:t>
            </w:r>
          </w:p>
        </w:tc>
      </w:tr>
      <w:tr w:rsidR="00D257C7" w:rsidRPr="00874CC8" w14:paraId="4D745A64" w14:textId="77777777" w:rsidTr="006905B8">
        <w:trPr>
          <w:trHeight w:val="20"/>
        </w:trPr>
        <w:tc>
          <w:tcPr>
            <w:tcW w:w="534" w:type="dxa"/>
          </w:tcPr>
          <w:p w14:paraId="7895794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95BCE01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1FAAB0A" w14:textId="77777777" w:rsidR="00D257C7" w:rsidRPr="000522BB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3880A50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Какие СИЗ (средства индивидуальной защиты) обязательны для всех строителей? </w:t>
            </w:r>
          </w:p>
        </w:tc>
        <w:tc>
          <w:tcPr>
            <w:tcW w:w="2268" w:type="dxa"/>
          </w:tcPr>
          <w:p w14:paraId="3A48DED5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Каска, спецобувь, перчатки</w:t>
            </w:r>
          </w:p>
        </w:tc>
        <w:tc>
          <w:tcPr>
            <w:tcW w:w="1607" w:type="dxa"/>
          </w:tcPr>
          <w:p w14:paraId="01B33F0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ОПК-8.2</w:t>
            </w:r>
          </w:p>
          <w:p w14:paraId="18995591" w14:textId="5E4F77C8" w:rsidR="00555768" w:rsidRPr="00874CC8" w:rsidRDefault="0055576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Охрана труда и производственная безопасность</w:t>
            </w:r>
          </w:p>
        </w:tc>
      </w:tr>
      <w:tr w:rsidR="00D257C7" w:rsidRPr="00874CC8" w14:paraId="6D2FA779" w14:textId="77777777" w:rsidTr="006905B8">
        <w:trPr>
          <w:trHeight w:val="20"/>
        </w:trPr>
        <w:tc>
          <w:tcPr>
            <w:tcW w:w="534" w:type="dxa"/>
          </w:tcPr>
          <w:p w14:paraId="03BC8972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2F18917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37253DC7" w14:textId="77777777" w:rsidR="00D257C7" w:rsidRPr="000522BB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2ABFD00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Государственное управление охраной труда осуществляется ..... Российской Федерации непосредственно или по его поручению федеральным органом исполнительной власти, осуществляющим функции по выработке и реализации государственной политики и нормативно-правовому регулированию в сфере труда, а также другими федеральными органами исполнительной власти в пределах их полномочий</w:t>
            </w:r>
          </w:p>
        </w:tc>
        <w:tc>
          <w:tcPr>
            <w:tcW w:w="2268" w:type="dxa"/>
          </w:tcPr>
          <w:p w14:paraId="1B9CD3D2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правительством</w:t>
            </w:r>
          </w:p>
        </w:tc>
        <w:tc>
          <w:tcPr>
            <w:tcW w:w="1607" w:type="dxa"/>
          </w:tcPr>
          <w:p w14:paraId="16FAC4C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ОПК-8.2</w:t>
            </w:r>
          </w:p>
          <w:p w14:paraId="6A76DE00" w14:textId="561D0D1D" w:rsidR="00555768" w:rsidRPr="00874CC8" w:rsidRDefault="0055576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Охрана труда и производственная безопасность</w:t>
            </w:r>
          </w:p>
        </w:tc>
      </w:tr>
      <w:tr w:rsidR="00D257C7" w:rsidRPr="00874CC8" w14:paraId="35939A59" w14:textId="77777777" w:rsidTr="006905B8">
        <w:trPr>
          <w:trHeight w:val="20"/>
        </w:trPr>
        <w:tc>
          <w:tcPr>
            <w:tcW w:w="534" w:type="dxa"/>
          </w:tcPr>
          <w:p w14:paraId="5838C85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56B77EC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6E44DEF" w14:textId="77777777" w:rsidR="00D257C7" w:rsidRPr="000522BB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0F8EA25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Государственные нормативные требования охраны труда утверждаются с учетом мнения Российской ..... комиссии по регулированию социально-трудовых отношений</w:t>
            </w:r>
          </w:p>
        </w:tc>
        <w:tc>
          <w:tcPr>
            <w:tcW w:w="2268" w:type="dxa"/>
          </w:tcPr>
          <w:p w14:paraId="6DF5C4C1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трехсторонней</w:t>
            </w:r>
          </w:p>
        </w:tc>
        <w:tc>
          <w:tcPr>
            <w:tcW w:w="1607" w:type="dxa"/>
          </w:tcPr>
          <w:p w14:paraId="0257C79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ОПК-8.2</w:t>
            </w:r>
          </w:p>
          <w:p w14:paraId="088A1D52" w14:textId="2D9F2F99" w:rsidR="00555768" w:rsidRPr="00874CC8" w:rsidRDefault="0055576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Охрана труда и производственная безопасность</w:t>
            </w:r>
          </w:p>
        </w:tc>
      </w:tr>
      <w:tr w:rsidR="00D257C7" w:rsidRPr="00874CC8" w14:paraId="6685EB9D" w14:textId="77777777" w:rsidTr="006905B8">
        <w:trPr>
          <w:trHeight w:val="20"/>
        </w:trPr>
        <w:tc>
          <w:tcPr>
            <w:tcW w:w="534" w:type="dxa"/>
          </w:tcPr>
          <w:p w14:paraId="7A950DB6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33C06F6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0E3F158" w14:textId="77777777" w:rsidR="00D257C7" w:rsidRPr="000522BB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73AE9EF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В производстве запрещается применение вредных и (или) опасных веществ, материалов, </w:t>
            </w: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продукции, товаров, токсикологическая (санитарно-гигиеническая, медико-биологическая) оценка которых ....</w:t>
            </w:r>
          </w:p>
        </w:tc>
        <w:tc>
          <w:tcPr>
            <w:tcW w:w="2268" w:type="dxa"/>
          </w:tcPr>
          <w:p w14:paraId="0D15A6C7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не проводилась</w:t>
            </w:r>
          </w:p>
        </w:tc>
        <w:tc>
          <w:tcPr>
            <w:tcW w:w="1607" w:type="dxa"/>
          </w:tcPr>
          <w:p w14:paraId="5448AF9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ОПК-8.2</w:t>
            </w:r>
          </w:p>
          <w:p w14:paraId="12ABDE90" w14:textId="2FF6DF7E" w:rsidR="00555768" w:rsidRPr="00874CC8" w:rsidRDefault="0055576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Охрана труда и производственная безопасность</w:t>
            </w:r>
          </w:p>
        </w:tc>
      </w:tr>
      <w:tr w:rsidR="00D257C7" w:rsidRPr="00874CC8" w14:paraId="55876E35" w14:textId="77777777" w:rsidTr="006905B8">
        <w:trPr>
          <w:trHeight w:val="20"/>
        </w:trPr>
        <w:tc>
          <w:tcPr>
            <w:tcW w:w="534" w:type="dxa"/>
          </w:tcPr>
          <w:p w14:paraId="3AACD3CE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34663A6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0E699AA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045F50E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… метод </w:t>
            </w: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производственного травматизма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заключается в детальном обследовании всего комплекса условий труда, технологического процесса, оборудования рабочего места, приемов труда, санитарно-гигиенических условий, средств коллективной и индивидуальной защиты на конкретном рабочем месте</w:t>
            </w:r>
          </w:p>
        </w:tc>
        <w:tc>
          <w:tcPr>
            <w:tcW w:w="2268" w:type="dxa"/>
          </w:tcPr>
          <w:p w14:paraId="57AFDCB9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Монографический</w:t>
            </w:r>
          </w:p>
        </w:tc>
        <w:tc>
          <w:tcPr>
            <w:tcW w:w="1607" w:type="dxa"/>
          </w:tcPr>
          <w:p w14:paraId="0B041F00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ОПК-8.3</w:t>
            </w:r>
          </w:p>
          <w:p w14:paraId="10B39C7F" w14:textId="1781A252" w:rsidR="00555768" w:rsidRPr="00874CC8" w:rsidRDefault="0055576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Охрана труда и производственная безопасность</w:t>
            </w:r>
          </w:p>
        </w:tc>
      </w:tr>
      <w:tr w:rsidR="00D257C7" w:rsidRPr="00874CC8" w14:paraId="67E89184" w14:textId="77777777" w:rsidTr="006905B8">
        <w:trPr>
          <w:trHeight w:val="20"/>
        </w:trPr>
        <w:tc>
          <w:tcPr>
            <w:tcW w:w="534" w:type="dxa"/>
          </w:tcPr>
          <w:p w14:paraId="479BB854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BFB3686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2F677B8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FFA1959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Проектно - технологический документ, который определяет последовательность, интенсивность и продолжительность производства работ, их взаимоувязку, а также потребность в материальных, технических, трудовых, финансовых и других ресурсах, используемых в строительстве </w:t>
            </w:r>
            <w:r w:rsidRPr="00874CC8">
              <w:rPr>
                <w:rFonts w:ascii="Times New Roman" w:eastAsia="Times New Roman" w:hAnsi="Times New Roman" w:cs="Times New Roman"/>
                <w:bCs/>
                <w:i/>
                <w:iCs/>
                <w:color w:val="auto"/>
                <w:lang w:bidi="ar-SA"/>
              </w:rPr>
              <w:t xml:space="preserve">– </w:t>
            </w: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это…</w:t>
            </w:r>
          </w:p>
        </w:tc>
        <w:tc>
          <w:tcPr>
            <w:tcW w:w="2268" w:type="dxa"/>
          </w:tcPr>
          <w:p w14:paraId="28AB2D1F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календарный план</w:t>
            </w:r>
          </w:p>
        </w:tc>
        <w:tc>
          <w:tcPr>
            <w:tcW w:w="1607" w:type="dxa"/>
          </w:tcPr>
          <w:p w14:paraId="4CA4C564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ОПК-9.1</w:t>
            </w:r>
          </w:p>
          <w:p w14:paraId="49EEC42B" w14:textId="227C4DBC" w:rsidR="00555768" w:rsidRPr="00874CC8" w:rsidRDefault="0069259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D257C7" w:rsidRPr="00874CC8" w14:paraId="6A1CB66C" w14:textId="77777777" w:rsidTr="006905B8">
        <w:trPr>
          <w:trHeight w:val="20"/>
        </w:trPr>
        <w:tc>
          <w:tcPr>
            <w:tcW w:w="534" w:type="dxa"/>
          </w:tcPr>
          <w:p w14:paraId="6023645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8CE6E2C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326569C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79797F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 xml:space="preserve">Ресурсы, которые единовременно участвуют в производстве и целиком потребляются в каждом производственном цикле – это 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…</w:t>
            </w:r>
          </w:p>
        </w:tc>
        <w:tc>
          <w:tcPr>
            <w:tcW w:w="2268" w:type="dxa"/>
          </w:tcPr>
          <w:p w14:paraId="0DAD99B4" w14:textId="77777777" w:rsidR="00D257C7" w:rsidRPr="00874CC8" w:rsidRDefault="00D257C7" w:rsidP="00D257C7">
            <w:pPr>
              <w:widowControl/>
              <w:jc w:val="center"/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материальные</w:t>
            </w:r>
          </w:p>
        </w:tc>
        <w:tc>
          <w:tcPr>
            <w:tcW w:w="1607" w:type="dxa"/>
          </w:tcPr>
          <w:p w14:paraId="44BDCAF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ОПК-9.2</w:t>
            </w:r>
          </w:p>
          <w:p w14:paraId="57EE4011" w14:textId="3ECE2866" w:rsidR="00692590" w:rsidRPr="00874CC8" w:rsidRDefault="0069259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D257C7" w:rsidRPr="00874CC8" w14:paraId="41EDF5E5" w14:textId="77777777" w:rsidTr="006905B8">
        <w:trPr>
          <w:trHeight w:val="20"/>
        </w:trPr>
        <w:tc>
          <w:tcPr>
            <w:tcW w:w="534" w:type="dxa"/>
          </w:tcPr>
          <w:p w14:paraId="6A8F3CC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41C7013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  <w:r w:rsidRPr="00874CC8">
              <w:rPr>
                <w:rFonts w:ascii="Times New Roman" w:eastAsia="Times New Roman" w:hAnsi="Times New Roman" w:cs="Times New Roman"/>
                <w:bCs/>
                <w:i/>
                <w:iCs/>
                <w:color w:val="auto"/>
                <w:lang w:bidi="ar-SA"/>
              </w:rPr>
              <w:t xml:space="preserve"> </w:t>
            </w:r>
          </w:p>
          <w:p w14:paraId="2204361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69BB1C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Документ, который является основным для определения потребности в материалах на строительном объекте – это…</w:t>
            </w:r>
          </w:p>
        </w:tc>
        <w:tc>
          <w:tcPr>
            <w:tcW w:w="2268" w:type="dxa"/>
          </w:tcPr>
          <w:p w14:paraId="6DFFD337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ведомость объемов работ</w:t>
            </w:r>
          </w:p>
        </w:tc>
        <w:tc>
          <w:tcPr>
            <w:tcW w:w="1607" w:type="dxa"/>
          </w:tcPr>
          <w:p w14:paraId="421AD30B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ОПК-9.2</w:t>
            </w:r>
          </w:p>
          <w:p w14:paraId="0A56E077" w14:textId="3C60ADB2" w:rsidR="00692590" w:rsidRPr="00874CC8" w:rsidRDefault="0069259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D257C7" w:rsidRPr="00874CC8" w14:paraId="1F8B01B9" w14:textId="77777777" w:rsidTr="006905B8">
        <w:trPr>
          <w:trHeight w:val="20"/>
        </w:trPr>
        <w:tc>
          <w:tcPr>
            <w:tcW w:w="534" w:type="dxa"/>
          </w:tcPr>
          <w:p w14:paraId="60FF22AA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6E1B0BF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B4652D3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3E42E6A" w14:textId="77777777" w:rsidR="00D257C7" w:rsidRPr="00874CC8" w:rsidRDefault="00D257C7" w:rsidP="00D257C7">
            <w:pPr>
              <w:widowControl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Вид инструктажа, который проводится перед началом строительных работ – это …</w:t>
            </w:r>
          </w:p>
        </w:tc>
        <w:tc>
          <w:tcPr>
            <w:tcW w:w="2268" w:type="dxa"/>
          </w:tcPr>
          <w:p w14:paraId="03D5501C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вводный</w:t>
            </w:r>
          </w:p>
        </w:tc>
        <w:tc>
          <w:tcPr>
            <w:tcW w:w="1607" w:type="dxa"/>
          </w:tcPr>
          <w:p w14:paraId="775955CC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ОПК-9.5</w:t>
            </w:r>
          </w:p>
          <w:p w14:paraId="296EED1C" w14:textId="0D8837E4" w:rsidR="00692590" w:rsidRPr="00874CC8" w:rsidRDefault="0069259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D257C7" w:rsidRPr="00874CC8" w14:paraId="436EFD05" w14:textId="77777777" w:rsidTr="006905B8">
        <w:trPr>
          <w:trHeight w:val="20"/>
        </w:trPr>
        <w:tc>
          <w:tcPr>
            <w:tcW w:w="534" w:type="dxa"/>
          </w:tcPr>
          <w:p w14:paraId="32CDD2A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D1800B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</w:t>
            </w:r>
          </w:p>
          <w:p w14:paraId="3CE0BD2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4C57C5A" w14:textId="77777777" w:rsidR="00D257C7" w:rsidRPr="00874CC8" w:rsidRDefault="00D257C7" w:rsidP="00D257C7">
            <w:pPr>
              <w:widowControl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Персональную ответственность за соблюдение охраны труда на строительной площадке несет…</w:t>
            </w:r>
          </w:p>
        </w:tc>
        <w:tc>
          <w:tcPr>
            <w:tcW w:w="2268" w:type="dxa"/>
          </w:tcPr>
          <w:p w14:paraId="774053D8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руководитель строительной организации</w:t>
            </w:r>
          </w:p>
        </w:tc>
        <w:tc>
          <w:tcPr>
            <w:tcW w:w="1607" w:type="dxa"/>
          </w:tcPr>
          <w:p w14:paraId="7C0EA04B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ОПК-9.5</w:t>
            </w:r>
          </w:p>
          <w:p w14:paraId="79DD8CC9" w14:textId="2B3D5164" w:rsidR="00692590" w:rsidRPr="00874CC8" w:rsidRDefault="0069259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D257C7" w:rsidRPr="00874CC8" w14:paraId="639E5664" w14:textId="77777777" w:rsidTr="006905B8">
        <w:trPr>
          <w:trHeight w:val="20"/>
        </w:trPr>
        <w:tc>
          <w:tcPr>
            <w:tcW w:w="534" w:type="dxa"/>
          </w:tcPr>
          <w:p w14:paraId="13ED885A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A94AEE0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5059A78" w14:textId="77777777" w:rsidR="00D257C7" w:rsidRPr="00874CC8" w:rsidRDefault="00D257C7" w:rsidP="00D257C7">
            <w:pPr>
              <w:keepNext/>
              <w:keepLines/>
              <w:widowControl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bCs/>
                <w:i/>
                <w:iCs/>
                <w:color w:val="auto"/>
                <w:lang w:bidi="ar-SA"/>
              </w:rPr>
            </w:pPr>
          </w:p>
          <w:p w14:paraId="5303D84A" w14:textId="77777777" w:rsidR="00D257C7" w:rsidRPr="00874CC8" w:rsidRDefault="00D257C7" w:rsidP="00D257C7">
            <w:pPr>
              <w:keepNext/>
              <w:keepLines/>
              <w:widowControl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Документ, который фиксирует факт выполнения производственного задания – это …</w:t>
            </w:r>
          </w:p>
        </w:tc>
        <w:tc>
          <w:tcPr>
            <w:tcW w:w="2268" w:type="dxa"/>
          </w:tcPr>
          <w:p w14:paraId="558D81E6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акт выполненных работ</w:t>
            </w:r>
          </w:p>
        </w:tc>
        <w:tc>
          <w:tcPr>
            <w:tcW w:w="1607" w:type="dxa"/>
          </w:tcPr>
          <w:p w14:paraId="53388EE2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ОПК-9.7</w:t>
            </w:r>
          </w:p>
          <w:p w14:paraId="30BD276D" w14:textId="6A29990A" w:rsidR="00692590" w:rsidRPr="00874CC8" w:rsidRDefault="0069259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D257C7" w:rsidRPr="00874CC8" w14:paraId="3687AEBF" w14:textId="77777777" w:rsidTr="006905B8">
        <w:trPr>
          <w:trHeight w:val="20"/>
        </w:trPr>
        <w:tc>
          <w:tcPr>
            <w:tcW w:w="534" w:type="dxa"/>
          </w:tcPr>
          <w:p w14:paraId="4C65135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CA3E8B7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72394D7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B11C63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Контроль, который включает п</w:t>
            </w: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 xml:space="preserve">роверку </w:t>
            </w: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lastRenderedPageBreak/>
              <w:t>соответствия объема, сроков и качества работ заданным параметрам называется …</w:t>
            </w:r>
          </w:p>
        </w:tc>
        <w:tc>
          <w:tcPr>
            <w:tcW w:w="2268" w:type="dxa"/>
          </w:tcPr>
          <w:p w14:paraId="03EDD1C0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lastRenderedPageBreak/>
              <w:t>оперативный контроль</w:t>
            </w:r>
          </w:p>
        </w:tc>
        <w:tc>
          <w:tcPr>
            <w:tcW w:w="1607" w:type="dxa"/>
          </w:tcPr>
          <w:p w14:paraId="73466A81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ОПК-9.7</w:t>
            </w:r>
          </w:p>
          <w:p w14:paraId="559454D7" w14:textId="22AF9A15" w:rsidR="00692590" w:rsidRPr="00874CC8" w:rsidRDefault="0069259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 xml:space="preserve">Основы организации и </w:t>
            </w:r>
            <w:r w:rsidRPr="00874CC8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управления в строительстве</w:t>
            </w:r>
          </w:p>
        </w:tc>
      </w:tr>
      <w:tr w:rsidR="00D257C7" w:rsidRPr="00874CC8" w14:paraId="15B43813" w14:textId="77777777" w:rsidTr="006905B8">
        <w:trPr>
          <w:trHeight w:val="20"/>
        </w:trPr>
        <w:tc>
          <w:tcPr>
            <w:tcW w:w="534" w:type="dxa"/>
          </w:tcPr>
          <w:p w14:paraId="0E47ABC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E95DBB0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 xml:space="preserve">Прочитайте </w:t>
            </w: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текст и запишите развернутый ответ</w:t>
            </w:r>
          </w:p>
          <w:p w14:paraId="0619EC72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bCs/>
                <w:i/>
                <w:iCs/>
                <w:color w:val="auto"/>
                <w:lang w:bidi="ar-SA"/>
              </w:rPr>
            </w:pPr>
          </w:p>
          <w:p w14:paraId="2B908E7B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iCs/>
                <w:color w:val="auto"/>
                <w:lang w:bidi="ar-SA"/>
              </w:rPr>
              <w:t>Прочитайте условие задачи, решите, запишите ответ (в м³).</w:t>
            </w:r>
          </w:p>
          <w:p w14:paraId="63B6DFF2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Объем монолитных работ на объекте составляет </w:t>
            </w: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1200 м³. Рассчитайте потребность в бетоне, если н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орма расхода по ГЭСН 06-01-001 – </w:t>
            </w: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1,02 м³ на 1 м³ конструкции, а к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оэффициент потерь – </w:t>
            </w: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 xml:space="preserve">1,05. </w:t>
            </w:r>
          </w:p>
        </w:tc>
        <w:tc>
          <w:tcPr>
            <w:tcW w:w="2268" w:type="dxa"/>
          </w:tcPr>
          <w:p w14:paraId="79BA29E4" w14:textId="77777777" w:rsidR="00D257C7" w:rsidRPr="00874CC8" w:rsidRDefault="00D257C7" w:rsidP="00D257C7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1285,2</w:t>
            </w:r>
          </w:p>
        </w:tc>
        <w:tc>
          <w:tcPr>
            <w:tcW w:w="1607" w:type="dxa"/>
          </w:tcPr>
          <w:p w14:paraId="78928BE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ОПК-9.2</w:t>
            </w:r>
          </w:p>
          <w:p w14:paraId="75E60E01" w14:textId="03445139" w:rsidR="00692590" w:rsidRPr="00874CC8" w:rsidRDefault="0069259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D257C7" w:rsidRPr="00874CC8" w14:paraId="69F8B56A" w14:textId="77777777" w:rsidTr="006905B8">
        <w:trPr>
          <w:trHeight w:val="20"/>
        </w:trPr>
        <w:tc>
          <w:tcPr>
            <w:tcW w:w="534" w:type="dxa"/>
          </w:tcPr>
          <w:p w14:paraId="3DD7E02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DC03628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71EA5027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2E74B5"/>
                <w:lang w:bidi="ar-SA"/>
              </w:rPr>
            </w:pPr>
          </w:p>
          <w:p w14:paraId="4511EE24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Прочитайте условие задачи, решите, запишите ответ (человек).</w:t>
            </w:r>
          </w:p>
          <w:p w14:paraId="5BE9AC39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Трудоемкость работ составляет 480 чел. час. </w:t>
            </w:r>
          </w:p>
          <w:p w14:paraId="2E80FC0C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Определите численность каменщиков, если работы необходимо выполнить за 10 дней. Продолжительность смены – 8 часов.</w:t>
            </w:r>
          </w:p>
          <w:p w14:paraId="25521D12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Количество смен – 1.</w:t>
            </w:r>
          </w:p>
        </w:tc>
        <w:tc>
          <w:tcPr>
            <w:tcW w:w="2268" w:type="dxa"/>
          </w:tcPr>
          <w:p w14:paraId="5A3204AB" w14:textId="77777777" w:rsidR="00D257C7" w:rsidRPr="00874CC8" w:rsidRDefault="00D257C7" w:rsidP="00D257C7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6</w:t>
            </w:r>
          </w:p>
        </w:tc>
        <w:tc>
          <w:tcPr>
            <w:tcW w:w="1607" w:type="dxa"/>
          </w:tcPr>
          <w:p w14:paraId="50B7409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ОПК-9.2</w:t>
            </w:r>
          </w:p>
          <w:p w14:paraId="4BE9F8C0" w14:textId="797475D8" w:rsidR="00692590" w:rsidRPr="00874CC8" w:rsidRDefault="0069259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D257C7" w:rsidRPr="00874CC8" w14:paraId="45B83F06" w14:textId="77777777" w:rsidTr="006905B8">
        <w:trPr>
          <w:trHeight w:val="20"/>
        </w:trPr>
        <w:tc>
          <w:tcPr>
            <w:tcW w:w="534" w:type="dxa"/>
          </w:tcPr>
          <w:p w14:paraId="0554914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8562E9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3D46B3A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C678C46" w14:textId="77777777" w:rsidR="00D257C7" w:rsidRPr="00874CC8" w:rsidRDefault="00D257C7" w:rsidP="00D257C7">
            <w:pPr>
              <w:widowControl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Закон, который является основным в борьбе с коррупцией в РФ – это Федеральный закон № 273-ФЗ «…»</w:t>
            </w:r>
          </w:p>
        </w:tc>
        <w:tc>
          <w:tcPr>
            <w:tcW w:w="2268" w:type="dxa"/>
          </w:tcPr>
          <w:p w14:paraId="0B7D3B84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 противодействии коррупции</w:t>
            </w:r>
          </w:p>
        </w:tc>
        <w:tc>
          <w:tcPr>
            <w:tcW w:w="1607" w:type="dxa"/>
          </w:tcPr>
          <w:p w14:paraId="4E46B042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ОПК-9.6</w:t>
            </w:r>
          </w:p>
          <w:p w14:paraId="5E60E183" w14:textId="6E3F7440" w:rsidR="00692590" w:rsidRPr="00874CC8" w:rsidRDefault="0069259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организации и управления в строительстве</w:t>
            </w:r>
          </w:p>
        </w:tc>
      </w:tr>
      <w:tr w:rsidR="00D257C7" w:rsidRPr="00874CC8" w14:paraId="7C209B8D" w14:textId="77777777" w:rsidTr="006905B8">
        <w:trPr>
          <w:trHeight w:val="20"/>
        </w:trPr>
        <w:tc>
          <w:tcPr>
            <w:tcW w:w="534" w:type="dxa"/>
          </w:tcPr>
          <w:p w14:paraId="48569A4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D68779F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BC1D79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678AAF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Комплекс ремонтно-строительных работ, связанных с восстановлением или  улучшением эксплуатационных показателей, с заменой или восстановлением несущих, или ограждающих конструкций и инженерного оборудования без изменения строительных габаритов объекта и его технико-экономических показателей – это …ремонт здания</w:t>
            </w:r>
          </w:p>
        </w:tc>
        <w:tc>
          <w:tcPr>
            <w:tcW w:w="2268" w:type="dxa"/>
          </w:tcPr>
          <w:p w14:paraId="5E43FAA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текущий</w:t>
            </w:r>
          </w:p>
        </w:tc>
        <w:tc>
          <w:tcPr>
            <w:tcW w:w="1607" w:type="dxa"/>
          </w:tcPr>
          <w:p w14:paraId="62610E6C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ОПК-10.1</w:t>
            </w:r>
          </w:p>
          <w:p w14:paraId="70F4D873" w14:textId="11BA8096" w:rsidR="00692590" w:rsidRPr="00874CC8" w:rsidRDefault="0069259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D257C7" w:rsidRPr="00874CC8" w14:paraId="7E2E341F" w14:textId="77777777" w:rsidTr="006905B8">
        <w:trPr>
          <w:trHeight w:val="20"/>
        </w:trPr>
        <w:tc>
          <w:tcPr>
            <w:tcW w:w="534" w:type="dxa"/>
          </w:tcPr>
          <w:p w14:paraId="09FC601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1FF338A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2668FF2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511B36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Требования, установленные нормативными документами к состоянию здания и его элементам, выполнение которых обеспечивает его эффективную эксплуатацию называются…</w:t>
            </w:r>
          </w:p>
        </w:tc>
        <w:tc>
          <w:tcPr>
            <w:tcW w:w="2268" w:type="dxa"/>
          </w:tcPr>
          <w:p w14:paraId="331CDC73" w14:textId="77777777" w:rsidR="00D257C7" w:rsidRPr="00874CC8" w:rsidRDefault="00D257C7" w:rsidP="00D257C7">
            <w:pPr>
              <w:widowControl/>
              <w:jc w:val="center"/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эксплуатационными</w:t>
            </w:r>
          </w:p>
        </w:tc>
        <w:tc>
          <w:tcPr>
            <w:tcW w:w="1607" w:type="dxa"/>
          </w:tcPr>
          <w:p w14:paraId="1D687D2F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ОПК-10.1</w:t>
            </w:r>
          </w:p>
          <w:p w14:paraId="7541F3AD" w14:textId="61EFAFB9" w:rsidR="00692590" w:rsidRPr="00874CC8" w:rsidRDefault="0069259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D257C7" w:rsidRPr="00874CC8" w14:paraId="1309AF11" w14:textId="77777777" w:rsidTr="006905B8">
        <w:trPr>
          <w:trHeight w:val="20"/>
        </w:trPr>
        <w:tc>
          <w:tcPr>
            <w:tcW w:w="534" w:type="dxa"/>
          </w:tcPr>
          <w:p w14:paraId="4D928844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9826E0D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BC497ED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5402EAD3" w14:textId="77777777" w:rsidR="00D257C7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Программа контроля должна содержать: объекты контроля, …, периодичность, ответственные лица, методы фиксации результатов.</w:t>
            </w:r>
          </w:p>
          <w:p w14:paraId="70054991" w14:textId="62CFABE9" w:rsidR="00B66327" w:rsidRPr="00874CC8" w:rsidRDefault="00B6632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</w:tc>
        <w:tc>
          <w:tcPr>
            <w:tcW w:w="2268" w:type="dxa"/>
          </w:tcPr>
          <w:p w14:paraId="15E4443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параметры контроля</w:t>
            </w:r>
          </w:p>
        </w:tc>
        <w:tc>
          <w:tcPr>
            <w:tcW w:w="1607" w:type="dxa"/>
          </w:tcPr>
          <w:p w14:paraId="2E39AF3F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ОПК-10.2</w:t>
            </w:r>
          </w:p>
          <w:p w14:paraId="711A24FB" w14:textId="7ADF984B" w:rsidR="00692590" w:rsidRPr="00874CC8" w:rsidRDefault="0069259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D257C7" w:rsidRPr="00874CC8" w14:paraId="6A5505A5" w14:textId="77777777" w:rsidTr="006905B8">
        <w:trPr>
          <w:trHeight w:val="20"/>
        </w:trPr>
        <w:tc>
          <w:tcPr>
            <w:tcW w:w="534" w:type="dxa"/>
          </w:tcPr>
          <w:p w14:paraId="758DD8A5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DBD17FE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3A4E5466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A08A0D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  <w:t>Программа производственного контроля должна содержать: перечень опасных факторов, методы контроля, периодичность контроля, формы отчетности, …</w:t>
            </w:r>
          </w:p>
        </w:tc>
        <w:tc>
          <w:tcPr>
            <w:tcW w:w="2268" w:type="dxa"/>
          </w:tcPr>
          <w:p w14:paraId="680E9B56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  <w:t>ответственные лица</w:t>
            </w:r>
          </w:p>
        </w:tc>
        <w:tc>
          <w:tcPr>
            <w:tcW w:w="1607" w:type="dxa"/>
          </w:tcPr>
          <w:p w14:paraId="27C6AF6E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ОПК-10.3</w:t>
            </w:r>
          </w:p>
          <w:p w14:paraId="136A2689" w14:textId="32AF0D56" w:rsidR="00692590" w:rsidRPr="00874CC8" w:rsidRDefault="0069259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D257C7" w:rsidRPr="00874CC8" w14:paraId="7453F456" w14:textId="77777777" w:rsidTr="006905B8">
        <w:trPr>
          <w:trHeight w:val="20"/>
        </w:trPr>
        <w:tc>
          <w:tcPr>
            <w:tcW w:w="534" w:type="dxa"/>
          </w:tcPr>
          <w:p w14:paraId="5AC68DC4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E39779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</w:t>
            </w:r>
          </w:p>
          <w:p w14:paraId="4DAD981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7B0D26C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Документ, который является основным для оценки качества ремонтных работ – это…</w:t>
            </w:r>
          </w:p>
        </w:tc>
        <w:tc>
          <w:tcPr>
            <w:tcW w:w="2268" w:type="dxa"/>
          </w:tcPr>
          <w:p w14:paraId="75853CD1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акт выполненных работ</w:t>
            </w:r>
          </w:p>
        </w:tc>
        <w:tc>
          <w:tcPr>
            <w:tcW w:w="1607" w:type="dxa"/>
          </w:tcPr>
          <w:p w14:paraId="77D9B3AE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ОПК-10.4</w:t>
            </w:r>
          </w:p>
          <w:p w14:paraId="137B17FD" w14:textId="5E20C9E4" w:rsidR="00692590" w:rsidRPr="00874CC8" w:rsidRDefault="0069259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D257C7" w:rsidRPr="00874CC8" w14:paraId="4E8281CF" w14:textId="77777777" w:rsidTr="006905B8">
        <w:trPr>
          <w:trHeight w:val="20"/>
        </w:trPr>
        <w:tc>
          <w:tcPr>
            <w:tcW w:w="534" w:type="dxa"/>
          </w:tcPr>
          <w:p w14:paraId="53D1869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826538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текст, выберите правильный ответ и дайте обоснование</w:t>
            </w:r>
          </w:p>
          <w:p w14:paraId="615E829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01C47E9A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Какой документ является основным для организации технической эксплуатации здания?</w:t>
            </w:r>
          </w:p>
          <w:p w14:paraId="6A397FB5" w14:textId="77777777" w:rsidR="00D257C7" w:rsidRPr="00874CC8" w:rsidRDefault="00D257C7" w:rsidP="00D257C7">
            <w:pPr>
              <w:widowControl/>
              <w:numPr>
                <w:ilvl w:val="0"/>
                <w:numId w:val="26"/>
              </w:numPr>
              <w:shd w:val="clear" w:color="auto" w:fill="FFFFFF"/>
              <w:tabs>
                <w:tab w:val="left" w:pos="381"/>
              </w:tabs>
              <w:ind w:left="0" w:firstLine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Годовой финансовый план</w:t>
            </w:r>
          </w:p>
          <w:p w14:paraId="3AE53193" w14:textId="77777777" w:rsidR="00D257C7" w:rsidRPr="00874CC8" w:rsidRDefault="00D257C7" w:rsidP="00D257C7">
            <w:pPr>
              <w:widowControl/>
              <w:numPr>
                <w:ilvl w:val="0"/>
                <w:numId w:val="26"/>
              </w:numPr>
              <w:shd w:val="clear" w:color="auto" w:fill="FFFFFF"/>
              <w:tabs>
                <w:tab w:val="left" w:pos="381"/>
              </w:tabs>
              <w:ind w:left="0" w:firstLine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Технический паспорт здания</w:t>
            </w:r>
          </w:p>
          <w:p w14:paraId="05ABB7B0" w14:textId="77777777" w:rsidR="00D257C7" w:rsidRPr="00874CC8" w:rsidRDefault="00D257C7" w:rsidP="00D257C7">
            <w:pPr>
              <w:widowControl/>
              <w:numPr>
                <w:ilvl w:val="0"/>
                <w:numId w:val="26"/>
              </w:numPr>
              <w:shd w:val="clear" w:color="auto" w:fill="FFFFFF"/>
              <w:tabs>
                <w:tab w:val="left" w:pos="381"/>
              </w:tabs>
              <w:ind w:left="0" w:firstLine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Штатное расписание</w:t>
            </w:r>
          </w:p>
          <w:p w14:paraId="27B281E7" w14:textId="77777777" w:rsidR="00D257C7" w:rsidRPr="00874CC8" w:rsidRDefault="00D257C7" w:rsidP="00D257C7">
            <w:pPr>
              <w:widowControl/>
              <w:numPr>
                <w:ilvl w:val="0"/>
                <w:numId w:val="26"/>
              </w:numPr>
              <w:shd w:val="clear" w:color="auto" w:fill="FFFFFF"/>
              <w:tabs>
                <w:tab w:val="left" w:pos="381"/>
              </w:tabs>
              <w:ind w:left="0" w:firstLine="0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Должностная инструкция</w:t>
            </w:r>
          </w:p>
        </w:tc>
        <w:tc>
          <w:tcPr>
            <w:tcW w:w="2268" w:type="dxa"/>
          </w:tcPr>
          <w:p w14:paraId="062E3FC8" w14:textId="77777777" w:rsidR="00D257C7" w:rsidRPr="00874CC8" w:rsidRDefault="00D257C7" w:rsidP="00D257C7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технический паспорт содержит данные о конструктивных особенностях и инженерных системах здания</w:t>
            </w:r>
          </w:p>
        </w:tc>
        <w:tc>
          <w:tcPr>
            <w:tcW w:w="1607" w:type="dxa"/>
          </w:tcPr>
          <w:p w14:paraId="17CB17D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ОПК-10.1</w:t>
            </w:r>
          </w:p>
          <w:p w14:paraId="37518C5C" w14:textId="6557E249" w:rsidR="00692590" w:rsidRPr="00874CC8" w:rsidRDefault="0069259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D257C7" w:rsidRPr="00874CC8" w14:paraId="4B3C4DE5" w14:textId="77777777" w:rsidTr="006905B8">
        <w:trPr>
          <w:trHeight w:val="20"/>
        </w:trPr>
        <w:tc>
          <w:tcPr>
            <w:tcW w:w="534" w:type="dxa"/>
          </w:tcPr>
          <w:p w14:paraId="7FBABA9C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995FFC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Прочитайте текст и запишите ответ </w:t>
            </w:r>
          </w:p>
          <w:p w14:paraId="4A81B6E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6D51A3D0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Найдите ошибку в фрагменте перечня: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br/>
              <w:t>"Контроль технического состояния:</w:t>
            </w:r>
          </w:p>
          <w:p w14:paraId="700646BD" w14:textId="77777777" w:rsidR="00D257C7" w:rsidRPr="00874CC8" w:rsidRDefault="00D257C7" w:rsidP="00D257C7">
            <w:pPr>
              <w:widowControl/>
              <w:numPr>
                <w:ilvl w:val="0"/>
                <w:numId w:val="27"/>
              </w:numPr>
              <w:shd w:val="clear" w:color="auto" w:fill="FFFFFF"/>
              <w:tabs>
                <w:tab w:val="left" w:pos="381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Фасады: визуальный осмотр - ежегодно</w:t>
            </w:r>
          </w:p>
          <w:p w14:paraId="3BD4BB51" w14:textId="77777777" w:rsidR="00D257C7" w:rsidRPr="00874CC8" w:rsidRDefault="00D257C7" w:rsidP="00D257C7">
            <w:pPr>
              <w:widowControl/>
              <w:numPr>
                <w:ilvl w:val="0"/>
                <w:numId w:val="27"/>
              </w:numPr>
              <w:shd w:val="clear" w:color="auto" w:fill="FFFFFF"/>
              <w:tabs>
                <w:tab w:val="left" w:pos="381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Кровля: инструментальный контроль - раз в 5 лет</w:t>
            </w:r>
          </w:p>
          <w:p w14:paraId="6B22F99A" w14:textId="77777777" w:rsidR="00D257C7" w:rsidRPr="00874CC8" w:rsidRDefault="00D257C7" w:rsidP="00D257C7">
            <w:pPr>
              <w:widowControl/>
              <w:numPr>
                <w:ilvl w:val="0"/>
                <w:numId w:val="27"/>
              </w:numPr>
              <w:shd w:val="clear" w:color="auto" w:fill="FFFFFF"/>
              <w:tabs>
                <w:tab w:val="left" w:pos="381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Электросети: проверка - по необходимости</w:t>
            </w:r>
          </w:p>
          <w:p w14:paraId="37CE675B" w14:textId="77777777" w:rsidR="00D257C7" w:rsidRPr="00874CC8" w:rsidRDefault="00D257C7" w:rsidP="00D257C7">
            <w:pPr>
              <w:widowControl/>
              <w:numPr>
                <w:ilvl w:val="0"/>
                <w:numId w:val="27"/>
              </w:numPr>
              <w:shd w:val="clear" w:color="auto" w:fill="FFFFFF"/>
              <w:tabs>
                <w:tab w:val="left" w:pos="381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Фундамент: обследование - раз в 10 лет</w:t>
            </w:r>
          </w:p>
        </w:tc>
        <w:tc>
          <w:tcPr>
            <w:tcW w:w="2268" w:type="dxa"/>
          </w:tcPr>
          <w:p w14:paraId="045FE2C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не указана периодичность проверки электросетей</w:t>
            </w:r>
          </w:p>
        </w:tc>
        <w:tc>
          <w:tcPr>
            <w:tcW w:w="1607" w:type="dxa"/>
          </w:tcPr>
          <w:p w14:paraId="79551A4F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ОПК-10.2</w:t>
            </w:r>
          </w:p>
          <w:p w14:paraId="6D8CBD05" w14:textId="466CF72F" w:rsidR="00692590" w:rsidRPr="00874CC8" w:rsidRDefault="0069259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D257C7" w:rsidRPr="00874CC8" w14:paraId="50B78FCE" w14:textId="77777777" w:rsidTr="006905B8">
        <w:trPr>
          <w:trHeight w:val="20"/>
        </w:trPr>
        <w:tc>
          <w:tcPr>
            <w:tcW w:w="534" w:type="dxa"/>
          </w:tcPr>
          <w:p w14:paraId="63852561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5F7D64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дайте развернутый ответ</w:t>
            </w:r>
          </w:p>
          <w:p w14:paraId="0FE33131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9E2D36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Назовите 3 основных документа при проведении технического надзора в строительстве</w:t>
            </w:r>
          </w:p>
        </w:tc>
        <w:tc>
          <w:tcPr>
            <w:tcW w:w="2268" w:type="dxa"/>
          </w:tcPr>
          <w:p w14:paraId="2DD515DF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16"/>
              </w:tabs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проектная документация, график производства работ, журналы производства работ</w:t>
            </w:r>
          </w:p>
        </w:tc>
        <w:tc>
          <w:tcPr>
            <w:tcW w:w="1607" w:type="dxa"/>
          </w:tcPr>
          <w:p w14:paraId="4082BCE8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ОПК-10.2</w:t>
            </w:r>
          </w:p>
          <w:p w14:paraId="62B4E4BA" w14:textId="44913F7C" w:rsidR="00692590" w:rsidRPr="00874CC8" w:rsidRDefault="0069259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D257C7" w:rsidRPr="00874CC8" w14:paraId="051D8B4E" w14:textId="77777777" w:rsidTr="006905B8">
        <w:trPr>
          <w:trHeight w:val="20"/>
        </w:trPr>
        <w:tc>
          <w:tcPr>
            <w:tcW w:w="534" w:type="dxa"/>
          </w:tcPr>
          <w:p w14:paraId="2D14C2AE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07D55D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дайте развернутый ответ</w:t>
            </w:r>
          </w:p>
          <w:p w14:paraId="33520D2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6DCEEC3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Назовите 3 основных документа, которые необходимо проверить при оценке ремонтных работ</w:t>
            </w:r>
          </w:p>
        </w:tc>
        <w:tc>
          <w:tcPr>
            <w:tcW w:w="2268" w:type="dxa"/>
          </w:tcPr>
          <w:p w14:paraId="36495838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16"/>
              </w:tabs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проектная документация, акт скрытых работ, паспорта на материалы</w:t>
            </w:r>
          </w:p>
        </w:tc>
        <w:tc>
          <w:tcPr>
            <w:tcW w:w="1607" w:type="dxa"/>
          </w:tcPr>
          <w:p w14:paraId="4C9E9D84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ОПК-10.4</w:t>
            </w:r>
          </w:p>
          <w:p w14:paraId="36CA2C98" w14:textId="652A1ADA" w:rsidR="00692590" w:rsidRPr="00874CC8" w:rsidRDefault="0069259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D257C7" w:rsidRPr="00874CC8" w14:paraId="4AEB0B45" w14:textId="77777777" w:rsidTr="006905B8">
        <w:trPr>
          <w:trHeight w:val="20"/>
        </w:trPr>
        <w:tc>
          <w:tcPr>
            <w:tcW w:w="534" w:type="dxa"/>
          </w:tcPr>
          <w:p w14:paraId="5975D8C5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909E89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дайте развернутый ответ</w:t>
            </w:r>
          </w:p>
          <w:p w14:paraId="2C2BC4D7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62B2E7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При приемке штукатурных работ обнаружены трещины. Какие 5 основных действий должен предпринять специалист?</w:t>
            </w:r>
          </w:p>
        </w:tc>
        <w:tc>
          <w:tcPr>
            <w:tcW w:w="2268" w:type="dxa"/>
          </w:tcPr>
          <w:p w14:paraId="61A36F10" w14:textId="77777777" w:rsidR="00D257C7" w:rsidRPr="00874CC8" w:rsidRDefault="00D257C7" w:rsidP="00D257C7">
            <w:pPr>
              <w:widowControl/>
              <w:numPr>
                <w:ilvl w:val="0"/>
                <w:numId w:val="30"/>
              </w:numPr>
              <w:shd w:val="clear" w:color="auto" w:fill="FFFFFF"/>
              <w:tabs>
                <w:tab w:val="left" w:pos="316"/>
              </w:tabs>
              <w:ind w:left="-11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Составить дефектный акт</w:t>
            </w:r>
          </w:p>
          <w:p w14:paraId="55E8AA1A" w14:textId="77777777" w:rsidR="00D257C7" w:rsidRPr="00874CC8" w:rsidRDefault="00D257C7" w:rsidP="00D257C7">
            <w:pPr>
              <w:widowControl/>
              <w:numPr>
                <w:ilvl w:val="0"/>
                <w:numId w:val="30"/>
              </w:numPr>
              <w:shd w:val="clear" w:color="auto" w:fill="FFFFFF"/>
              <w:tabs>
                <w:tab w:val="left" w:pos="316"/>
              </w:tabs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Определить причины дефектов</w:t>
            </w:r>
          </w:p>
          <w:p w14:paraId="59D299DC" w14:textId="77777777" w:rsidR="00D257C7" w:rsidRPr="00874CC8" w:rsidRDefault="00D257C7" w:rsidP="00D257C7">
            <w:pPr>
              <w:widowControl/>
              <w:numPr>
                <w:ilvl w:val="0"/>
                <w:numId w:val="30"/>
              </w:numPr>
              <w:shd w:val="clear" w:color="auto" w:fill="FFFFFF"/>
              <w:tabs>
                <w:tab w:val="left" w:pos="316"/>
              </w:tabs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Разработать мероприятия по устранению</w:t>
            </w:r>
          </w:p>
          <w:p w14:paraId="7F6574C5" w14:textId="77777777" w:rsidR="00D257C7" w:rsidRPr="00874CC8" w:rsidRDefault="00D257C7" w:rsidP="00D257C7">
            <w:pPr>
              <w:widowControl/>
              <w:numPr>
                <w:ilvl w:val="0"/>
                <w:numId w:val="30"/>
              </w:numPr>
              <w:shd w:val="clear" w:color="auto" w:fill="FFFFFF"/>
              <w:tabs>
                <w:tab w:val="left" w:pos="316"/>
              </w:tabs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Назначить сроки исправления</w:t>
            </w:r>
          </w:p>
          <w:p w14:paraId="723DA053" w14:textId="77777777" w:rsidR="00D257C7" w:rsidRPr="00874CC8" w:rsidRDefault="00D257C7" w:rsidP="00D257C7">
            <w:pPr>
              <w:widowControl/>
              <w:numPr>
                <w:ilvl w:val="0"/>
                <w:numId w:val="30"/>
              </w:numPr>
              <w:shd w:val="clear" w:color="auto" w:fill="FFFFFF"/>
              <w:tabs>
                <w:tab w:val="left" w:pos="316"/>
              </w:tabs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Провести 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повторный контроль</w:t>
            </w:r>
          </w:p>
        </w:tc>
        <w:tc>
          <w:tcPr>
            <w:tcW w:w="1607" w:type="dxa"/>
          </w:tcPr>
          <w:p w14:paraId="49A4F316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lastRenderedPageBreak/>
              <w:t>ОПК-10.4</w:t>
            </w:r>
          </w:p>
          <w:p w14:paraId="413C8C9C" w14:textId="36EABF51" w:rsidR="00692590" w:rsidRPr="00874CC8" w:rsidRDefault="0069259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D257C7" w:rsidRPr="00874CC8" w14:paraId="5314C118" w14:textId="77777777" w:rsidTr="006905B8">
        <w:trPr>
          <w:trHeight w:val="20"/>
        </w:trPr>
        <w:tc>
          <w:tcPr>
            <w:tcW w:w="534" w:type="dxa"/>
          </w:tcPr>
          <w:p w14:paraId="361C44A9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582E520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399D05B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7F2337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Процесс постепенного затухания звуковых колебаний после прекращения действия источника звука – это…</w:t>
            </w:r>
          </w:p>
        </w:tc>
        <w:tc>
          <w:tcPr>
            <w:tcW w:w="2268" w:type="dxa"/>
          </w:tcPr>
          <w:p w14:paraId="01AC8C10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реверберация</w:t>
            </w:r>
          </w:p>
        </w:tc>
        <w:tc>
          <w:tcPr>
            <w:tcW w:w="1607" w:type="dxa"/>
          </w:tcPr>
          <w:p w14:paraId="1D42AC7C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ПК-1.3</w:t>
            </w:r>
          </w:p>
          <w:p w14:paraId="5385E7A7" w14:textId="39EAA628" w:rsidR="00692590" w:rsidRPr="00874CC8" w:rsidRDefault="0073445B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Строительная физика</w:t>
            </w:r>
          </w:p>
        </w:tc>
      </w:tr>
      <w:tr w:rsidR="00D257C7" w:rsidRPr="00874CC8" w14:paraId="6F17F211" w14:textId="77777777" w:rsidTr="006905B8">
        <w:trPr>
          <w:trHeight w:val="20"/>
        </w:trPr>
        <w:tc>
          <w:tcPr>
            <w:tcW w:w="534" w:type="dxa"/>
          </w:tcPr>
          <w:p w14:paraId="5E4094E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E9C4970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CBA356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0E9EFFC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Пикнометрическим методом определяется …</w:t>
            </w:r>
          </w:p>
        </w:tc>
        <w:tc>
          <w:tcPr>
            <w:tcW w:w="2268" w:type="dxa"/>
          </w:tcPr>
          <w:p w14:paraId="04C7C6B9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плотность частиц грунта</w:t>
            </w:r>
          </w:p>
        </w:tc>
        <w:tc>
          <w:tcPr>
            <w:tcW w:w="1607" w:type="dxa"/>
          </w:tcPr>
          <w:p w14:paraId="7CBD4BCC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ПК-1.1</w:t>
            </w:r>
          </w:p>
          <w:p w14:paraId="7F1F4E9E" w14:textId="61C39D6C" w:rsidR="0073445B" w:rsidRPr="00874CC8" w:rsidRDefault="0073445B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Механика грунтов</w:t>
            </w:r>
          </w:p>
        </w:tc>
      </w:tr>
      <w:tr w:rsidR="00D257C7" w:rsidRPr="00874CC8" w14:paraId="7E2BF217" w14:textId="77777777" w:rsidTr="006905B8">
        <w:trPr>
          <w:trHeight w:val="20"/>
        </w:trPr>
        <w:tc>
          <w:tcPr>
            <w:tcW w:w="534" w:type="dxa"/>
          </w:tcPr>
          <w:p w14:paraId="04AE5AF5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FE42852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EEB97E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0F30132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Верно ли утверждение: Степень сжимаемости и явления, происходящие при сжатии, зависят от характера и структуры грунта</w:t>
            </w:r>
          </w:p>
        </w:tc>
        <w:tc>
          <w:tcPr>
            <w:tcW w:w="2268" w:type="dxa"/>
          </w:tcPr>
          <w:p w14:paraId="425C620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да</w:t>
            </w:r>
          </w:p>
        </w:tc>
        <w:tc>
          <w:tcPr>
            <w:tcW w:w="1607" w:type="dxa"/>
          </w:tcPr>
          <w:p w14:paraId="338859E6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ПК-1.1</w:t>
            </w:r>
          </w:p>
          <w:p w14:paraId="6D29F86A" w14:textId="2BB1629F" w:rsidR="0073445B" w:rsidRPr="00874CC8" w:rsidRDefault="0073445B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Механика грунтов</w:t>
            </w:r>
          </w:p>
        </w:tc>
      </w:tr>
      <w:tr w:rsidR="00D257C7" w:rsidRPr="00874CC8" w14:paraId="6132A4A8" w14:textId="77777777" w:rsidTr="006905B8">
        <w:trPr>
          <w:trHeight w:val="20"/>
        </w:trPr>
        <w:tc>
          <w:tcPr>
            <w:tcW w:w="534" w:type="dxa"/>
          </w:tcPr>
          <w:p w14:paraId="76F358A9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09D326B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9A429C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09E3C1B0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Подземный этаж здания называется …</w:t>
            </w:r>
          </w:p>
        </w:tc>
        <w:tc>
          <w:tcPr>
            <w:tcW w:w="2268" w:type="dxa"/>
          </w:tcPr>
          <w:p w14:paraId="018A4339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подвалом</w:t>
            </w:r>
          </w:p>
        </w:tc>
        <w:tc>
          <w:tcPr>
            <w:tcW w:w="1607" w:type="dxa"/>
          </w:tcPr>
          <w:p w14:paraId="78434B68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ПК-1.1</w:t>
            </w:r>
          </w:p>
          <w:p w14:paraId="3041A3B8" w14:textId="37A4032C" w:rsidR="0073445B" w:rsidRPr="00874CC8" w:rsidRDefault="0073445B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Обследование и испытание зданий и сооружений</w:t>
            </w:r>
          </w:p>
        </w:tc>
      </w:tr>
      <w:tr w:rsidR="00D257C7" w:rsidRPr="00874CC8" w14:paraId="204C6BAA" w14:textId="77777777" w:rsidTr="006905B8">
        <w:trPr>
          <w:trHeight w:val="20"/>
        </w:trPr>
        <w:tc>
          <w:tcPr>
            <w:tcW w:w="534" w:type="dxa"/>
          </w:tcPr>
          <w:p w14:paraId="6EE3AC1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F4CE10B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336226F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77D552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Величина снеговой нагрузки на здание … от места строительства.</w:t>
            </w:r>
          </w:p>
        </w:tc>
        <w:tc>
          <w:tcPr>
            <w:tcW w:w="2268" w:type="dxa"/>
          </w:tcPr>
          <w:p w14:paraId="7E3986D2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зависит</w:t>
            </w:r>
          </w:p>
        </w:tc>
        <w:tc>
          <w:tcPr>
            <w:tcW w:w="1607" w:type="dxa"/>
          </w:tcPr>
          <w:p w14:paraId="25A81251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ПК-1.1</w:t>
            </w:r>
          </w:p>
          <w:p w14:paraId="7FF62092" w14:textId="3D9F9BF6" w:rsidR="0073445B" w:rsidRPr="00874CC8" w:rsidRDefault="0073445B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Обследование и испытание зданий и сооружений</w:t>
            </w:r>
          </w:p>
        </w:tc>
      </w:tr>
      <w:tr w:rsidR="00D257C7" w:rsidRPr="00874CC8" w14:paraId="328DFFAA" w14:textId="77777777" w:rsidTr="006905B8">
        <w:trPr>
          <w:trHeight w:val="20"/>
        </w:trPr>
        <w:tc>
          <w:tcPr>
            <w:tcW w:w="534" w:type="dxa"/>
          </w:tcPr>
          <w:p w14:paraId="2ECB1E84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15E8BEA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32A614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6BE3CA3F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Стена, воспринимающая нагрузку от вышележащих частей здания и передающая их на фундамент, называется … </w:t>
            </w:r>
          </w:p>
        </w:tc>
        <w:tc>
          <w:tcPr>
            <w:tcW w:w="2268" w:type="dxa"/>
          </w:tcPr>
          <w:p w14:paraId="1CD2B5B8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несущей</w:t>
            </w:r>
          </w:p>
        </w:tc>
        <w:tc>
          <w:tcPr>
            <w:tcW w:w="1607" w:type="dxa"/>
          </w:tcPr>
          <w:p w14:paraId="62258383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ПК-1.1</w:t>
            </w:r>
          </w:p>
          <w:p w14:paraId="5A921DCC" w14:textId="151C00EC" w:rsidR="0073445B" w:rsidRPr="00874CC8" w:rsidRDefault="0073445B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Обследование и испытание зданий и сооружений</w:t>
            </w:r>
          </w:p>
        </w:tc>
      </w:tr>
      <w:tr w:rsidR="00D257C7" w:rsidRPr="00874CC8" w14:paraId="23BA2A8C" w14:textId="77777777" w:rsidTr="006905B8">
        <w:trPr>
          <w:trHeight w:val="20"/>
        </w:trPr>
        <w:tc>
          <w:tcPr>
            <w:tcW w:w="534" w:type="dxa"/>
          </w:tcPr>
          <w:p w14:paraId="0C95ED76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EC36D07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A3AA95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177F5BE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Как рассчитать яркость поверхности (</w:t>
            </w: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L</w:t>
            </w: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), используя </w:t>
            </w: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I</w:t>
            </w: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 – силу света, </w:t>
            </w: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S</w:t>
            </w: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 – площадь светящейся поверхности?</w:t>
            </w:r>
          </w:p>
        </w:tc>
        <w:tc>
          <w:tcPr>
            <w:tcW w:w="2268" w:type="dxa"/>
          </w:tcPr>
          <w:p w14:paraId="0BF66D77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L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= </w:t>
            </w: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I /S</w:t>
            </w:r>
          </w:p>
        </w:tc>
        <w:tc>
          <w:tcPr>
            <w:tcW w:w="1607" w:type="dxa"/>
          </w:tcPr>
          <w:p w14:paraId="692BB8D2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ПК-1.2</w:t>
            </w:r>
          </w:p>
          <w:p w14:paraId="07D223F5" w14:textId="40D5D664" w:rsidR="0073445B" w:rsidRPr="00874CC8" w:rsidRDefault="0073445B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Строительная физика</w:t>
            </w:r>
          </w:p>
        </w:tc>
      </w:tr>
      <w:tr w:rsidR="00D257C7" w:rsidRPr="00874CC8" w14:paraId="23729D31" w14:textId="77777777" w:rsidTr="006905B8">
        <w:trPr>
          <w:trHeight w:val="20"/>
        </w:trPr>
        <w:tc>
          <w:tcPr>
            <w:tcW w:w="534" w:type="dxa"/>
          </w:tcPr>
          <w:p w14:paraId="37FF0DB5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EBDB238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E6AE38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45A7ECC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Время, за которое стены, перегородки и перекрытия из определённых материалов должны сохранять свою целостность, несущую способность и теплоизоляционные свойства при пожаре называется пределом …</w:t>
            </w:r>
          </w:p>
        </w:tc>
        <w:tc>
          <w:tcPr>
            <w:tcW w:w="2268" w:type="dxa"/>
          </w:tcPr>
          <w:p w14:paraId="5632E78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огнестойкости</w:t>
            </w:r>
          </w:p>
        </w:tc>
        <w:tc>
          <w:tcPr>
            <w:tcW w:w="1607" w:type="dxa"/>
          </w:tcPr>
          <w:p w14:paraId="5772B5D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ПК-1.1</w:t>
            </w:r>
          </w:p>
          <w:p w14:paraId="79EA0FF2" w14:textId="2EB279CD" w:rsidR="0073445B" w:rsidRPr="00874CC8" w:rsidRDefault="0073445B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Обследование и испытание зданий и сооружений</w:t>
            </w:r>
          </w:p>
        </w:tc>
      </w:tr>
      <w:tr w:rsidR="00D257C7" w:rsidRPr="00874CC8" w14:paraId="6A4D5168" w14:textId="77777777" w:rsidTr="006905B8">
        <w:trPr>
          <w:trHeight w:val="20"/>
        </w:trPr>
        <w:tc>
          <w:tcPr>
            <w:tcW w:w="534" w:type="dxa"/>
          </w:tcPr>
          <w:p w14:paraId="7F053863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6513B22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55642E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09521AB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Пластическая деформация — это необратимое изменение структуры грунта при превышении …</w:t>
            </w:r>
          </w:p>
        </w:tc>
        <w:tc>
          <w:tcPr>
            <w:tcW w:w="2268" w:type="dxa"/>
          </w:tcPr>
          <w:p w14:paraId="2DD7EDAB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предельного сопротивления</w:t>
            </w:r>
          </w:p>
        </w:tc>
        <w:tc>
          <w:tcPr>
            <w:tcW w:w="1607" w:type="dxa"/>
          </w:tcPr>
          <w:p w14:paraId="74977097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ПК-1.3</w:t>
            </w:r>
          </w:p>
          <w:p w14:paraId="4FC59761" w14:textId="233C0687" w:rsidR="0073445B" w:rsidRPr="00874CC8" w:rsidRDefault="00146F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Механика грунтов</w:t>
            </w:r>
          </w:p>
        </w:tc>
      </w:tr>
      <w:tr w:rsidR="00D257C7" w:rsidRPr="00874CC8" w14:paraId="4C3AB735" w14:textId="77777777" w:rsidTr="006905B8">
        <w:trPr>
          <w:trHeight w:val="20"/>
        </w:trPr>
        <w:tc>
          <w:tcPr>
            <w:tcW w:w="534" w:type="dxa"/>
          </w:tcPr>
          <w:p w14:paraId="3338F593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B31C65F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2F93E64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7F7163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Назовите 3 основных фактора, влияющих на выбор системы освещения</w:t>
            </w:r>
          </w:p>
        </w:tc>
        <w:tc>
          <w:tcPr>
            <w:tcW w:w="2268" w:type="dxa"/>
          </w:tcPr>
          <w:p w14:paraId="3D1C8B62" w14:textId="77777777" w:rsidR="00D257C7" w:rsidRPr="00874CC8" w:rsidRDefault="00D257C7" w:rsidP="00D257C7">
            <w:pPr>
              <w:widowControl/>
              <w:shd w:val="clear" w:color="auto" w:fill="FFFFFF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нормы освещенности, энергоэффективность, цветопередача</w:t>
            </w:r>
          </w:p>
        </w:tc>
        <w:tc>
          <w:tcPr>
            <w:tcW w:w="1607" w:type="dxa"/>
          </w:tcPr>
          <w:p w14:paraId="66E1C57E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ПК-1.3</w:t>
            </w:r>
          </w:p>
          <w:p w14:paraId="0B1C000D" w14:textId="7A2C453B" w:rsidR="00146FC7" w:rsidRPr="00874CC8" w:rsidRDefault="00146F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Строительная физика</w:t>
            </w:r>
          </w:p>
        </w:tc>
      </w:tr>
      <w:tr w:rsidR="00D257C7" w:rsidRPr="00874CC8" w14:paraId="5F2220E6" w14:textId="77777777" w:rsidTr="006905B8">
        <w:trPr>
          <w:trHeight w:val="20"/>
        </w:trPr>
        <w:tc>
          <w:tcPr>
            <w:tcW w:w="534" w:type="dxa"/>
          </w:tcPr>
          <w:p w14:paraId="039346D9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4119719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1DE709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7D937C1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Вместо многоточия впишите необходимое слово.</w:t>
            </w:r>
          </w:p>
          <w:p w14:paraId="1E0C9A2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…– проводится для сплавов, испытывающих фазовые превращения в твердом состоянии при нагреве и охлаждении, с целью повышение твердости и прочности путем образования неравновесных структур (сорбит, троостит, мартенсит).</w:t>
            </w:r>
          </w:p>
        </w:tc>
        <w:tc>
          <w:tcPr>
            <w:tcW w:w="2268" w:type="dxa"/>
          </w:tcPr>
          <w:p w14:paraId="6481D61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Закалка</w:t>
            </w:r>
          </w:p>
        </w:tc>
        <w:tc>
          <w:tcPr>
            <w:tcW w:w="1607" w:type="dxa"/>
          </w:tcPr>
          <w:p w14:paraId="7D4874A4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ПК-2.3</w:t>
            </w:r>
          </w:p>
          <w:p w14:paraId="63FF95C9" w14:textId="6CFFB9B7" w:rsidR="00146FC7" w:rsidRPr="00874CC8" w:rsidRDefault="00146F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Металлы и сварка в строительстве</w:t>
            </w:r>
          </w:p>
        </w:tc>
      </w:tr>
      <w:tr w:rsidR="00D257C7" w:rsidRPr="00874CC8" w14:paraId="1BE71692" w14:textId="77777777" w:rsidTr="006905B8">
        <w:trPr>
          <w:trHeight w:val="20"/>
        </w:trPr>
        <w:tc>
          <w:tcPr>
            <w:tcW w:w="534" w:type="dxa"/>
          </w:tcPr>
          <w:p w14:paraId="3B55127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9B12855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2C650FF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3C2203F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Вместо многоточия впишите необходимое слово.</w:t>
            </w:r>
          </w:p>
          <w:p w14:paraId="000006E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…- это вид термической обработки при котором охлаждение после нагрева выше критических температур производится на спокойном воздухе?</w:t>
            </w:r>
          </w:p>
        </w:tc>
        <w:tc>
          <w:tcPr>
            <w:tcW w:w="2268" w:type="dxa"/>
          </w:tcPr>
          <w:p w14:paraId="1C14DD40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Нормализация</w:t>
            </w:r>
          </w:p>
        </w:tc>
        <w:tc>
          <w:tcPr>
            <w:tcW w:w="1607" w:type="dxa"/>
          </w:tcPr>
          <w:p w14:paraId="5A41E742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ПК-2.3</w:t>
            </w:r>
          </w:p>
          <w:p w14:paraId="6778AF39" w14:textId="5E80B40C" w:rsidR="00146FC7" w:rsidRPr="00874CC8" w:rsidRDefault="00146F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Металлы и сварка в строительстве</w:t>
            </w:r>
          </w:p>
        </w:tc>
      </w:tr>
      <w:tr w:rsidR="00D257C7" w:rsidRPr="00874CC8" w14:paraId="451233C6" w14:textId="77777777" w:rsidTr="006905B8">
        <w:trPr>
          <w:trHeight w:val="20"/>
        </w:trPr>
        <w:tc>
          <w:tcPr>
            <w:tcW w:w="534" w:type="dxa"/>
          </w:tcPr>
          <w:p w14:paraId="0B5991FE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6428489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0E3254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651A06C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Вместо многоточия впишите необходимое слово.</w:t>
            </w:r>
          </w:p>
          <w:p w14:paraId="328224E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…– это дефекты кристаллического строения, представляющие собой линии, вдоль и вблизи которых нарушено характерное для кристалла правильное расположение атомных плоскостей.</w:t>
            </w:r>
          </w:p>
        </w:tc>
        <w:tc>
          <w:tcPr>
            <w:tcW w:w="2268" w:type="dxa"/>
          </w:tcPr>
          <w:p w14:paraId="45CDB4DD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Дислокация</w:t>
            </w:r>
          </w:p>
        </w:tc>
        <w:tc>
          <w:tcPr>
            <w:tcW w:w="1607" w:type="dxa"/>
          </w:tcPr>
          <w:p w14:paraId="123D7A9D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ПК-2.3</w:t>
            </w:r>
          </w:p>
          <w:p w14:paraId="7FA0560D" w14:textId="5DB57B8B" w:rsidR="00146FC7" w:rsidRPr="00874CC8" w:rsidRDefault="00146F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Металлы и сварка в строительстве</w:t>
            </w:r>
          </w:p>
        </w:tc>
      </w:tr>
      <w:tr w:rsidR="00D257C7" w:rsidRPr="00874CC8" w14:paraId="5CA32215" w14:textId="77777777" w:rsidTr="006905B8">
        <w:trPr>
          <w:trHeight w:val="20"/>
        </w:trPr>
        <w:tc>
          <w:tcPr>
            <w:tcW w:w="534" w:type="dxa"/>
          </w:tcPr>
          <w:p w14:paraId="665900EE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F8587AB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0B2A9D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2129E37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Вместо многоточия впишите необходимое слово.</w:t>
            </w:r>
          </w:p>
          <w:p w14:paraId="5F08F21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… — это процесс получения неразъёмных соединений путём установления межатомных связей между свариваемыми частями при их местном или общем нагреве, пластическом деформировании или совместном действии того и другого</w:t>
            </w: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.</w:t>
            </w:r>
          </w:p>
        </w:tc>
        <w:tc>
          <w:tcPr>
            <w:tcW w:w="2268" w:type="dxa"/>
          </w:tcPr>
          <w:p w14:paraId="753C920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  <w:t>Сварка</w:t>
            </w:r>
          </w:p>
        </w:tc>
        <w:tc>
          <w:tcPr>
            <w:tcW w:w="1607" w:type="dxa"/>
          </w:tcPr>
          <w:p w14:paraId="45BF3EA7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ПК-2.3</w:t>
            </w:r>
          </w:p>
          <w:p w14:paraId="2FBC0F49" w14:textId="39BEEA90" w:rsidR="00146FC7" w:rsidRPr="00874CC8" w:rsidRDefault="00146F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Металлы и сварка в строительстве</w:t>
            </w:r>
          </w:p>
        </w:tc>
      </w:tr>
      <w:tr w:rsidR="00D257C7" w:rsidRPr="00874CC8" w14:paraId="780BE9AB" w14:textId="77777777" w:rsidTr="006905B8">
        <w:trPr>
          <w:trHeight w:val="20"/>
        </w:trPr>
        <w:tc>
          <w:tcPr>
            <w:tcW w:w="534" w:type="dxa"/>
          </w:tcPr>
          <w:p w14:paraId="795F732A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DD215E8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jc w:val="both"/>
              <w:rPr>
                <w:rFonts w:ascii="Times New Roman" w:hAnsi="Times New Roman" w:cs="Times New Roman"/>
                <w:i/>
                <w:iCs/>
                <w:color w:val="auto"/>
              </w:rPr>
            </w:pPr>
            <w:r w:rsidRPr="00874CC8">
              <w:rPr>
                <w:rFonts w:ascii="Times New Roman" w:hAnsi="Times New Roman" w:cs="Times New Roman"/>
                <w:i/>
                <w:iCs/>
                <w:color w:val="auto"/>
              </w:rPr>
              <w:t>Прочитайте текст и запишите ответ</w:t>
            </w:r>
          </w:p>
          <w:p w14:paraId="5F9F44AA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jc w:val="both"/>
              <w:rPr>
                <w:rFonts w:ascii="Times New Roman" w:hAnsi="Times New Roman" w:cs="Times New Roman"/>
                <w:i/>
                <w:iCs/>
                <w:color w:val="auto"/>
              </w:rPr>
            </w:pPr>
          </w:p>
          <w:p w14:paraId="7C1A105C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jc w:val="both"/>
              <w:rPr>
                <w:rFonts w:ascii="Times New Roman" w:hAnsi="Times New Roman" w:cs="Times New Roman"/>
                <w:color w:val="auto"/>
              </w:rPr>
            </w:pPr>
            <w:r w:rsidRPr="00874CC8">
              <w:rPr>
                <w:rFonts w:ascii="Times New Roman" w:hAnsi="Times New Roman" w:cs="Times New Roman"/>
                <w:color w:val="auto"/>
              </w:rPr>
              <w:t>Точность измерения величин прибором называется _______ деления</w:t>
            </w:r>
          </w:p>
          <w:p w14:paraId="0EF29B2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</w:tc>
        <w:tc>
          <w:tcPr>
            <w:tcW w:w="2268" w:type="dxa"/>
          </w:tcPr>
          <w:p w14:paraId="0C35DE4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bCs/>
                <w:color w:val="auto"/>
              </w:rPr>
              <w:t>ценой</w:t>
            </w:r>
          </w:p>
        </w:tc>
        <w:tc>
          <w:tcPr>
            <w:tcW w:w="1607" w:type="dxa"/>
          </w:tcPr>
          <w:p w14:paraId="166BF534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ПК-2.2</w:t>
            </w:r>
          </w:p>
          <w:p w14:paraId="099D7130" w14:textId="0CFA7A78" w:rsidR="00146FC7" w:rsidRPr="00874CC8" w:rsidRDefault="00146F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Обследование и испытание зданий и сооружений</w:t>
            </w:r>
          </w:p>
        </w:tc>
      </w:tr>
      <w:tr w:rsidR="00D257C7" w:rsidRPr="00874CC8" w14:paraId="7403995B" w14:textId="77777777" w:rsidTr="006905B8">
        <w:trPr>
          <w:trHeight w:val="20"/>
        </w:trPr>
        <w:tc>
          <w:tcPr>
            <w:tcW w:w="534" w:type="dxa"/>
          </w:tcPr>
          <w:p w14:paraId="7C103DE7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623BFA1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jc w:val="both"/>
              <w:rPr>
                <w:rFonts w:ascii="Times New Roman" w:hAnsi="Times New Roman" w:cs="Times New Roman"/>
                <w:i/>
                <w:iCs/>
                <w:color w:val="auto"/>
              </w:rPr>
            </w:pPr>
            <w:r w:rsidRPr="00874CC8">
              <w:rPr>
                <w:rFonts w:ascii="Times New Roman" w:hAnsi="Times New Roman" w:cs="Times New Roman"/>
                <w:i/>
                <w:iCs/>
                <w:color w:val="auto"/>
              </w:rPr>
              <w:t>Прочитайте текст и запишите ответ</w:t>
            </w:r>
          </w:p>
          <w:p w14:paraId="747B4EF0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jc w:val="both"/>
              <w:rPr>
                <w:rFonts w:ascii="Times New Roman" w:hAnsi="Times New Roman" w:cs="Times New Roman"/>
                <w:i/>
                <w:iCs/>
                <w:color w:val="auto"/>
              </w:rPr>
            </w:pPr>
          </w:p>
          <w:p w14:paraId="39904A05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color w:val="auto"/>
              </w:rPr>
              <w:t>Вертикальные опоры из стали или железобетона, погруженные в грунт и объединенные ростверком это … фундамент</w:t>
            </w:r>
          </w:p>
        </w:tc>
        <w:tc>
          <w:tcPr>
            <w:tcW w:w="2268" w:type="dxa"/>
          </w:tcPr>
          <w:p w14:paraId="6F746CF8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</w:rPr>
              <w:t>свайный</w:t>
            </w:r>
          </w:p>
        </w:tc>
        <w:tc>
          <w:tcPr>
            <w:tcW w:w="1607" w:type="dxa"/>
          </w:tcPr>
          <w:p w14:paraId="288AA810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ПК-2.2</w:t>
            </w:r>
          </w:p>
          <w:p w14:paraId="6085470D" w14:textId="51C1B2A6" w:rsidR="00146FC7" w:rsidRPr="00874CC8" w:rsidRDefault="00146F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Обследование и испытание зданий и сооружений</w:t>
            </w:r>
          </w:p>
        </w:tc>
      </w:tr>
      <w:tr w:rsidR="00D257C7" w:rsidRPr="00874CC8" w14:paraId="6C45C82F" w14:textId="77777777" w:rsidTr="006905B8">
        <w:trPr>
          <w:trHeight w:val="20"/>
        </w:trPr>
        <w:tc>
          <w:tcPr>
            <w:tcW w:w="534" w:type="dxa"/>
          </w:tcPr>
          <w:p w14:paraId="491F3DE1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E95CA76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384F60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7EDEFFE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… металла – это постепенное накопление повреждений и возникновение трещин под </w:t>
            </w: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действием многократно повторяющихся переменных нагрузок (вибрация, ветер)</w:t>
            </w:r>
          </w:p>
        </w:tc>
        <w:tc>
          <w:tcPr>
            <w:tcW w:w="2268" w:type="dxa"/>
          </w:tcPr>
          <w:p w14:paraId="4C0BEB7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Усталость</w:t>
            </w:r>
          </w:p>
        </w:tc>
        <w:tc>
          <w:tcPr>
            <w:tcW w:w="1607" w:type="dxa"/>
          </w:tcPr>
          <w:p w14:paraId="436E13F4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ПК-2.4</w:t>
            </w:r>
          </w:p>
          <w:p w14:paraId="005587C2" w14:textId="34DF4442" w:rsidR="00146FC7" w:rsidRPr="00874CC8" w:rsidRDefault="00146F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Металлы и сварка в строительстве</w:t>
            </w:r>
          </w:p>
        </w:tc>
      </w:tr>
      <w:tr w:rsidR="00D257C7" w:rsidRPr="00874CC8" w14:paraId="4744E557" w14:textId="77777777" w:rsidTr="006905B8">
        <w:trPr>
          <w:trHeight w:val="20"/>
        </w:trPr>
        <w:tc>
          <w:tcPr>
            <w:tcW w:w="534" w:type="dxa"/>
          </w:tcPr>
          <w:p w14:paraId="4C1DA172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7C769B5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282F0FA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307978A1" w14:textId="77777777" w:rsidR="00D257C7" w:rsidRPr="00874CC8" w:rsidRDefault="00D257C7" w:rsidP="00D257C7">
            <w:pPr>
              <w:widowControl/>
              <w:tabs>
                <w:tab w:val="left" w:pos="381"/>
              </w:tabs>
              <w:contextualSpacing/>
              <w:jc w:val="both"/>
              <w:rPr>
                <w:rFonts w:ascii="Times New Roman" w:eastAsia="Times New Roman" w:hAnsi="Times New Roman" w:cs="Times New Roman"/>
                <w:i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Вместо многоточия впишите необходимые виды термической обработки.</w:t>
            </w:r>
          </w:p>
          <w:p w14:paraId="3F1579F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Для получения максимальной твердости инструментальной стали (например, стали У8) какую необходимо провести термическую обработку …</w:t>
            </w:r>
          </w:p>
        </w:tc>
        <w:tc>
          <w:tcPr>
            <w:tcW w:w="2268" w:type="dxa"/>
          </w:tcPr>
          <w:p w14:paraId="35F53C38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закалка и последующий низкий отпуск</w:t>
            </w:r>
          </w:p>
        </w:tc>
        <w:tc>
          <w:tcPr>
            <w:tcW w:w="1607" w:type="dxa"/>
          </w:tcPr>
          <w:p w14:paraId="421BDB00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ПК-2.3</w:t>
            </w:r>
          </w:p>
          <w:p w14:paraId="1C14065D" w14:textId="742EEE1C" w:rsidR="00146FC7" w:rsidRPr="00874CC8" w:rsidRDefault="00146F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Металлы и сварка в строительстве</w:t>
            </w:r>
          </w:p>
        </w:tc>
      </w:tr>
      <w:tr w:rsidR="00D257C7" w:rsidRPr="00874CC8" w14:paraId="6012234C" w14:textId="77777777" w:rsidTr="006905B8">
        <w:trPr>
          <w:trHeight w:val="20"/>
        </w:trPr>
        <w:tc>
          <w:tcPr>
            <w:tcW w:w="534" w:type="dxa"/>
          </w:tcPr>
          <w:p w14:paraId="391F265A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B0F2C2C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01EA04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01F6924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Calibri" w:hAnsi="Times New Roman" w:cs="Times New Roman"/>
                <w:bCs/>
                <w:color w:val="auto"/>
                <w:lang w:bidi="ar-SA"/>
              </w:rPr>
            </w:pPr>
            <w:r w:rsidRPr="00874CC8">
              <w:rPr>
                <w:rFonts w:ascii="Times New Roman" w:eastAsia="Calibri" w:hAnsi="Times New Roman" w:cs="Times New Roman"/>
                <w:bCs/>
                <w:color w:val="auto"/>
                <w:lang w:bidi="ar-SA"/>
              </w:rPr>
              <w:t>Почему для монтажных работ важно знать химический состав стали?</w:t>
            </w:r>
          </w:p>
        </w:tc>
        <w:tc>
          <w:tcPr>
            <w:tcW w:w="2268" w:type="dxa"/>
          </w:tcPr>
          <w:p w14:paraId="6B56EEF5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Calibri" w:hAnsi="Times New Roman" w:cs="Times New Roman"/>
                <w:bCs/>
                <w:color w:val="auto"/>
                <w:lang w:bidi="ar-SA"/>
              </w:rPr>
              <w:t>химический состав влияет на свариваемость стали</w:t>
            </w:r>
          </w:p>
        </w:tc>
        <w:tc>
          <w:tcPr>
            <w:tcW w:w="1607" w:type="dxa"/>
          </w:tcPr>
          <w:p w14:paraId="0719A23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ПК-2.4</w:t>
            </w:r>
          </w:p>
          <w:p w14:paraId="011A1131" w14:textId="642AE121" w:rsidR="00146FC7" w:rsidRPr="00874CC8" w:rsidRDefault="00146F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Металлы и сварка в строительстве</w:t>
            </w:r>
          </w:p>
        </w:tc>
      </w:tr>
      <w:tr w:rsidR="00D257C7" w:rsidRPr="00874CC8" w14:paraId="0C91DEA7" w14:textId="77777777" w:rsidTr="006905B8">
        <w:trPr>
          <w:trHeight w:val="20"/>
        </w:trPr>
        <w:tc>
          <w:tcPr>
            <w:tcW w:w="534" w:type="dxa"/>
          </w:tcPr>
          <w:p w14:paraId="32E0F1AE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AA461B2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F44E06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60628BB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Calibri" w:hAnsi="Times New Roman" w:cs="Times New Roman"/>
                <w:bCs/>
                <w:color w:val="auto"/>
                <w:lang w:bidi="ar-SA"/>
              </w:rPr>
            </w:pPr>
            <w:r w:rsidRPr="00874CC8">
              <w:rPr>
                <w:rFonts w:ascii="Times New Roman" w:eastAsia="Calibri" w:hAnsi="Times New Roman" w:cs="Times New Roman"/>
                <w:bCs/>
                <w:color w:val="auto"/>
                <w:lang w:bidi="ar-SA"/>
              </w:rPr>
              <w:t xml:space="preserve">… контроль сварных соединений проводится для выявления внешних дефектов: трещины, подрезы, наплывы, а … – для проверки геометрических размеров шва (катет, выпуклость), которые должны соответствовать чертежу и нормативам (СП, СНиП) </w:t>
            </w:r>
          </w:p>
        </w:tc>
        <w:tc>
          <w:tcPr>
            <w:tcW w:w="2268" w:type="dxa"/>
          </w:tcPr>
          <w:p w14:paraId="3F95D3D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Calibri" w:hAnsi="Times New Roman" w:cs="Times New Roman"/>
                <w:bCs/>
                <w:color w:val="auto"/>
                <w:lang w:bidi="ar-SA"/>
              </w:rPr>
              <w:t>визуальный, измерительный</w:t>
            </w:r>
          </w:p>
        </w:tc>
        <w:tc>
          <w:tcPr>
            <w:tcW w:w="1607" w:type="dxa"/>
          </w:tcPr>
          <w:p w14:paraId="42C1D306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ПК-2.4</w:t>
            </w:r>
          </w:p>
          <w:p w14:paraId="71EC2D47" w14:textId="7A027215" w:rsidR="00146FC7" w:rsidRPr="00874CC8" w:rsidRDefault="00146F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Металлы и сварка в строительстве</w:t>
            </w:r>
          </w:p>
        </w:tc>
      </w:tr>
      <w:tr w:rsidR="00D257C7" w:rsidRPr="00874CC8" w14:paraId="7BD98DEC" w14:textId="77777777" w:rsidTr="006905B8">
        <w:trPr>
          <w:trHeight w:val="20"/>
        </w:trPr>
        <w:tc>
          <w:tcPr>
            <w:tcW w:w="534" w:type="dxa"/>
          </w:tcPr>
          <w:p w14:paraId="531768D6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41DAE1D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1AD563E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</w:pPr>
          </w:p>
          <w:p w14:paraId="31D25BD8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Выступающая из плоскости стены фасада огражденная площадка, которая может выполняться с покрытием и остеклением и имеет ограниченную глубину, взаимоувязанную с освещением помещения, к которому примыкает – это …</w:t>
            </w:r>
          </w:p>
        </w:tc>
        <w:tc>
          <w:tcPr>
            <w:tcW w:w="2268" w:type="dxa"/>
          </w:tcPr>
          <w:p w14:paraId="6E1A46B5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балкон</w:t>
            </w:r>
          </w:p>
        </w:tc>
        <w:tc>
          <w:tcPr>
            <w:tcW w:w="1607" w:type="dxa"/>
          </w:tcPr>
          <w:p w14:paraId="55EC2E2B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ПК-3.4</w:t>
            </w:r>
          </w:p>
          <w:p w14:paraId="01177469" w14:textId="6D4321B4" w:rsidR="00146FC7" w:rsidRPr="00874CC8" w:rsidRDefault="00146F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D257C7" w:rsidRPr="00874CC8" w14:paraId="50FBEF8D" w14:textId="77777777" w:rsidTr="006905B8">
        <w:trPr>
          <w:trHeight w:val="20"/>
        </w:trPr>
        <w:tc>
          <w:tcPr>
            <w:tcW w:w="534" w:type="dxa"/>
          </w:tcPr>
          <w:p w14:paraId="64269643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75F7390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3E1326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1568FA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Прочитайте текст, рассмотрите рисунок и напишите правильный ответ.</w:t>
            </w:r>
          </w:p>
          <w:p w14:paraId="00D0C58B" w14:textId="77777777" w:rsidR="00D257C7" w:rsidRPr="00874CC8" w:rsidRDefault="00D257C7" w:rsidP="00D257C7">
            <w:pPr>
              <w:tabs>
                <w:tab w:val="left" w:pos="381"/>
              </w:tabs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</w:pPr>
            <w:r w:rsidRPr="00874CC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t>Какая конструктивная система экономически целесообразна для представленного проекта?</w:t>
            </w:r>
          </w:p>
          <w:p w14:paraId="643725DC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drawing>
                <wp:inline distT="0" distB="0" distL="0" distR="0" wp14:anchorId="449122FF" wp14:editId="0ED3CCBD">
                  <wp:extent cx="2677782" cy="2464904"/>
                  <wp:effectExtent l="0" t="0" r="8890" b="0"/>
                  <wp:docPr id="22" name="Рисунок 22" descr="Описание: 5norm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ание: 5norm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81" t="9029" r="14162" b="132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6604" cy="2482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  </w:t>
            </w:r>
          </w:p>
        </w:tc>
        <w:tc>
          <w:tcPr>
            <w:tcW w:w="2268" w:type="dxa"/>
          </w:tcPr>
          <w:p w14:paraId="32B443E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стеновая</w:t>
            </w:r>
          </w:p>
        </w:tc>
        <w:tc>
          <w:tcPr>
            <w:tcW w:w="1607" w:type="dxa"/>
          </w:tcPr>
          <w:p w14:paraId="6A26B6E1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ПК-3.5</w:t>
            </w:r>
          </w:p>
          <w:p w14:paraId="489D2E09" w14:textId="60221703" w:rsidR="00146FC7" w:rsidRPr="00874CC8" w:rsidRDefault="00146F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D257C7" w:rsidRPr="00874CC8" w14:paraId="036EDF76" w14:textId="77777777" w:rsidTr="006905B8">
        <w:trPr>
          <w:trHeight w:val="20"/>
        </w:trPr>
        <w:tc>
          <w:tcPr>
            <w:tcW w:w="534" w:type="dxa"/>
          </w:tcPr>
          <w:p w14:paraId="6C21DDB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A43D274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6ED9AA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24531C2A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Чему равна толщина сплошной кирпичной стены в 1,5 кирпича? Ответ запишите в мм.</w:t>
            </w:r>
          </w:p>
        </w:tc>
        <w:tc>
          <w:tcPr>
            <w:tcW w:w="2268" w:type="dxa"/>
          </w:tcPr>
          <w:p w14:paraId="236C37C6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380</w:t>
            </w:r>
          </w:p>
        </w:tc>
        <w:tc>
          <w:tcPr>
            <w:tcW w:w="1607" w:type="dxa"/>
          </w:tcPr>
          <w:p w14:paraId="585A5C9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ПК-3.3</w:t>
            </w:r>
          </w:p>
          <w:p w14:paraId="09A46978" w14:textId="347D22D6" w:rsidR="00146FC7" w:rsidRPr="00874CC8" w:rsidRDefault="00146F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D257C7" w:rsidRPr="00874CC8" w14:paraId="51C7CD31" w14:textId="77777777" w:rsidTr="006905B8">
        <w:trPr>
          <w:trHeight w:val="20"/>
        </w:trPr>
        <w:tc>
          <w:tcPr>
            <w:tcW w:w="534" w:type="dxa"/>
          </w:tcPr>
          <w:p w14:paraId="4F7F748E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7A73863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52B0EC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2FE28F7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Какой элемент входной зоны многоквартирного здания обеспечивает доступность жилища для маломобильных групп населения?</w:t>
            </w:r>
          </w:p>
        </w:tc>
        <w:tc>
          <w:tcPr>
            <w:tcW w:w="2268" w:type="dxa"/>
          </w:tcPr>
          <w:p w14:paraId="21A73B7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пандус</w:t>
            </w:r>
          </w:p>
        </w:tc>
        <w:tc>
          <w:tcPr>
            <w:tcW w:w="1607" w:type="dxa"/>
          </w:tcPr>
          <w:p w14:paraId="1C6DF212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ПК-3.4</w:t>
            </w:r>
          </w:p>
          <w:p w14:paraId="27A0757C" w14:textId="2FD7E8E4" w:rsidR="00146FC7" w:rsidRPr="00874CC8" w:rsidRDefault="00146F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Архитектура зданий</w:t>
            </w:r>
          </w:p>
        </w:tc>
      </w:tr>
      <w:tr w:rsidR="00D257C7" w:rsidRPr="00874CC8" w14:paraId="5AC5D75E" w14:textId="77777777" w:rsidTr="006905B8">
        <w:trPr>
          <w:trHeight w:val="20"/>
        </w:trPr>
        <w:tc>
          <w:tcPr>
            <w:tcW w:w="534" w:type="dxa"/>
          </w:tcPr>
          <w:p w14:paraId="7917C503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FEDF9BB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792354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0F13B7E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Какая планировочная схема состоит из изолированных одинаковых по планировке отсеков, отделенных друг от друга стенами без проемов, с квартирами, имеющими выход на одну лестничную клетку непосредствен-но или через коридор?</w:t>
            </w:r>
          </w:p>
        </w:tc>
        <w:tc>
          <w:tcPr>
            <w:tcW w:w="2268" w:type="dxa"/>
          </w:tcPr>
          <w:p w14:paraId="0283904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секционная</w:t>
            </w:r>
          </w:p>
        </w:tc>
        <w:tc>
          <w:tcPr>
            <w:tcW w:w="1607" w:type="dxa"/>
          </w:tcPr>
          <w:p w14:paraId="3DBD7970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ПК-3.4</w:t>
            </w:r>
          </w:p>
          <w:p w14:paraId="0C41FE4F" w14:textId="434FE992" w:rsidR="00146FC7" w:rsidRPr="00874CC8" w:rsidRDefault="00146F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Архитектура зданий</w:t>
            </w:r>
          </w:p>
        </w:tc>
      </w:tr>
      <w:tr w:rsidR="00D257C7" w:rsidRPr="00874CC8" w14:paraId="18227B07" w14:textId="77777777" w:rsidTr="006905B8">
        <w:trPr>
          <w:trHeight w:val="20"/>
        </w:trPr>
        <w:tc>
          <w:tcPr>
            <w:tcW w:w="534" w:type="dxa"/>
          </w:tcPr>
          <w:p w14:paraId="72E42A9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6430AFF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509A33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1DC65E6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Жёсткий диск покрытия – это когда каждая плита покрытия приваривается к закладным деталям верха стропильной конструкции минимум в … точках</w:t>
            </w:r>
          </w:p>
        </w:tc>
        <w:tc>
          <w:tcPr>
            <w:tcW w:w="2268" w:type="dxa"/>
          </w:tcPr>
          <w:p w14:paraId="5E1F5EF7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трех</w:t>
            </w:r>
          </w:p>
        </w:tc>
        <w:tc>
          <w:tcPr>
            <w:tcW w:w="1607" w:type="dxa"/>
          </w:tcPr>
          <w:p w14:paraId="6729B072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ПК-3.7</w:t>
            </w:r>
          </w:p>
          <w:p w14:paraId="748B1E9E" w14:textId="56025D31" w:rsidR="00146FC7" w:rsidRPr="00874CC8" w:rsidRDefault="00146F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Архитектура зданий</w:t>
            </w:r>
          </w:p>
        </w:tc>
      </w:tr>
      <w:tr w:rsidR="00D257C7" w:rsidRPr="00874CC8" w14:paraId="53968F06" w14:textId="77777777" w:rsidTr="006905B8">
        <w:trPr>
          <w:trHeight w:val="20"/>
        </w:trPr>
        <w:tc>
          <w:tcPr>
            <w:tcW w:w="534" w:type="dxa"/>
          </w:tcPr>
          <w:p w14:paraId="7DD6771C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7A45686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698152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736FE45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 состав несущих конструкций одноэтажных полнокаркасных промышленных зданий входят …</w:t>
            </w:r>
          </w:p>
        </w:tc>
        <w:tc>
          <w:tcPr>
            <w:tcW w:w="2268" w:type="dxa"/>
          </w:tcPr>
          <w:p w14:paraId="2697A46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фундаменты, колонны, стропильные балки (фермы)</w:t>
            </w:r>
          </w:p>
        </w:tc>
        <w:tc>
          <w:tcPr>
            <w:tcW w:w="1607" w:type="dxa"/>
          </w:tcPr>
          <w:p w14:paraId="00A857CC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ПК-3.4</w:t>
            </w:r>
          </w:p>
          <w:p w14:paraId="228B4303" w14:textId="5342F713" w:rsidR="00146FC7" w:rsidRPr="00874CC8" w:rsidRDefault="00146F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Архитектура зданий</w:t>
            </w:r>
          </w:p>
        </w:tc>
      </w:tr>
      <w:tr w:rsidR="00D257C7" w:rsidRPr="00874CC8" w14:paraId="633912E1" w14:textId="77777777" w:rsidTr="006905B8">
        <w:trPr>
          <w:trHeight w:val="20"/>
        </w:trPr>
        <w:tc>
          <w:tcPr>
            <w:tcW w:w="534" w:type="dxa"/>
          </w:tcPr>
          <w:p w14:paraId="51F9B737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3F6913E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52EF6A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05BA2E2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Прочитайте условие, решите задачу и запишите ответ.</w:t>
            </w:r>
          </w:p>
          <w:p w14:paraId="5288755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Определите ширину проступи двухмаршевой лестницы многоквартирного здания при высоте этажа 2,8 м, количестве подъемов в одном марше – 10 и величине уклона марша 1:2. Ответ запишите в мм.</w:t>
            </w:r>
          </w:p>
        </w:tc>
        <w:tc>
          <w:tcPr>
            <w:tcW w:w="2268" w:type="dxa"/>
          </w:tcPr>
          <w:p w14:paraId="58096949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280</w:t>
            </w:r>
          </w:p>
        </w:tc>
        <w:tc>
          <w:tcPr>
            <w:tcW w:w="1607" w:type="dxa"/>
          </w:tcPr>
          <w:p w14:paraId="79A98AB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ПК-3.8</w:t>
            </w:r>
          </w:p>
          <w:p w14:paraId="7C18EC95" w14:textId="7728A77B" w:rsidR="00146FC7" w:rsidRPr="00874CC8" w:rsidRDefault="00146F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Архитектура зданий</w:t>
            </w:r>
          </w:p>
        </w:tc>
      </w:tr>
      <w:tr w:rsidR="00D257C7" w:rsidRPr="00874CC8" w14:paraId="07B14B76" w14:textId="77777777" w:rsidTr="006905B8">
        <w:trPr>
          <w:trHeight w:val="20"/>
        </w:trPr>
        <w:tc>
          <w:tcPr>
            <w:tcW w:w="534" w:type="dxa"/>
          </w:tcPr>
          <w:p w14:paraId="1F961A3B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C7910C4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2B85060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2945C1D8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Решите задачу и запишите ответ</w:t>
            </w:r>
          </w:p>
          <w:p w14:paraId="742A39E2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12FB78B5" w14:textId="77777777" w:rsidR="00D257C7" w:rsidRPr="00874CC8" w:rsidRDefault="00D257C7" w:rsidP="00D257C7">
            <w:pPr>
              <w:widowControl/>
              <w:tabs>
                <w:tab w:val="left" w:pos="381"/>
              </w:tabs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</w:pPr>
            <w:r w:rsidRPr="00874CC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t xml:space="preserve">Определите жилую площадь двухэтажного здания на основании нижеприведенной информации об объекте капитального строительства. Результат записать с точностью до 0,1 (в </w:t>
            </w:r>
            <w:r w:rsidRPr="00874CC8">
              <w:rPr>
                <w:rFonts w:ascii="Times New Roman" w:eastAsia="Calibri" w:hAnsi="Times New Roman" w:cs="Times New Roman"/>
                <w:lang w:eastAsia="en-US" w:bidi="ar-SA"/>
              </w:rPr>
              <w:t>м</w:t>
            </w:r>
            <w:r w:rsidRPr="00874CC8">
              <w:rPr>
                <w:rFonts w:ascii="Times New Roman" w:eastAsia="Calibri" w:hAnsi="Times New Roman" w:cs="Times New Roman"/>
                <w:vertAlign w:val="superscript"/>
                <w:lang w:eastAsia="en-US" w:bidi="ar-SA"/>
              </w:rPr>
              <w:t>2</w:t>
            </w:r>
            <w:r w:rsidRPr="00874CC8">
              <w:rPr>
                <w:rFonts w:ascii="Times New Roman" w:eastAsia="Calibri" w:hAnsi="Times New Roman" w:cs="Times New Roman"/>
                <w:lang w:eastAsia="en-US" w:bidi="ar-SA"/>
              </w:rPr>
              <w:t>)</w:t>
            </w:r>
          </w:p>
          <w:p w14:paraId="545276EB" w14:textId="77777777" w:rsidR="00D257C7" w:rsidRPr="00874CC8" w:rsidRDefault="00D257C7" w:rsidP="00B66327">
            <w:pPr>
              <w:widowControl/>
              <w:tabs>
                <w:tab w:val="left" w:pos="381"/>
              </w:tabs>
              <w:jc w:val="center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noProof/>
                <w:color w:val="auto"/>
                <w:lang w:bidi="ar-SA"/>
              </w:rPr>
              <w:lastRenderedPageBreak/>
              <w:drawing>
                <wp:inline distT="0" distB="0" distL="0" distR="0" wp14:anchorId="68A9D80E" wp14:editId="56248D66">
                  <wp:extent cx="2059387" cy="2207107"/>
                  <wp:effectExtent l="0" t="0" r="0" b="3175"/>
                  <wp:docPr id="23" name="Рисунок 23" descr="Описание: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136" t="66241" r="43352" b="39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728" cy="220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7AA8F3ED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99,3</w:t>
            </w:r>
          </w:p>
        </w:tc>
        <w:tc>
          <w:tcPr>
            <w:tcW w:w="1607" w:type="dxa"/>
          </w:tcPr>
          <w:p w14:paraId="62C1704B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ПК-3.4</w:t>
            </w:r>
          </w:p>
          <w:p w14:paraId="3EA2D424" w14:textId="3FE2B318" w:rsidR="00146FC7" w:rsidRPr="00874CC8" w:rsidRDefault="00146F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D257C7" w:rsidRPr="00874CC8" w14:paraId="349C30EB" w14:textId="77777777" w:rsidTr="006905B8">
        <w:trPr>
          <w:trHeight w:val="20"/>
        </w:trPr>
        <w:tc>
          <w:tcPr>
            <w:tcW w:w="534" w:type="dxa"/>
          </w:tcPr>
          <w:p w14:paraId="37A8B44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E19BDEB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C97D94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0878659F" w14:textId="77777777" w:rsidR="00D257C7" w:rsidRPr="00874CC8" w:rsidRDefault="00D257C7" w:rsidP="00D257C7">
            <w:pPr>
              <w:widowControl/>
              <w:tabs>
                <w:tab w:val="left" w:pos="381"/>
              </w:tabs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i/>
                <w:iCs/>
                <w:lang w:eastAsia="en-US" w:bidi="ar-SA"/>
              </w:rPr>
            </w:pPr>
            <w:r w:rsidRPr="00874CC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t xml:space="preserve">Высота этажа жилого здания составляет </w:t>
            </w:r>
            <w:r w:rsidRPr="00874CC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fldChar w:fldCharType="begin"/>
            </w:r>
            <w:r w:rsidRPr="00874CC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instrText xml:space="preserve"> QUOTE </w:instrText>
            </w:r>
            <w:r w:rsidR="00A91486">
              <w:rPr>
                <w:rFonts w:ascii="Times New Roman" w:eastAsia="Calibri" w:hAnsi="Times New Roman" w:cs="Times New Roman"/>
                <w:color w:val="auto"/>
                <w:position w:val="-6"/>
                <w:lang w:eastAsia="en-US" w:bidi="ar-SA"/>
              </w:rPr>
              <w:pict w14:anchorId="5CBEDA34">
                <v:shape id="_x0000_i1044" type="#_x0000_t75" style="width:28.5pt;height:15pt" equationxml="&lt;">
                  <v:imagedata r:id="rId65" o:title="" chromakey="white"/>
                </v:shape>
              </w:pict>
            </w:r>
            <w:r w:rsidRPr="00874CC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instrText xml:space="preserve"> </w:instrText>
            </w:r>
            <w:r w:rsidRPr="00874CC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fldChar w:fldCharType="end"/>
            </w:r>
            <w:r w:rsidRPr="00874CC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t xml:space="preserve">3,0 м. Определить ширину проступи лестничного марша двухмаршевой лестницы при высоте подступёнка </w:t>
            </w:r>
            <w:r w:rsidRPr="00874CC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fldChar w:fldCharType="begin"/>
            </w:r>
            <w:r w:rsidRPr="00874CC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instrText xml:space="preserve"> QUOTE </w:instrText>
            </w:r>
            <w:r w:rsidR="00A91486">
              <w:rPr>
                <w:rFonts w:ascii="Times New Roman" w:eastAsia="Calibri" w:hAnsi="Times New Roman" w:cs="Times New Roman"/>
                <w:color w:val="auto"/>
                <w:position w:val="-6"/>
                <w:lang w:eastAsia="en-US" w:bidi="ar-SA"/>
              </w:rPr>
              <w:pict w14:anchorId="20C5D4C9">
                <v:shape id="_x0000_i1045" type="#_x0000_t75" style="width:7.5pt;height:15pt" equationxml="&lt;">
                  <v:imagedata r:id="rId66" o:title="" chromakey="white"/>
                </v:shape>
              </w:pict>
            </w:r>
            <w:r w:rsidRPr="00874CC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instrText xml:space="preserve"> </w:instrText>
            </w:r>
            <w:r w:rsidRPr="00874CC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fldChar w:fldCharType="separate"/>
            </w:r>
            <w:r w:rsidR="00A91486">
              <w:rPr>
                <w:rFonts w:ascii="Times New Roman" w:eastAsia="Calibri" w:hAnsi="Times New Roman" w:cs="Times New Roman"/>
                <w:color w:val="auto"/>
                <w:position w:val="-6"/>
                <w:lang w:eastAsia="en-US" w:bidi="ar-SA"/>
              </w:rPr>
              <w:pict w14:anchorId="6080D8F7">
                <v:shape id="_x0000_i1046" type="#_x0000_t75" style="width:7.5pt;height:15pt" equationxml="&lt;">
                  <v:imagedata r:id="rId66" o:title="" chromakey="white"/>
                </v:shape>
              </w:pict>
            </w:r>
            <w:r w:rsidRPr="00874CC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fldChar w:fldCharType="end"/>
            </w:r>
            <w:r w:rsidRPr="00874CC8">
              <w:rPr>
                <w:rFonts w:ascii="Times New Roman" w:eastAsia="Calibri" w:hAnsi="Times New Roman" w:cs="Times New Roman"/>
                <w:color w:val="auto"/>
                <w:lang w:eastAsia="en-US" w:bidi="ar-SA"/>
              </w:rPr>
              <w:t xml:space="preserve"> = 150 мм и длине горизонтальной проекции марша 2700 мм. Ответ записать мм.</w:t>
            </w:r>
          </w:p>
        </w:tc>
        <w:tc>
          <w:tcPr>
            <w:tcW w:w="2268" w:type="dxa"/>
          </w:tcPr>
          <w:p w14:paraId="0DDF47E7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300</w:t>
            </w:r>
          </w:p>
        </w:tc>
        <w:tc>
          <w:tcPr>
            <w:tcW w:w="1607" w:type="dxa"/>
          </w:tcPr>
          <w:p w14:paraId="7E3AA478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ПК-3.6</w:t>
            </w:r>
          </w:p>
          <w:p w14:paraId="49D612CD" w14:textId="5DC83451" w:rsidR="00146FC7" w:rsidRPr="00874CC8" w:rsidRDefault="00146F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Основы архитектуры и строительных конструкций</w:t>
            </w:r>
          </w:p>
        </w:tc>
      </w:tr>
      <w:tr w:rsidR="00D257C7" w:rsidRPr="00874CC8" w14:paraId="4DDEC59A" w14:textId="77777777" w:rsidTr="006905B8">
        <w:trPr>
          <w:trHeight w:val="20"/>
        </w:trPr>
        <w:tc>
          <w:tcPr>
            <w:tcW w:w="534" w:type="dxa"/>
          </w:tcPr>
          <w:p w14:paraId="670D772B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AA1979F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44270EC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3F2F67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Комплекс организационных, технических и технологических мероприятий, реализация которых обеспечивает ввод в действие объектов в установленные сроки при требуемом качестве – это…</w:t>
            </w:r>
          </w:p>
        </w:tc>
        <w:tc>
          <w:tcPr>
            <w:tcW w:w="2268" w:type="dxa"/>
          </w:tcPr>
          <w:p w14:paraId="0AE6CA7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организационно-технологические решения</w:t>
            </w:r>
          </w:p>
        </w:tc>
        <w:tc>
          <w:tcPr>
            <w:tcW w:w="1607" w:type="dxa"/>
          </w:tcPr>
          <w:p w14:paraId="52E4769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ПК-4.2</w:t>
            </w:r>
          </w:p>
          <w:p w14:paraId="52F2F646" w14:textId="431B8516" w:rsidR="00146FC7" w:rsidRPr="00874CC8" w:rsidRDefault="00FE6074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D257C7" w:rsidRPr="00874CC8" w14:paraId="189F6FAD" w14:textId="77777777" w:rsidTr="006905B8">
        <w:trPr>
          <w:trHeight w:val="20"/>
        </w:trPr>
        <w:tc>
          <w:tcPr>
            <w:tcW w:w="534" w:type="dxa"/>
          </w:tcPr>
          <w:p w14:paraId="764F8D8B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4F5FD36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BFFFA3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362F555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Выработка решений, обеспечивающих готовность объектов и строительной организации к выполнению строительно-монтажных работ – это…</w:t>
            </w:r>
          </w:p>
        </w:tc>
        <w:tc>
          <w:tcPr>
            <w:tcW w:w="2268" w:type="dxa"/>
          </w:tcPr>
          <w:p w14:paraId="50E9D561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организационно-технологическое проектирование</w:t>
            </w:r>
          </w:p>
        </w:tc>
        <w:tc>
          <w:tcPr>
            <w:tcW w:w="1607" w:type="dxa"/>
          </w:tcPr>
          <w:p w14:paraId="22DD625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ПК-4.2</w:t>
            </w:r>
          </w:p>
          <w:p w14:paraId="35ABBDDC" w14:textId="0FB09701" w:rsidR="00FE6074" w:rsidRPr="00874CC8" w:rsidRDefault="00FE6074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D257C7" w:rsidRPr="00874CC8" w14:paraId="4D5773C8" w14:textId="77777777" w:rsidTr="006905B8">
        <w:trPr>
          <w:trHeight w:val="20"/>
        </w:trPr>
        <w:tc>
          <w:tcPr>
            <w:tcW w:w="534" w:type="dxa"/>
          </w:tcPr>
          <w:p w14:paraId="378BEFA7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E75AF2A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3CD9B66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1CF7A4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Основной показатель при расчете продолжительности работ – это…</w:t>
            </w:r>
          </w:p>
        </w:tc>
        <w:tc>
          <w:tcPr>
            <w:tcW w:w="2268" w:type="dxa"/>
          </w:tcPr>
          <w:p w14:paraId="5F932161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трудоемкость работ</w:t>
            </w:r>
          </w:p>
        </w:tc>
        <w:tc>
          <w:tcPr>
            <w:tcW w:w="1607" w:type="dxa"/>
          </w:tcPr>
          <w:p w14:paraId="5F4720BD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ПК-4.3</w:t>
            </w:r>
          </w:p>
          <w:p w14:paraId="2A745E6E" w14:textId="3AF9B4A8" w:rsidR="00FE6074" w:rsidRPr="00874CC8" w:rsidRDefault="00FE6074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D257C7" w:rsidRPr="00874CC8" w14:paraId="7ED70B8A" w14:textId="77777777" w:rsidTr="006905B8">
        <w:trPr>
          <w:trHeight w:val="20"/>
        </w:trPr>
        <w:tc>
          <w:tcPr>
            <w:tcW w:w="534" w:type="dxa"/>
          </w:tcPr>
          <w:p w14:paraId="2F01A6FC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D6FD787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6AC48E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A75D7A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  <w:t>План строительной площадки, на котором указаны строящиеся и существующие здания и сооружения, бытовые городки, складские площадки, временные и постоянные дороги, инженерные коммуникации, места расположения монтажных грузоподъёмных механизмов называется …</w:t>
            </w:r>
          </w:p>
        </w:tc>
        <w:tc>
          <w:tcPr>
            <w:tcW w:w="2268" w:type="dxa"/>
          </w:tcPr>
          <w:p w14:paraId="25DF06C0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объектный стройгенплан</w:t>
            </w:r>
          </w:p>
        </w:tc>
        <w:tc>
          <w:tcPr>
            <w:tcW w:w="1607" w:type="dxa"/>
          </w:tcPr>
          <w:p w14:paraId="1D9FAF34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ПК-4.5</w:t>
            </w:r>
          </w:p>
          <w:p w14:paraId="7812A87F" w14:textId="2BF198D3" w:rsidR="00FE6074" w:rsidRPr="00874CC8" w:rsidRDefault="00FE6074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D257C7" w:rsidRPr="00874CC8" w14:paraId="27F58F6B" w14:textId="77777777" w:rsidTr="006905B8">
        <w:trPr>
          <w:trHeight w:val="20"/>
        </w:trPr>
        <w:tc>
          <w:tcPr>
            <w:tcW w:w="534" w:type="dxa"/>
          </w:tcPr>
          <w:p w14:paraId="1AE2B3A2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6120321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C0EC215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5D38893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Основной документ при защите организационно-технологических решений – это…</w:t>
            </w:r>
          </w:p>
        </w:tc>
        <w:tc>
          <w:tcPr>
            <w:tcW w:w="2268" w:type="dxa"/>
          </w:tcPr>
          <w:p w14:paraId="5CF4672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проект организации строительства</w:t>
            </w:r>
          </w:p>
        </w:tc>
        <w:tc>
          <w:tcPr>
            <w:tcW w:w="1607" w:type="dxa"/>
          </w:tcPr>
          <w:p w14:paraId="0D9AF2D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ПК-4.6</w:t>
            </w:r>
          </w:p>
          <w:p w14:paraId="27274101" w14:textId="55E46212" w:rsidR="00FE6074" w:rsidRPr="00874CC8" w:rsidRDefault="00FE6074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D257C7" w:rsidRPr="00874CC8" w14:paraId="675A948F" w14:textId="77777777" w:rsidTr="006905B8">
        <w:trPr>
          <w:trHeight w:val="20"/>
        </w:trPr>
        <w:tc>
          <w:tcPr>
            <w:tcW w:w="534" w:type="dxa"/>
          </w:tcPr>
          <w:p w14:paraId="128BBD5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5EC42D3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23CC484F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6EFEC64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 определить продолжительность работ (Т), используя Q – трудоемкость, N – количество рабочих, n – сменность?</w:t>
            </w:r>
          </w:p>
        </w:tc>
        <w:tc>
          <w:tcPr>
            <w:tcW w:w="2268" w:type="dxa"/>
          </w:tcPr>
          <w:p w14:paraId="3F08975C" w14:textId="77777777" w:rsidR="00D257C7" w:rsidRPr="00874CC8" w:rsidRDefault="00D257C7" w:rsidP="00D257C7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 = Q/(N×n),</w:t>
            </w:r>
          </w:p>
        </w:tc>
        <w:tc>
          <w:tcPr>
            <w:tcW w:w="1607" w:type="dxa"/>
          </w:tcPr>
          <w:p w14:paraId="055CB4FC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ПК-4.3</w:t>
            </w:r>
          </w:p>
          <w:p w14:paraId="47A3860E" w14:textId="612D3892" w:rsidR="00FE6074" w:rsidRPr="00874CC8" w:rsidRDefault="00FE6074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D257C7" w:rsidRPr="00874CC8" w14:paraId="14DF0C0C" w14:textId="77777777" w:rsidTr="006905B8">
        <w:trPr>
          <w:trHeight w:val="20"/>
        </w:trPr>
        <w:tc>
          <w:tcPr>
            <w:tcW w:w="534" w:type="dxa"/>
          </w:tcPr>
          <w:p w14:paraId="19022B1C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33CA000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7D2D6C6" w14:textId="77777777" w:rsidR="00D257C7" w:rsidRPr="00874CC8" w:rsidRDefault="00D257C7" w:rsidP="00D257C7">
            <w:pPr>
              <w:widowControl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E863B4D" w14:textId="77777777" w:rsidR="00D257C7" w:rsidRPr="00874CC8" w:rsidRDefault="00D257C7" w:rsidP="00D257C7">
            <w:pPr>
              <w:widowControl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 рассчитать площадь складирования материалов (S), используя Q – количество материалов, K – коэффициент неравномерности, T – срок хранения, P – норма складирования на 1 м², n – коэффициент использования площади?</w:t>
            </w:r>
          </w:p>
        </w:tc>
        <w:tc>
          <w:tcPr>
            <w:tcW w:w="2268" w:type="dxa"/>
          </w:tcPr>
          <w:p w14:paraId="7E9DF3D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S = (Q × K × T) / (P × n)</w:t>
            </w:r>
          </w:p>
        </w:tc>
        <w:tc>
          <w:tcPr>
            <w:tcW w:w="1607" w:type="dxa"/>
          </w:tcPr>
          <w:p w14:paraId="0878CD67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ПК-4.5</w:t>
            </w:r>
          </w:p>
          <w:p w14:paraId="0CA0EE35" w14:textId="4573D505" w:rsidR="00FE6074" w:rsidRPr="00874CC8" w:rsidRDefault="00FE6074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D257C7" w:rsidRPr="00874CC8" w14:paraId="41FCAED1" w14:textId="77777777" w:rsidTr="006905B8">
        <w:trPr>
          <w:trHeight w:val="20"/>
        </w:trPr>
        <w:tc>
          <w:tcPr>
            <w:tcW w:w="534" w:type="dxa"/>
          </w:tcPr>
          <w:p w14:paraId="4BDDE2F4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A588621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Прочитайте </w:t>
            </w:r>
            <w:r w:rsidRPr="00874CC8">
              <w:rPr>
                <w:rFonts w:ascii="Times New Roman" w:eastAsia="Times New Roman" w:hAnsi="Times New Roman" w:cs="Times New Roman"/>
                <w:bCs/>
                <w:i/>
                <w:iCs/>
                <w:color w:val="auto"/>
                <w:lang w:bidi="ar-SA"/>
              </w:rPr>
              <w:t>текст и запишите развернутый ответ</w:t>
            </w:r>
          </w:p>
          <w:p w14:paraId="511E718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17F57A0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Назовите 3 основных преимущества поточной организации строительства</w:t>
            </w:r>
          </w:p>
        </w:tc>
        <w:tc>
          <w:tcPr>
            <w:tcW w:w="2268" w:type="dxa"/>
          </w:tcPr>
          <w:p w14:paraId="3F57CE77" w14:textId="77777777" w:rsidR="00D257C7" w:rsidRPr="00874CC8" w:rsidRDefault="00D257C7" w:rsidP="00D257C7">
            <w:pPr>
              <w:widowControl/>
              <w:shd w:val="clear" w:color="auto" w:fill="FFFFFF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равномерная загрузка ресурсов, сокращение сроков строительства, снижение себестоимости работ</w:t>
            </w:r>
          </w:p>
        </w:tc>
        <w:tc>
          <w:tcPr>
            <w:tcW w:w="1607" w:type="dxa"/>
          </w:tcPr>
          <w:p w14:paraId="22D939EF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ПК-4.2</w:t>
            </w:r>
          </w:p>
          <w:p w14:paraId="2698763C" w14:textId="0914854B" w:rsidR="00FE6074" w:rsidRPr="00874CC8" w:rsidRDefault="00FE6074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D257C7" w:rsidRPr="00874CC8" w14:paraId="7DA5E8C5" w14:textId="77777777" w:rsidTr="006905B8">
        <w:trPr>
          <w:trHeight w:val="20"/>
        </w:trPr>
        <w:tc>
          <w:tcPr>
            <w:tcW w:w="534" w:type="dxa"/>
          </w:tcPr>
          <w:p w14:paraId="15CB6BA9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7EDDCC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bCs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i/>
                <w:iCs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3B3C9D5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</w:p>
          <w:p w14:paraId="1F6C9F32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Назовите 3 принципа составления календарного плана</w:t>
            </w:r>
          </w:p>
        </w:tc>
        <w:tc>
          <w:tcPr>
            <w:tcW w:w="2268" w:type="dxa"/>
          </w:tcPr>
          <w:p w14:paraId="2524086C" w14:textId="77777777" w:rsidR="00D257C7" w:rsidRPr="00874CC8" w:rsidRDefault="00D257C7" w:rsidP="00D257C7">
            <w:pPr>
              <w:widowControl/>
              <w:shd w:val="clear" w:color="auto" w:fill="FFFFFF"/>
              <w:contextualSpacing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реальность сроков, оптимальность использования ресурсов, учет технологических последовательностей</w:t>
            </w:r>
          </w:p>
        </w:tc>
        <w:tc>
          <w:tcPr>
            <w:tcW w:w="1607" w:type="dxa"/>
          </w:tcPr>
          <w:p w14:paraId="5E4AF73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ПК-4.3</w:t>
            </w:r>
          </w:p>
          <w:p w14:paraId="7263E71B" w14:textId="66639A74" w:rsidR="00FE6074" w:rsidRPr="00874CC8" w:rsidRDefault="00FE6074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D257C7" w:rsidRPr="00874CC8" w14:paraId="6A200952" w14:textId="77777777" w:rsidTr="006905B8">
        <w:trPr>
          <w:trHeight w:val="20"/>
        </w:trPr>
        <w:tc>
          <w:tcPr>
            <w:tcW w:w="534" w:type="dxa"/>
          </w:tcPr>
          <w:p w14:paraId="60DFD86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67DFDF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bCs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i/>
                <w:iCs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2A8429E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</w:p>
          <w:p w14:paraId="2B480F22" w14:textId="77777777" w:rsidR="00D257C7" w:rsidRPr="00874CC8" w:rsidRDefault="00D257C7" w:rsidP="00D257C7">
            <w:pPr>
              <w:widowControl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Приведите 3 основных исходных данных для проектирования стройгенпланов</w:t>
            </w:r>
          </w:p>
        </w:tc>
        <w:tc>
          <w:tcPr>
            <w:tcW w:w="2268" w:type="dxa"/>
          </w:tcPr>
          <w:p w14:paraId="06795622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генплан участка, календарный график строительства, технологические карты на основные виды работ</w:t>
            </w:r>
          </w:p>
        </w:tc>
        <w:tc>
          <w:tcPr>
            <w:tcW w:w="1607" w:type="dxa"/>
          </w:tcPr>
          <w:p w14:paraId="42E3075D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ПК-4.5</w:t>
            </w:r>
          </w:p>
          <w:p w14:paraId="77EA1477" w14:textId="541F4E11" w:rsidR="00FE6074" w:rsidRPr="00874CC8" w:rsidRDefault="00FE6074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D257C7" w:rsidRPr="00874CC8" w14:paraId="6AC429EA" w14:textId="77777777" w:rsidTr="006905B8">
        <w:trPr>
          <w:trHeight w:val="20"/>
        </w:trPr>
        <w:tc>
          <w:tcPr>
            <w:tcW w:w="534" w:type="dxa"/>
          </w:tcPr>
          <w:p w14:paraId="6A1284C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37D8988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212172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6B0FDAF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FF0000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Назовите два основных вида деревянных строительных конструкций по типу соединений.</w:t>
            </w:r>
          </w:p>
        </w:tc>
        <w:tc>
          <w:tcPr>
            <w:tcW w:w="2268" w:type="dxa"/>
          </w:tcPr>
          <w:p w14:paraId="5A50D3E1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из цельной древесины и клееные</w:t>
            </w:r>
          </w:p>
        </w:tc>
        <w:tc>
          <w:tcPr>
            <w:tcW w:w="1607" w:type="dxa"/>
          </w:tcPr>
          <w:p w14:paraId="039AF694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ПК-5.1</w:t>
            </w:r>
          </w:p>
          <w:p w14:paraId="69DD52F3" w14:textId="65FE20B2" w:rsidR="00FE6074" w:rsidRPr="00874CC8" w:rsidRDefault="00FE6074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Конструкции из дерева и пластмасс</w:t>
            </w:r>
          </w:p>
        </w:tc>
      </w:tr>
      <w:tr w:rsidR="00D257C7" w:rsidRPr="00874CC8" w14:paraId="7E02A37E" w14:textId="77777777" w:rsidTr="006905B8">
        <w:trPr>
          <w:trHeight w:val="20"/>
        </w:trPr>
        <w:tc>
          <w:tcPr>
            <w:tcW w:w="534" w:type="dxa"/>
          </w:tcPr>
          <w:p w14:paraId="0288D69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69D3DF0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95E0D4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83085F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меньшение размеров древесины при снижении влажности. Может приводить к растрескиванию и изменению формы элементов – это …</w:t>
            </w:r>
          </w:p>
        </w:tc>
        <w:tc>
          <w:tcPr>
            <w:tcW w:w="2268" w:type="dxa"/>
          </w:tcPr>
          <w:p w14:paraId="5890CD91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усушка древесины</w:t>
            </w:r>
          </w:p>
        </w:tc>
        <w:tc>
          <w:tcPr>
            <w:tcW w:w="1607" w:type="dxa"/>
          </w:tcPr>
          <w:p w14:paraId="31B3D4E6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ПК-5.1</w:t>
            </w:r>
          </w:p>
          <w:p w14:paraId="462B1648" w14:textId="42E22160" w:rsidR="00FE6074" w:rsidRPr="00874CC8" w:rsidRDefault="00FE6074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Конструкции из дерева и пластмасс</w:t>
            </w:r>
          </w:p>
        </w:tc>
      </w:tr>
      <w:tr w:rsidR="00D257C7" w:rsidRPr="00874CC8" w14:paraId="44AB30AC" w14:textId="77777777" w:rsidTr="006905B8">
        <w:trPr>
          <w:trHeight w:val="20"/>
        </w:trPr>
        <w:tc>
          <w:tcPr>
            <w:tcW w:w="534" w:type="dxa"/>
          </w:tcPr>
          <w:p w14:paraId="464702B9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D40470E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5F2A16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1825D00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Частицы грунта размером от 2мм до 0,05мм называются …</w:t>
            </w:r>
          </w:p>
        </w:tc>
        <w:tc>
          <w:tcPr>
            <w:tcW w:w="2268" w:type="dxa"/>
          </w:tcPr>
          <w:p w14:paraId="7DAB0C9C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песчаными</w:t>
            </w:r>
          </w:p>
        </w:tc>
        <w:tc>
          <w:tcPr>
            <w:tcW w:w="1607" w:type="dxa"/>
          </w:tcPr>
          <w:p w14:paraId="38DBCF30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ПК-5.2</w:t>
            </w:r>
          </w:p>
          <w:p w14:paraId="260FBBFA" w14:textId="5412CDAE" w:rsidR="00FE6074" w:rsidRPr="00874CC8" w:rsidRDefault="00FE6074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Основания и фундаменты</w:t>
            </w:r>
          </w:p>
        </w:tc>
      </w:tr>
      <w:tr w:rsidR="00D257C7" w:rsidRPr="00874CC8" w14:paraId="1C834C05" w14:textId="77777777" w:rsidTr="006905B8">
        <w:trPr>
          <w:trHeight w:val="20"/>
        </w:trPr>
        <w:tc>
          <w:tcPr>
            <w:tcW w:w="534" w:type="dxa"/>
          </w:tcPr>
          <w:p w14:paraId="767721EE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35D936F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7EDD96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0ABAE4B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Глинистый грунт с числом пластичности более</w:t>
            </w: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val="en-US" w:bidi="ar-SA"/>
              </w:rPr>
              <w:t> </w:t>
            </w: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17 классифицируется как …</w:t>
            </w:r>
          </w:p>
        </w:tc>
        <w:tc>
          <w:tcPr>
            <w:tcW w:w="2268" w:type="dxa"/>
          </w:tcPr>
          <w:p w14:paraId="3EE62511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глина</w:t>
            </w:r>
          </w:p>
        </w:tc>
        <w:tc>
          <w:tcPr>
            <w:tcW w:w="1607" w:type="dxa"/>
          </w:tcPr>
          <w:p w14:paraId="79D481B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ПК-5.2</w:t>
            </w:r>
          </w:p>
          <w:p w14:paraId="1E28C110" w14:textId="7C74DEB3" w:rsidR="00FE6074" w:rsidRPr="00874CC8" w:rsidRDefault="00FE6074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Основания и фундаменты</w:t>
            </w:r>
          </w:p>
        </w:tc>
      </w:tr>
      <w:tr w:rsidR="00D257C7" w:rsidRPr="00874CC8" w14:paraId="3F2382C0" w14:textId="77777777" w:rsidTr="006905B8">
        <w:trPr>
          <w:trHeight w:val="20"/>
        </w:trPr>
        <w:tc>
          <w:tcPr>
            <w:tcW w:w="534" w:type="dxa"/>
          </w:tcPr>
          <w:p w14:paraId="7408210C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6E8C344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A97F5E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12C2401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Какие применяют арматурные сварные изделия?</w:t>
            </w:r>
          </w:p>
        </w:tc>
        <w:tc>
          <w:tcPr>
            <w:tcW w:w="2268" w:type="dxa"/>
          </w:tcPr>
          <w:p w14:paraId="4120A424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lang w:bidi="ar-SA"/>
              </w:rPr>
              <w:t>сетки и каркасы</w:t>
            </w:r>
          </w:p>
        </w:tc>
        <w:tc>
          <w:tcPr>
            <w:tcW w:w="1607" w:type="dxa"/>
          </w:tcPr>
          <w:p w14:paraId="650629D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ПК-5.7</w:t>
            </w:r>
          </w:p>
          <w:p w14:paraId="1C45DC5C" w14:textId="41BF3AF2" w:rsidR="00FE6074" w:rsidRPr="00874CC8" w:rsidRDefault="00FE6074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Железобетонные и каменные конструкции</w:t>
            </w:r>
          </w:p>
        </w:tc>
      </w:tr>
      <w:tr w:rsidR="00D257C7" w:rsidRPr="00874CC8" w14:paraId="57EC66B5" w14:textId="77777777" w:rsidTr="006905B8">
        <w:trPr>
          <w:trHeight w:val="20"/>
        </w:trPr>
        <w:tc>
          <w:tcPr>
            <w:tcW w:w="534" w:type="dxa"/>
          </w:tcPr>
          <w:p w14:paraId="505BC49C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B926BBC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B3C0E0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79F3BAD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Наиболее эффективным поперечным сечение стальной балки является …</w:t>
            </w:r>
          </w:p>
        </w:tc>
        <w:tc>
          <w:tcPr>
            <w:tcW w:w="2268" w:type="dxa"/>
          </w:tcPr>
          <w:p w14:paraId="1654049B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двутавровое</w:t>
            </w:r>
          </w:p>
        </w:tc>
        <w:tc>
          <w:tcPr>
            <w:tcW w:w="1607" w:type="dxa"/>
          </w:tcPr>
          <w:p w14:paraId="398371E4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ПК-5.1</w:t>
            </w:r>
          </w:p>
          <w:p w14:paraId="304165D5" w14:textId="2320D9C3" w:rsidR="00FE6074" w:rsidRPr="00874CC8" w:rsidRDefault="00FE6074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Металлические конструкции</w:t>
            </w:r>
          </w:p>
        </w:tc>
      </w:tr>
      <w:tr w:rsidR="00D257C7" w:rsidRPr="00874CC8" w14:paraId="6BE04D3B" w14:textId="77777777" w:rsidTr="006905B8">
        <w:trPr>
          <w:trHeight w:val="20"/>
        </w:trPr>
        <w:tc>
          <w:tcPr>
            <w:tcW w:w="534" w:type="dxa"/>
          </w:tcPr>
          <w:p w14:paraId="232D0ECA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29D177A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2F9A70B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2E3350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На какой вид напряженно-деформированного состояния работает балка перекрытия?</w:t>
            </w:r>
          </w:p>
          <w:p w14:paraId="71766D3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Вид напряженно-деформированного состояния работы балки перекрытия называют …</w:t>
            </w:r>
          </w:p>
        </w:tc>
        <w:tc>
          <w:tcPr>
            <w:tcW w:w="2268" w:type="dxa"/>
          </w:tcPr>
          <w:p w14:paraId="6748B3BD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val="en-US" w:bidi="ar-SA"/>
              </w:rPr>
              <w:t>g</w:t>
            </w: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рямой поперечный изгиб</w:t>
            </w:r>
          </w:p>
        </w:tc>
        <w:tc>
          <w:tcPr>
            <w:tcW w:w="1607" w:type="dxa"/>
          </w:tcPr>
          <w:p w14:paraId="097285F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ПК-5.6</w:t>
            </w:r>
          </w:p>
          <w:p w14:paraId="6B245511" w14:textId="657BA5FC" w:rsidR="00FE6074" w:rsidRPr="00874CC8" w:rsidRDefault="00FE6074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Металлические конструкции</w:t>
            </w:r>
          </w:p>
        </w:tc>
      </w:tr>
      <w:tr w:rsidR="00D257C7" w:rsidRPr="00874CC8" w14:paraId="2A7DB0F9" w14:textId="77777777" w:rsidTr="006905B8">
        <w:trPr>
          <w:trHeight w:val="20"/>
        </w:trPr>
        <w:tc>
          <w:tcPr>
            <w:tcW w:w="534" w:type="dxa"/>
          </w:tcPr>
          <w:p w14:paraId="16FFCB8B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E3057C1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FA3732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4C85C30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Несущий стальной настил в балочной клетке проверяется на предельные состояния по определённым группам …</w:t>
            </w:r>
          </w:p>
        </w:tc>
        <w:tc>
          <w:tcPr>
            <w:tcW w:w="2268" w:type="dxa"/>
          </w:tcPr>
          <w:p w14:paraId="429813A0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lang w:val="en-US" w:bidi="ar-SA"/>
              </w:rPr>
              <w:t>g</w:t>
            </w:r>
            <w:r w:rsidRPr="00874CC8">
              <w:rPr>
                <w:rFonts w:ascii="Times New Roman" w:eastAsia="Times New Roman" w:hAnsi="Times New Roman" w:cs="Times New Roman"/>
                <w:bCs/>
                <w:lang w:bidi="ar-SA"/>
              </w:rPr>
              <w:t>о первой и второй</w:t>
            </w:r>
          </w:p>
        </w:tc>
        <w:tc>
          <w:tcPr>
            <w:tcW w:w="1607" w:type="dxa"/>
          </w:tcPr>
          <w:p w14:paraId="59998F4E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ПК-5.6</w:t>
            </w:r>
          </w:p>
          <w:p w14:paraId="5F35B56B" w14:textId="4D3B3561" w:rsidR="00FE6074" w:rsidRPr="00874CC8" w:rsidRDefault="00FE6074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Металлические конструкции</w:t>
            </w:r>
          </w:p>
        </w:tc>
      </w:tr>
      <w:tr w:rsidR="00D257C7" w:rsidRPr="00874CC8" w14:paraId="029A54BB" w14:textId="77777777" w:rsidTr="006905B8">
        <w:trPr>
          <w:trHeight w:val="20"/>
        </w:trPr>
        <w:tc>
          <w:tcPr>
            <w:tcW w:w="534" w:type="dxa"/>
          </w:tcPr>
          <w:p w14:paraId="32FB17E6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5D0AB6B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14D120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4BA189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На какой вид напряженно-деформированного состояния рассчитываются вертикальные связи по колоннам с крестовой решеткой?</w:t>
            </w:r>
          </w:p>
        </w:tc>
        <w:tc>
          <w:tcPr>
            <w:tcW w:w="2268" w:type="dxa"/>
          </w:tcPr>
          <w:p w14:paraId="024E6EF1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lang w:bidi="ar-SA"/>
              </w:rPr>
              <w:t>растяжение</w:t>
            </w:r>
          </w:p>
        </w:tc>
        <w:tc>
          <w:tcPr>
            <w:tcW w:w="1607" w:type="dxa"/>
          </w:tcPr>
          <w:p w14:paraId="5213C3EF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ПК-5.6</w:t>
            </w:r>
          </w:p>
          <w:p w14:paraId="1602C05C" w14:textId="3280997A" w:rsidR="00FE6074" w:rsidRPr="00874CC8" w:rsidRDefault="00FE6074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Металлические конструкции</w:t>
            </w:r>
          </w:p>
        </w:tc>
      </w:tr>
      <w:tr w:rsidR="00D257C7" w:rsidRPr="00874CC8" w14:paraId="1C9D735C" w14:textId="77777777" w:rsidTr="006905B8">
        <w:trPr>
          <w:trHeight w:val="20"/>
        </w:trPr>
        <w:tc>
          <w:tcPr>
            <w:tcW w:w="534" w:type="dxa"/>
          </w:tcPr>
          <w:p w14:paraId="75B1431A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C682CFE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3392D01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22459E3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Какой состав элементов имеет нормальный тип балочной клетки?</w:t>
            </w:r>
          </w:p>
          <w:p w14:paraId="63D406C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Нормальный тип балочной клетки состоит из …</w:t>
            </w:r>
          </w:p>
        </w:tc>
        <w:tc>
          <w:tcPr>
            <w:tcW w:w="2268" w:type="dxa"/>
          </w:tcPr>
          <w:p w14:paraId="5815468D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главных балок, балки настила, настила</w:t>
            </w:r>
          </w:p>
        </w:tc>
        <w:tc>
          <w:tcPr>
            <w:tcW w:w="1607" w:type="dxa"/>
          </w:tcPr>
          <w:p w14:paraId="5E6E8E5B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ПК-5.5</w:t>
            </w:r>
          </w:p>
          <w:p w14:paraId="434080E4" w14:textId="10A2549D" w:rsidR="00FE6074" w:rsidRPr="00874CC8" w:rsidRDefault="00FE6074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Металлические конструкции</w:t>
            </w:r>
          </w:p>
        </w:tc>
      </w:tr>
      <w:tr w:rsidR="00D257C7" w:rsidRPr="00874CC8" w14:paraId="4C27CB32" w14:textId="77777777" w:rsidTr="006905B8">
        <w:trPr>
          <w:trHeight w:val="20"/>
        </w:trPr>
        <w:tc>
          <w:tcPr>
            <w:tcW w:w="534" w:type="dxa"/>
          </w:tcPr>
          <w:p w14:paraId="5F5F63AA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97F6964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7FB0C1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50C151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Первичным документом в сметной документации является … </w:t>
            </w:r>
          </w:p>
        </w:tc>
        <w:tc>
          <w:tcPr>
            <w:tcW w:w="2268" w:type="dxa"/>
          </w:tcPr>
          <w:p w14:paraId="4B90FBED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локальная смета</w:t>
            </w:r>
          </w:p>
        </w:tc>
        <w:tc>
          <w:tcPr>
            <w:tcW w:w="1607" w:type="dxa"/>
          </w:tcPr>
          <w:p w14:paraId="6520D5FB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ПК-6.4</w:t>
            </w:r>
          </w:p>
          <w:p w14:paraId="141D8945" w14:textId="1EFCA6ED" w:rsidR="00FE6074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Экономика строительства</w:t>
            </w:r>
          </w:p>
        </w:tc>
      </w:tr>
      <w:tr w:rsidR="00D257C7" w:rsidRPr="00874CC8" w14:paraId="6932EB44" w14:textId="77777777" w:rsidTr="006905B8">
        <w:trPr>
          <w:trHeight w:val="20"/>
        </w:trPr>
        <w:tc>
          <w:tcPr>
            <w:tcW w:w="534" w:type="dxa"/>
          </w:tcPr>
          <w:p w14:paraId="2DAB20AC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911225B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15FB58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0FC4E0C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Стоимость строительных работ, стоимость монтажных работ, стоимость оборудования, стоимость прочих затрат — это … </w:t>
            </w:r>
          </w:p>
        </w:tc>
        <w:tc>
          <w:tcPr>
            <w:tcW w:w="2268" w:type="dxa"/>
          </w:tcPr>
          <w:p w14:paraId="0EF0041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сметная стоимость строительства</w:t>
            </w:r>
          </w:p>
        </w:tc>
        <w:tc>
          <w:tcPr>
            <w:tcW w:w="1607" w:type="dxa"/>
          </w:tcPr>
          <w:p w14:paraId="2906AB0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ПК-6.1</w:t>
            </w:r>
          </w:p>
          <w:p w14:paraId="28DAB3DD" w14:textId="35BB7E5B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Экономика строительства</w:t>
            </w:r>
          </w:p>
        </w:tc>
      </w:tr>
      <w:tr w:rsidR="00D257C7" w:rsidRPr="00874CC8" w14:paraId="349FFA69" w14:textId="77777777" w:rsidTr="006905B8">
        <w:trPr>
          <w:trHeight w:val="20"/>
        </w:trPr>
        <w:tc>
          <w:tcPr>
            <w:tcW w:w="534" w:type="dxa"/>
          </w:tcPr>
          <w:p w14:paraId="61788291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735DFF9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8DE317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1F1D870B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Исходным материалом для составления локальной сметы на ремонтно-строительные работы является …</w:t>
            </w:r>
          </w:p>
        </w:tc>
        <w:tc>
          <w:tcPr>
            <w:tcW w:w="2268" w:type="dxa"/>
          </w:tcPr>
          <w:p w14:paraId="4AD2636C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дефектная ведомость</w:t>
            </w:r>
          </w:p>
        </w:tc>
        <w:tc>
          <w:tcPr>
            <w:tcW w:w="1607" w:type="dxa"/>
          </w:tcPr>
          <w:p w14:paraId="22E4A0B6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ПК-6.4</w:t>
            </w:r>
          </w:p>
          <w:p w14:paraId="043D0972" w14:textId="0D0967F0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Экономика строительства</w:t>
            </w:r>
          </w:p>
        </w:tc>
      </w:tr>
      <w:tr w:rsidR="00D257C7" w:rsidRPr="00874CC8" w14:paraId="500FE478" w14:textId="77777777" w:rsidTr="006905B8">
        <w:trPr>
          <w:trHeight w:val="20"/>
        </w:trPr>
        <w:tc>
          <w:tcPr>
            <w:tcW w:w="534" w:type="dxa"/>
          </w:tcPr>
          <w:p w14:paraId="7856571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3593D52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31922C6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4FBE85C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Какой размер средств учитывается в сметной документации на непредвиденные работы и затраты для уникальных объектов?</w:t>
            </w:r>
          </w:p>
        </w:tc>
        <w:tc>
          <w:tcPr>
            <w:tcW w:w="2268" w:type="dxa"/>
          </w:tcPr>
          <w:p w14:paraId="5B1EB74C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до 10%</w:t>
            </w:r>
          </w:p>
        </w:tc>
        <w:tc>
          <w:tcPr>
            <w:tcW w:w="1607" w:type="dxa"/>
          </w:tcPr>
          <w:p w14:paraId="2EE71FD0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ПК-6.1</w:t>
            </w:r>
          </w:p>
          <w:p w14:paraId="446ACB8E" w14:textId="65AD2FFD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Экономика строительства</w:t>
            </w:r>
          </w:p>
        </w:tc>
      </w:tr>
      <w:tr w:rsidR="00D257C7" w:rsidRPr="00874CC8" w14:paraId="524DB332" w14:textId="77777777" w:rsidTr="006905B8">
        <w:trPr>
          <w:trHeight w:val="20"/>
        </w:trPr>
        <w:tc>
          <w:tcPr>
            <w:tcW w:w="534" w:type="dxa"/>
          </w:tcPr>
          <w:p w14:paraId="0CBCC04A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029918D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5C1B0A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42A3D09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Дополнительные затраты при производстве работ в зимнее время при составлении сметной документации определяются по нормам установленным в процентах от стоимости …</w:t>
            </w:r>
          </w:p>
        </w:tc>
        <w:tc>
          <w:tcPr>
            <w:tcW w:w="2268" w:type="dxa"/>
          </w:tcPr>
          <w:p w14:paraId="2186E2DD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shd w:val="clear" w:color="auto" w:fill="FFFFFF"/>
                <w:lang w:bidi="ar-SA"/>
              </w:rPr>
              <w:lastRenderedPageBreak/>
              <w:t>строительно-монтажных работ</w:t>
            </w:r>
          </w:p>
        </w:tc>
        <w:tc>
          <w:tcPr>
            <w:tcW w:w="1607" w:type="dxa"/>
          </w:tcPr>
          <w:p w14:paraId="74EC7E86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ПК-6.2</w:t>
            </w:r>
          </w:p>
          <w:p w14:paraId="4EBA0B3B" w14:textId="635EE5FF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Экономика строительства</w:t>
            </w:r>
          </w:p>
        </w:tc>
      </w:tr>
      <w:tr w:rsidR="00D257C7" w:rsidRPr="00874CC8" w14:paraId="5F64E55A" w14:textId="77777777" w:rsidTr="006905B8">
        <w:trPr>
          <w:trHeight w:val="20"/>
        </w:trPr>
        <w:tc>
          <w:tcPr>
            <w:tcW w:w="534" w:type="dxa"/>
          </w:tcPr>
          <w:p w14:paraId="09E05A1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EEBC391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35BA94E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1EE315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Заработная плата рабочих, выполняющих не капитальные работы учитывается …</w:t>
            </w:r>
          </w:p>
        </w:tc>
        <w:tc>
          <w:tcPr>
            <w:tcW w:w="2268" w:type="dxa"/>
          </w:tcPr>
          <w:p w14:paraId="39E69F08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накладными расходами</w:t>
            </w:r>
          </w:p>
        </w:tc>
        <w:tc>
          <w:tcPr>
            <w:tcW w:w="1607" w:type="dxa"/>
          </w:tcPr>
          <w:p w14:paraId="004425F1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ПК-6.3</w:t>
            </w:r>
          </w:p>
          <w:p w14:paraId="5F6FCEFF" w14:textId="11A49B9D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Экономика строительства</w:t>
            </w:r>
          </w:p>
        </w:tc>
      </w:tr>
      <w:tr w:rsidR="00D257C7" w:rsidRPr="00874CC8" w14:paraId="316B9991" w14:textId="77777777" w:rsidTr="006905B8">
        <w:trPr>
          <w:trHeight w:val="20"/>
        </w:trPr>
        <w:tc>
          <w:tcPr>
            <w:tcW w:w="534" w:type="dxa"/>
          </w:tcPr>
          <w:p w14:paraId="3CBF89E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B1B604E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44A58F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3342EFC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Все расходы на оплату труда производственных рабочих на строительных работах учитываются в составе …</w:t>
            </w:r>
          </w:p>
        </w:tc>
        <w:tc>
          <w:tcPr>
            <w:tcW w:w="2268" w:type="dxa"/>
          </w:tcPr>
          <w:p w14:paraId="29F5005B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прямых затрат</w:t>
            </w:r>
          </w:p>
        </w:tc>
        <w:tc>
          <w:tcPr>
            <w:tcW w:w="1607" w:type="dxa"/>
          </w:tcPr>
          <w:p w14:paraId="20C8436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ПК-6.4</w:t>
            </w:r>
          </w:p>
          <w:p w14:paraId="371B67D8" w14:textId="0113E63E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Экономика строительства</w:t>
            </w:r>
          </w:p>
        </w:tc>
      </w:tr>
      <w:tr w:rsidR="00D257C7" w:rsidRPr="00874CC8" w14:paraId="564CC45D" w14:textId="77777777" w:rsidTr="006905B8">
        <w:trPr>
          <w:trHeight w:val="20"/>
        </w:trPr>
        <w:tc>
          <w:tcPr>
            <w:tcW w:w="534" w:type="dxa"/>
          </w:tcPr>
          <w:p w14:paraId="07EF303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E18531D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63969C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639C0D5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Оплата труда административно-хозяйственного персонала включается в состав …</w:t>
            </w:r>
          </w:p>
        </w:tc>
        <w:tc>
          <w:tcPr>
            <w:tcW w:w="2268" w:type="dxa"/>
          </w:tcPr>
          <w:p w14:paraId="74B9EF0B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накладных расходов</w:t>
            </w:r>
          </w:p>
        </w:tc>
        <w:tc>
          <w:tcPr>
            <w:tcW w:w="1607" w:type="dxa"/>
          </w:tcPr>
          <w:p w14:paraId="2731DB6B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ПК-6.5</w:t>
            </w:r>
          </w:p>
          <w:p w14:paraId="1C146AAA" w14:textId="432CD5CF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Экономика строительства</w:t>
            </w:r>
          </w:p>
        </w:tc>
      </w:tr>
      <w:tr w:rsidR="00D257C7" w:rsidRPr="00874CC8" w14:paraId="01928DA6" w14:textId="77777777" w:rsidTr="006905B8">
        <w:trPr>
          <w:trHeight w:val="20"/>
        </w:trPr>
        <w:tc>
          <w:tcPr>
            <w:tcW w:w="534" w:type="dxa"/>
          </w:tcPr>
          <w:p w14:paraId="5A15FDF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8BE1427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F17E0F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621DC0B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Затраты на отвод земельного участка учитываются в составе сводного сметного расчета стоимости строительства в главе:</w:t>
            </w:r>
          </w:p>
        </w:tc>
        <w:tc>
          <w:tcPr>
            <w:tcW w:w="2268" w:type="dxa"/>
          </w:tcPr>
          <w:p w14:paraId="2A77F32B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подготовка территории строительства</w:t>
            </w:r>
          </w:p>
        </w:tc>
        <w:tc>
          <w:tcPr>
            <w:tcW w:w="1607" w:type="dxa"/>
          </w:tcPr>
          <w:p w14:paraId="53ADFFE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ПК-6.4</w:t>
            </w:r>
          </w:p>
          <w:p w14:paraId="56B890A9" w14:textId="22B7B89A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Экономика строительства</w:t>
            </w:r>
          </w:p>
        </w:tc>
      </w:tr>
      <w:tr w:rsidR="00D257C7" w:rsidRPr="00874CC8" w14:paraId="1CC75430" w14:textId="77777777" w:rsidTr="006905B8">
        <w:trPr>
          <w:trHeight w:val="20"/>
        </w:trPr>
        <w:tc>
          <w:tcPr>
            <w:tcW w:w="534" w:type="dxa"/>
          </w:tcPr>
          <w:p w14:paraId="6E50BC25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A4EC30B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2A9D35B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6C229A9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Затраты зимнего удорожания в сводном сметном расчете стоимости строительства учтены: </w:t>
            </w:r>
          </w:p>
        </w:tc>
        <w:tc>
          <w:tcPr>
            <w:tcW w:w="2268" w:type="dxa"/>
          </w:tcPr>
          <w:p w14:paraId="0690E53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 прочих работах и затратах</w:t>
            </w:r>
          </w:p>
        </w:tc>
        <w:tc>
          <w:tcPr>
            <w:tcW w:w="1607" w:type="dxa"/>
          </w:tcPr>
          <w:p w14:paraId="2F282F8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ПК-6.4</w:t>
            </w:r>
          </w:p>
          <w:p w14:paraId="7FB6A43A" w14:textId="4745A560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Экономика строительства</w:t>
            </w:r>
          </w:p>
        </w:tc>
      </w:tr>
      <w:tr w:rsidR="00D257C7" w:rsidRPr="00874CC8" w14:paraId="5D026227" w14:textId="77777777" w:rsidTr="006905B8">
        <w:trPr>
          <w:trHeight w:val="20"/>
        </w:trPr>
        <w:tc>
          <w:tcPr>
            <w:tcW w:w="534" w:type="dxa"/>
          </w:tcPr>
          <w:p w14:paraId="25F56684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26AAED1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1C1721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54311A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Перечислите основные типы конечных элементов</w:t>
            </w:r>
          </w:p>
        </w:tc>
        <w:tc>
          <w:tcPr>
            <w:tcW w:w="2268" w:type="dxa"/>
          </w:tcPr>
          <w:p w14:paraId="090A2FEF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стержень, оболочка, платина</w:t>
            </w:r>
          </w:p>
        </w:tc>
        <w:tc>
          <w:tcPr>
            <w:tcW w:w="1607" w:type="dxa"/>
          </w:tcPr>
          <w:p w14:paraId="7327239C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ПК-7.1</w:t>
            </w:r>
          </w:p>
          <w:p w14:paraId="66DD90A1" w14:textId="045FB471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Системы автоматизированного проектирования и расчета строительных конструкций</w:t>
            </w:r>
          </w:p>
        </w:tc>
      </w:tr>
      <w:tr w:rsidR="00D257C7" w:rsidRPr="00874CC8" w14:paraId="0B88FFEC" w14:textId="77777777" w:rsidTr="006905B8">
        <w:trPr>
          <w:trHeight w:val="20"/>
        </w:trPr>
        <w:tc>
          <w:tcPr>
            <w:tcW w:w="534" w:type="dxa"/>
          </w:tcPr>
          <w:p w14:paraId="3F7C611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1A4760F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3D51EFB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0B66509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При создании конечно элементной схемы расчёт по предельным состояниям следует выполнять с учётом неблагоприятных сочетаний …</w:t>
            </w:r>
          </w:p>
        </w:tc>
        <w:tc>
          <w:tcPr>
            <w:tcW w:w="2268" w:type="dxa"/>
          </w:tcPr>
          <w:p w14:paraId="6F2F9104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нагрузок (усилий)</w:t>
            </w:r>
          </w:p>
        </w:tc>
        <w:tc>
          <w:tcPr>
            <w:tcW w:w="1607" w:type="dxa"/>
          </w:tcPr>
          <w:p w14:paraId="77CE24C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ПК-7.2</w:t>
            </w:r>
          </w:p>
          <w:p w14:paraId="0EDB3B92" w14:textId="352F32FA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Системы автоматизированного проектирования и расчета строительных конструкций</w:t>
            </w:r>
          </w:p>
        </w:tc>
      </w:tr>
      <w:tr w:rsidR="00D257C7" w:rsidRPr="00874CC8" w14:paraId="675886BD" w14:textId="77777777" w:rsidTr="006905B8">
        <w:trPr>
          <w:trHeight w:val="20"/>
        </w:trPr>
        <w:tc>
          <w:tcPr>
            <w:tcW w:w="534" w:type="dxa"/>
          </w:tcPr>
          <w:p w14:paraId="21CEB6D6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248E8C4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216637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7FF1E7C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Нагрузка, длительность действия расчётного значения которой существенно меньше срока службы сооружения.</w:t>
            </w:r>
          </w:p>
        </w:tc>
        <w:tc>
          <w:tcPr>
            <w:tcW w:w="2268" w:type="dxa"/>
          </w:tcPr>
          <w:p w14:paraId="7E549AB2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кратковременная</w:t>
            </w:r>
          </w:p>
        </w:tc>
        <w:tc>
          <w:tcPr>
            <w:tcW w:w="1607" w:type="dxa"/>
          </w:tcPr>
          <w:p w14:paraId="703C0C86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ПК-7.3</w:t>
            </w:r>
          </w:p>
          <w:p w14:paraId="5FE9DD97" w14:textId="77777777" w:rsidR="00E80C00" w:rsidRDefault="00E80C00" w:rsidP="00874CC8">
            <w:pPr>
              <w:widowControl/>
              <w:ind w:left="-113" w:right="-113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Системы автоматизированного проектирования и расчета строительных конструкций</w:t>
            </w:r>
          </w:p>
          <w:p w14:paraId="0EBF98E0" w14:textId="7D3E73B5" w:rsidR="00B66327" w:rsidRPr="00874CC8" w:rsidRDefault="00B6632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</w:tr>
      <w:tr w:rsidR="00D257C7" w:rsidRPr="00874CC8" w14:paraId="2DD49AE2" w14:textId="77777777" w:rsidTr="006905B8">
        <w:trPr>
          <w:trHeight w:val="20"/>
        </w:trPr>
        <w:tc>
          <w:tcPr>
            <w:tcW w:w="534" w:type="dxa"/>
          </w:tcPr>
          <w:p w14:paraId="4A35F7CC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3701F9C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F79569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7CFCFF61" w14:textId="77777777" w:rsidR="00D257C7" w:rsidRPr="00874CC8" w:rsidRDefault="00D257C7" w:rsidP="00D257C7">
            <w:pPr>
              <w:widowControl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i/>
                <w:iCs/>
                <w:lang w:eastAsia="en-US" w:bidi="ar-SA"/>
              </w:rPr>
            </w:pPr>
            <w:r w:rsidRPr="00874CC8">
              <w:rPr>
                <w:rFonts w:ascii="Times New Roman" w:eastAsia="Calibri" w:hAnsi="Times New Roman" w:cs="Times New Roman"/>
                <w:lang w:eastAsia="en-US" w:bidi="ar-SA"/>
              </w:rPr>
              <w:t xml:space="preserve">Какой метод расчета лежит в основе большинства расчетных комплексов </w:t>
            </w:r>
          </w:p>
        </w:tc>
        <w:tc>
          <w:tcPr>
            <w:tcW w:w="2268" w:type="dxa"/>
          </w:tcPr>
          <w:p w14:paraId="10DE227A" w14:textId="72C79884" w:rsidR="00D257C7" w:rsidRPr="00874CC8" w:rsidRDefault="00D257C7" w:rsidP="00D257C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lang w:eastAsia="en-US" w:bidi="ar-SA"/>
              </w:rPr>
            </w:pPr>
            <w:r w:rsidRPr="00874CC8">
              <w:rPr>
                <w:rFonts w:ascii="Times New Roman" w:eastAsia="Calibri" w:hAnsi="Times New Roman" w:cs="Times New Roman"/>
                <w:lang w:eastAsia="en-US" w:bidi="ar-SA"/>
              </w:rPr>
              <w:t>Метод конечных элементов</w:t>
            </w:r>
            <w:r w:rsidR="005C1253" w:rsidRPr="00874CC8">
              <w:rPr>
                <w:rFonts w:ascii="Times New Roman" w:eastAsia="Calibri" w:hAnsi="Times New Roman" w:cs="Times New Roman"/>
                <w:lang w:eastAsia="en-US" w:bidi="ar-SA"/>
              </w:rPr>
              <w:t xml:space="preserve"> </w:t>
            </w:r>
            <w:r w:rsidRPr="00874CC8">
              <w:rPr>
                <w:rFonts w:ascii="Times New Roman" w:eastAsia="Calibri" w:hAnsi="Times New Roman" w:cs="Times New Roman"/>
                <w:lang w:eastAsia="en-US" w:bidi="ar-SA"/>
              </w:rPr>
              <w:t xml:space="preserve">(МКЭ) </w:t>
            </w:r>
          </w:p>
        </w:tc>
        <w:tc>
          <w:tcPr>
            <w:tcW w:w="1607" w:type="dxa"/>
          </w:tcPr>
          <w:p w14:paraId="70EBABB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ПК-7.1</w:t>
            </w:r>
          </w:p>
          <w:p w14:paraId="34DD6E13" w14:textId="0E5F7C5F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Системы автоматизированного проектирования и расчета строительных конструкций</w:t>
            </w:r>
          </w:p>
        </w:tc>
      </w:tr>
      <w:tr w:rsidR="00D257C7" w:rsidRPr="00874CC8" w14:paraId="27AD8400" w14:textId="77777777" w:rsidTr="006905B8">
        <w:trPr>
          <w:trHeight w:val="20"/>
        </w:trPr>
        <w:tc>
          <w:tcPr>
            <w:tcW w:w="534" w:type="dxa"/>
          </w:tcPr>
          <w:p w14:paraId="50468A9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D40CA48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99D01C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175AE08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Что такое узел в конечно-элементной модели? </w:t>
            </w:r>
          </w:p>
        </w:tc>
        <w:tc>
          <w:tcPr>
            <w:tcW w:w="2268" w:type="dxa"/>
          </w:tcPr>
          <w:p w14:paraId="14655B5D" w14:textId="77777777" w:rsidR="00D257C7" w:rsidRPr="00874CC8" w:rsidRDefault="00D257C7" w:rsidP="00D257C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lang w:eastAsia="en-US" w:bidi="ar-SA"/>
              </w:rPr>
            </w:pPr>
            <w:r w:rsidRPr="00874CC8">
              <w:rPr>
                <w:rFonts w:ascii="Times New Roman" w:eastAsia="Calibri" w:hAnsi="Times New Roman" w:cs="Times New Roman"/>
                <w:iCs/>
                <w:color w:val="auto"/>
                <w:lang w:eastAsia="en-US" w:bidi="ar-SA"/>
              </w:rPr>
              <w:t>точка, в которой соединяются конечные элементы</w:t>
            </w:r>
          </w:p>
        </w:tc>
        <w:tc>
          <w:tcPr>
            <w:tcW w:w="1607" w:type="dxa"/>
          </w:tcPr>
          <w:p w14:paraId="673E1A58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ПК-7.3</w:t>
            </w:r>
          </w:p>
          <w:p w14:paraId="0F6EC5F8" w14:textId="034D017B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Метод конечных элементов и автоматизированные системы расчета на прочность</w:t>
            </w:r>
          </w:p>
        </w:tc>
      </w:tr>
      <w:tr w:rsidR="00D257C7" w:rsidRPr="00874CC8" w14:paraId="26CC7D64" w14:textId="77777777" w:rsidTr="006905B8">
        <w:trPr>
          <w:trHeight w:val="20"/>
        </w:trPr>
        <w:tc>
          <w:tcPr>
            <w:tcW w:w="534" w:type="dxa"/>
          </w:tcPr>
          <w:p w14:paraId="46ADC3B9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33A743D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48A0E7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7F58ED6C" w14:textId="6A3C99D7" w:rsidR="00D257C7" w:rsidRPr="00874CC8" w:rsidRDefault="00D257C7" w:rsidP="005C1253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 чем основная идея метода конечных элементов?</w:t>
            </w:r>
          </w:p>
        </w:tc>
        <w:tc>
          <w:tcPr>
            <w:tcW w:w="2268" w:type="dxa"/>
          </w:tcPr>
          <w:p w14:paraId="1199496A" w14:textId="77777777" w:rsidR="00D257C7" w:rsidRPr="00874CC8" w:rsidRDefault="00D257C7" w:rsidP="00D257C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sz w:val="23"/>
                <w:szCs w:val="23"/>
                <w:lang w:eastAsia="en-US" w:bidi="ar-SA"/>
              </w:rPr>
            </w:pPr>
            <w:r w:rsidRPr="00874CC8">
              <w:rPr>
                <w:rFonts w:ascii="Times New Roman" w:eastAsia="Calibri" w:hAnsi="Times New Roman" w:cs="Times New Roman"/>
                <w:iCs/>
                <w:lang w:eastAsia="en-US" w:bidi="ar-SA"/>
              </w:rPr>
              <w:t>разбиение сложной конструкции на простые конечные элементы, соединенные в узлах</w:t>
            </w:r>
          </w:p>
        </w:tc>
        <w:tc>
          <w:tcPr>
            <w:tcW w:w="1607" w:type="dxa"/>
          </w:tcPr>
          <w:p w14:paraId="4E9807B7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ПК-7.3</w:t>
            </w:r>
          </w:p>
          <w:p w14:paraId="40A220AE" w14:textId="1EF333D0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Метод конечных элементов и автоматизированные системы расчета на прочность</w:t>
            </w:r>
          </w:p>
        </w:tc>
      </w:tr>
      <w:tr w:rsidR="00D257C7" w:rsidRPr="00874CC8" w14:paraId="7BF2958A" w14:textId="77777777" w:rsidTr="006905B8">
        <w:trPr>
          <w:trHeight w:val="20"/>
        </w:trPr>
        <w:tc>
          <w:tcPr>
            <w:tcW w:w="534" w:type="dxa"/>
          </w:tcPr>
          <w:p w14:paraId="0DF3386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6C871EF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2C7AA7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10E3DD3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Почему при решении системы уравнений в МКЭ важно учитывать граничные условия? </w:t>
            </w:r>
          </w:p>
        </w:tc>
        <w:tc>
          <w:tcPr>
            <w:tcW w:w="2268" w:type="dxa"/>
          </w:tcPr>
          <w:p w14:paraId="10A97699" w14:textId="77777777" w:rsidR="00D257C7" w:rsidRPr="00874CC8" w:rsidRDefault="00D257C7" w:rsidP="00D257C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sz w:val="23"/>
                <w:szCs w:val="23"/>
                <w:lang w:eastAsia="en-US" w:bidi="ar-SA"/>
              </w:rPr>
            </w:pPr>
            <w:r w:rsidRPr="00874CC8">
              <w:rPr>
                <w:rFonts w:ascii="Times New Roman" w:eastAsia="Calibri" w:hAnsi="Times New Roman" w:cs="Times New Roman"/>
                <w:sz w:val="23"/>
                <w:szCs w:val="23"/>
                <w:lang w:eastAsia="en-US" w:bidi="ar-SA"/>
              </w:rPr>
              <w:t>чтобы исключить перемещение конструкции как жесткого целого и сделать систему уравнений разрешимой.</w:t>
            </w:r>
          </w:p>
        </w:tc>
        <w:tc>
          <w:tcPr>
            <w:tcW w:w="1607" w:type="dxa"/>
          </w:tcPr>
          <w:p w14:paraId="0E74F376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ПК-7.3</w:t>
            </w:r>
          </w:p>
          <w:p w14:paraId="50377E3C" w14:textId="53F9D91A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Метод конечных элементов и автоматизированные системы расчета на прочность</w:t>
            </w:r>
          </w:p>
        </w:tc>
      </w:tr>
      <w:tr w:rsidR="00D257C7" w:rsidRPr="00874CC8" w14:paraId="247264CA" w14:textId="77777777" w:rsidTr="006905B8">
        <w:trPr>
          <w:trHeight w:val="20"/>
        </w:trPr>
        <w:tc>
          <w:tcPr>
            <w:tcW w:w="534" w:type="dxa"/>
          </w:tcPr>
          <w:p w14:paraId="245FD5DB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B9BFCD1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A3E91A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4D658DB4" w14:textId="77777777" w:rsidR="00D257C7" w:rsidRPr="00874CC8" w:rsidRDefault="00D257C7" w:rsidP="00D257C7">
            <w:pPr>
              <w:widowControl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sz w:val="23"/>
                <w:szCs w:val="23"/>
                <w:lang w:eastAsia="en-US" w:bidi="ar-SA"/>
              </w:rPr>
            </w:pPr>
            <w:r w:rsidRPr="00874CC8">
              <w:rPr>
                <w:rFonts w:ascii="Times New Roman" w:eastAsia="Calibri" w:hAnsi="Times New Roman" w:cs="Times New Roman"/>
                <w:sz w:val="23"/>
                <w:szCs w:val="23"/>
                <w:lang w:eastAsia="en-US" w:bidi="ar-SA"/>
              </w:rPr>
              <w:t xml:space="preserve">Перечислите основные виды деформаций в конструкциях? </w:t>
            </w:r>
          </w:p>
        </w:tc>
        <w:tc>
          <w:tcPr>
            <w:tcW w:w="2268" w:type="dxa"/>
          </w:tcPr>
          <w:p w14:paraId="4BF9FF7E" w14:textId="77777777" w:rsidR="00D257C7" w:rsidRPr="00874CC8" w:rsidRDefault="00D257C7" w:rsidP="00D257C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lang w:eastAsia="en-US" w:bidi="ar-SA"/>
              </w:rPr>
            </w:pPr>
            <w:r w:rsidRPr="00874CC8">
              <w:rPr>
                <w:rFonts w:ascii="Times New Roman" w:eastAsia="Calibri" w:hAnsi="Times New Roman" w:cs="Times New Roman"/>
                <w:sz w:val="23"/>
                <w:szCs w:val="23"/>
                <w:lang w:eastAsia="en-US" w:bidi="ar-SA"/>
              </w:rPr>
              <w:t xml:space="preserve">продольная, поперечная, изгибающая, кручения и другие. </w:t>
            </w:r>
          </w:p>
        </w:tc>
        <w:tc>
          <w:tcPr>
            <w:tcW w:w="1607" w:type="dxa"/>
          </w:tcPr>
          <w:p w14:paraId="2061145E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ПК-7.4</w:t>
            </w:r>
          </w:p>
          <w:p w14:paraId="50CB5B17" w14:textId="571CB507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Системы автоматизированного проектирования и расчета строительных конструкций</w:t>
            </w:r>
          </w:p>
        </w:tc>
      </w:tr>
      <w:tr w:rsidR="00D257C7" w:rsidRPr="00874CC8" w14:paraId="444C8CBD" w14:textId="77777777" w:rsidTr="006905B8">
        <w:trPr>
          <w:trHeight w:val="20"/>
        </w:trPr>
        <w:tc>
          <w:tcPr>
            <w:tcW w:w="534" w:type="dxa"/>
          </w:tcPr>
          <w:p w14:paraId="53914E4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8750324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C062D8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640D8FBF" w14:textId="77777777" w:rsidR="00D257C7" w:rsidRPr="00874CC8" w:rsidRDefault="00D257C7" w:rsidP="00D257C7">
            <w:pPr>
              <w:widowControl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i/>
                <w:iCs/>
                <w:lang w:eastAsia="en-US" w:bidi="ar-SA"/>
              </w:rPr>
            </w:pPr>
            <w:r w:rsidRPr="00874CC8">
              <w:rPr>
                <w:rFonts w:ascii="Times New Roman" w:eastAsia="Calibri" w:hAnsi="Times New Roman" w:cs="Times New Roman"/>
                <w:sz w:val="23"/>
                <w:szCs w:val="23"/>
                <w:lang w:eastAsia="en-US" w:bidi="ar-SA"/>
              </w:rPr>
              <w:t xml:space="preserve">Какие конструкции можно рассчитать и проектировать с использованием автоматизированных систем? </w:t>
            </w:r>
          </w:p>
        </w:tc>
        <w:tc>
          <w:tcPr>
            <w:tcW w:w="2268" w:type="dxa"/>
          </w:tcPr>
          <w:p w14:paraId="77508E51" w14:textId="77777777" w:rsidR="00D257C7" w:rsidRPr="00874CC8" w:rsidRDefault="00D257C7" w:rsidP="00D257C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lang w:eastAsia="en-US" w:bidi="ar-SA"/>
              </w:rPr>
            </w:pPr>
            <w:r w:rsidRPr="00874CC8">
              <w:rPr>
                <w:rFonts w:ascii="Times New Roman" w:eastAsia="Calibri" w:hAnsi="Times New Roman" w:cs="Times New Roman"/>
                <w:sz w:val="23"/>
                <w:szCs w:val="23"/>
                <w:lang w:eastAsia="en-US" w:bidi="ar-SA"/>
              </w:rPr>
              <w:t xml:space="preserve">железобетонные, металлические, каменные и армокаменные, деревянные </w:t>
            </w:r>
          </w:p>
        </w:tc>
        <w:tc>
          <w:tcPr>
            <w:tcW w:w="1607" w:type="dxa"/>
          </w:tcPr>
          <w:p w14:paraId="325D608D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ПК-7.3</w:t>
            </w:r>
          </w:p>
          <w:p w14:paraId="6870A3E6" w14:textId="50EF832C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Системы автоматизированного проектирования и расчета строительных конструкций</w:t>
            </w:r>
          </w:p>
        </w:tc>
      </w:tr>
      <w:tr w:rsidR="00D257C7" w:rsidRPr="00874CC8" w14:paraId="735BB63A" w14:textId="77777777" w:rsidTr="006905B8">
        <w:trPr>
          <w:trHeight w:val="20"/>
        </w:trPr>
        <w:tc>
          <w:tcPr>
            <w:tcW w:w="534" w:type="dxa"/>
          </w:tcPr>
          <w:p w14:paraId="47C014D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EED32D6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CC3F95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6541178E" w14:textId="77777777" w:rsidR="00D257C7" w:rsidRPr="00874CC8" w:rsidRDefault="00D257C7" w:rsidP="00D257C7">
            <w:pPr>
              <w:widowControl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i/>
                <w:iCs/>
                <w:lang w:eastAsia="en-US" w:bidi="ar-SA"/>
              </w:rPr>
            </w:pPr>
            <w:r w:rsidRPr="00874CC8">
              <w:rPr>
                <w:rFonts w:ascii="Times New Roman" w:eastAsia="Calibri" w:hAnsi="Times New Roman" w:cs="Times New Roman"/>
                <w:sz w:val="23"/>
                <w:szCs w:val="23"/>
                <w:lang w:eastAsia="en-US" w:bidi="ar-SA"/>
              </w:rPr>
              <w:t xml:space="preserve">Какие данные необходимо вводить в программу ЛИРА САПР для выполнения расчётного обоснования проектных решений промышленных и гражданских зданий и сооружений? </w:t>
            </w:r>
          </w:p>
        </w:tc>
        <w:tc>
          <w:tcPr>
            <w:tcW w:w="2268" w:type="dxa"/>
          </w:tcPr>
          <w:p w14:paraId="0D318F16" w14:textId="77777777" w:rsidR="00D257C7" w:rsidRPr="00874CC8" w:rsidRDefault="00D257C7" w:rsidP="00D257C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lang w:eastAsia="en-US" w:bidi="ar-SA"/>
              </w:rPr>
            </w:pPr>
            <w:r w:rsidRPr="00874CC8">
              <w:rPr>
                <w:rFonts w:ascii="Times New Roman" w:eastAsia="Calibri" w:hAnsi="Times New Roman" w:cs="Times New Roman"/>
                <w:sz w:val="23"/>
                <w:szCs w:val="23"/>
                <w:lang w:eastAsia="en-US" w:bidi="ar-SA"/>
              </w:rPr>
              <w:t xml:space="preserve">геометрические параметры здания, материальные характеристики конструкций, нагрузки, граничные условия </w:t>
            </w:r>
          </w:p>
        </w:tc>
        <w:tc>
          <w:tcPr>
            <w:tcW w:w="1607" w:type="dxa"/>
          </w:tcPr>
          <w:p w14:paraId="30FA470D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ПК-7.3</w:t>
            </w:r>
          </w:p>
          <w:p w14:paraId="318EE5D2" w14:textId="77777777" w:rsidR="00E80C00" w:rsidRDefault="00E80C00" w:rsidP="00874CC8">
            <w:pPr>
              <w:widowControl/>
              <w:ind w:left="-113" w:right="-113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Системы автоматизированного проектирования и расчета строительных конструкций</w:t>
            </w:r>
          </w:p>
          <w:p w14:paraId="414AF311" w14:textId="0FE7254E" w:rsidR="00B66327" w:rsidRPr="00874CC8" w:rsidRDefault="00B6632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</w:tr>
      <w:tr w:rsidR="00D257C7" w:rsidRPr="00874CC8" w14:paraId="19C7F32F" w14:textId="77777777" w:rsidTr="006905B8">
        <w:trPr>
          <w:trHeight w:val="20"/>
        </w:trPr>
        <w:tc>
          <w:tcPr>
            <w:tcW w:w="534" w:type="dxa"/>
          </w:tcPr>
          <w:p w14:paraId="206AD43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D5C39A4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61C257E" w14:textId="77777777" w:rsidR="00D257C7" w:rsidRPr="009501D4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50D70F3D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Какой метод используется для определения прочности керамических материалов?</w:t>
            </w:r>
          </w:p>
        </w:tc>
        <w:tc>
          <w:tcPr>
            <w:tcW w:w="2268" w:type="dxa"/>
          </w:tcPr>
          <w:p w14:paraId="65708767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shd w:val="clear" w:color="auto" w:fill="FFFFFF"/>
                <w:lang w:bidi="ar-SA"/>
              </w:rPr>
              <w:t>испытание на сжатие</w:t>
            </w:r>
          </w:p>
        </w:tc>
        <w:tc>
          <w:tcPr>
            <w:tcW w:w="1607" w:type="dxa"/>
          </w:tcPr>
          <w:p w14:paraId="31E039D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ПК-8.4</w:t>
            </w:r>
          </w:p>
          <w:p w14:paraId="29075801" w14:textId="1190F35C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Современные строительные материалы</w:t>
            </w:r>
          </w:p>
        </w:tc>
      </w:tr>
      <w:tr w:rsidR="00D257C7" w:rsidRPr="00874CC8" w14:paraId="75D553D2" w14:textId="77777777" w:rsidTr="006905B8">
        <w:trPr>
          <w:trHeight w:val="699"/>
        </w:trPr>
        <w:tc>
          <w:tcPr>
            <w:tcW w:w="534" w:type="dxa"/>
          </w:tcPr>
          <w:p w14:paraId="26C91D3B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C731B08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36E0B708" w14:textId="77777777" w:rsidR="00D257C7" w:rsidRPr="009501D4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65DA7F6D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jc w:val="both"/>
              <w:rPr>
                <w:rFonts w:ascii="Times New Roman" w:hAnsi="Times New Roman" w:cs="Times New Roman"/>
                <w:color w:val="auto"/>
              </w:rPr>
            </w:pPr>
            <w:r w:rsidRPr="00874CC8">
              <w:rPr>
                <w:rFonts w:ascii="Times New Roman" w:hAnsi="Times New Roman" w:cs="Times New Roman"/>
                <w:color w:val="auto"/>
              </w:rPr>
              <w:t>Для измерения относительных деформаций железобетонных конструкций используют …</w:t>
            </w:r>
          </w:p>
        </w:tc>
        <w:tc>
          <w:tcPr>
            <w:tcW w:w="2268" w:type="dxa"/>
          </w:tcPr>
          <w:p w14:paraId="0A576A6B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датчики, тензодатчики, тензорезисторы</w:t>
            </w:r>
          </w:p>
        </w:tc>
        <w:tc>
          <w:tcPr>
            <w:tcW w:w="1607" w:type="dxa"/>
          </w:tcPr>
          <w:p w14:paraId="17902690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ПК-8.2</w:t>
            </w:r>
          </w:p>
          <w:p w14:paraId="569A3AF9" w14:textId="3341C03A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Реконструкция промышленных объектов, зданий и сооружений</w:t>
            </w:r>
          </w:p>
        </w:tc>
      </w:tr>
      <w:tr w:rsidR="00D257C7" w:rsidRPr="00874CC8" w14:paraId="65EC38AC" w14:textId="77777777" w:rsidTr="006905B8">
        <w:trPr>
          <w:trHeight w:val="20"/>
        </w:trPr>
        <w:tc>
          <w:tcPr>
            <w:tcW w:w="534" w:type="dxa"/>
          </w:tcPr>
          <w:p w14:paraId="13FD98A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2D6E238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8B128C2" w14:textId="77777777" w:rsidR="00D257C7" w:rsidRPr="009501D4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0F75469D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При обследовании фундаментов в общем случае откапывается шурфов не менее …</w:t>
            </w:r>
          </w:p>
        </w:tc>
        <w:tc>
          <w:tcPr>
            <w:tcW w:w="2268" w:type="dxa"/>
          </w:tcPr>
          <w:p w14:paraId="2122BEFB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трех</w:t>
            </w:r>
          </w:p>
        </w:tc>
        <w:tc>
          <w:tcPr>
            <w:tcW w:w="1607" w:type="dxa"/>
          </w:tcPr>
          <w:p w14:paraId="0EBCAD0B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ПК-8.2</w:t>
            </w:r>
          </w:p>
          <w:p w14:paraId="4D05787D" w14:textId="3A140B21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Реконструкция промышленных объектов, зданий и сооружений</w:t>
            </w:r>
          </w:p>
        </w:tc>
      </w:tr>
      <w:tr w:rsidR="00D257C7" w:rsidRPr="00874CC8" w14:paraId="382B66C2" w14:textId="77777777" w:rsidTr="006905B8">
        <w:trPr>
          <w:trHeight w:val="20"/>
        </w:trPr>
        <w:tc>
          <w:tcPr>
            <w:tcW w:w="534" w:type="dxa"/>
          </w:tcPr>
          <w:p w14:paraId="32471E2A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D5CF883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22B6AFD4" w14:textId="77777777" w:rsidR="00D257C7" w:rsidRPr="009501D4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558423C4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Поверочные расчёты строительных конструкций выполняют методом …</w:t>
            </w:r>
          </w:p>
        </w:tc>
        <w:tc>
          <w:tcPr>
            <w:tcW w:w="2268" w:type="dxa"/>
          </w:tcPr>
          <w:p w14:paraId="495D088B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предельных состояний</w:t>
            </w:r>
          </w:p>
        </w:tc>
        <w:tc>
          <w:tcPr>
            <w:tcW w:w="1607" w:type="dxa"/>
          </w:tcPr>
          <w:p w14:paraId="7E6A72E6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ПК-8.2</w:t>
            </w:r>
          </w:p>
          <w:p w14:paraId="111D9D62" w14:textId="6BB23411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Реконструкция промышленных объектов, зданий и сооружений</w:t>
            </w:r>
          </w:p>
        </w:tc>
      </w:tr>
      <w:tr w:rsidR="00D257C7" w:rsidRPr="00874CC8" w14:paraId="5E94DF45" w14:textId="77777777" w:rsidTr="006905B8">
        <w:trPr>
          <w:trHeight w:val="20"/>
        </w:trPr>
        <w:tc>
          <w:tcPr>
            <w:tcW w:w="534" w:type="dxa"/>
          </w:tcPr>
          <w:p w14:paraId="7411F61E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01BCE56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2B8D8E5" w14:textId="53570864" w:rsidR="00D257C7" w:rsidRPr="009501D4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jc w:val="both"/>
              <w:rPr>
                <w:rFonts w:ascii="Times New Roman" w:hAnsi="Times New Roman" w:cs="Times New Roman"/>
                <w:color w:val="auto"/>
                <w:sz w:val="20"/>
              </w:rPr>
            </w:pPr>
          </w:p>
          <w:p w14:paraId="5865756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При нагреве бетона при пожаре до температуры 500-600 С° его остаточную прочность принимают равной …</w:t>
            </w:r>
          </w:p>
        </w:tc>
        <w:tc>
          <w:tcPr>
            <w:tcW w:w="2268" w:type="dxa"/>
          </w:tcPr>
          <w:p w14:paraId="4755AA56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нулю</w:t>
            </w:r>
          </w:p>
        </w:tc>
        <w:tc>
          <w:tcPr>
            <w:tcW w:w="1607" w:type="dxa"/>
          </w:tcPr>
          <w:p w14:paraId="0B4774C8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ПК-8.2</w:t>
            </w:r>
          </w:p>
          <w:p w14:paraId="3C748EBE" w14:textId="61108B85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Реконструкция промышленных объектов, зданий и сооружений</w:t>
            </w:r>
          </w:p>
        </w:tc>
      </w:tr>
      <w:tr w:rsidR="00D257C7" w:rsidRPr="00874CC8" w14:paraId="5BAD0473" w14:textId="77777777" w:rsidTr="006905B8">
        <w:trPr>
          <w:trHeight w:val="20"/>
        </w:trPr>
        <w:tc>
          <w:tcPr>
            <w:tcW w:w="534" w:type="dxa"/>
          </w:tcPr>
          <w:p w14:paraId="10464884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3589963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290155F7" w14:textId="77777777" w:rsidR="00D257C7" w:rsidRPr="009501D4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334BA6E5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Гипсовые маяки на кирпичных стенах используют для наблюдения за …</w:t>
            </w:r>
          </w:p>
        </w:tc>
        <w:tc>
          <w:tcPr>
            <w:tcW w:w="2268" w:type="dxa"/>
          </w:tcPr>
          <w:p w14:paraId="784E619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деформациями</w:t>
            </w:r>
          </w:p>
        </w:tc>
        <w:tc>
          <w:tcPr>
            <w:tcW w:w="1607" w:type="dxa"/>
          </w:tcPr>
          <w:p w14:paraId="5AEB8CEA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ПК-8.3</w:t>
            </w:r>
          </w:p>
          <w:p w14:paraId="7202420E" w14:textId="29E9A9A0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Реконструкция промышленных объектов, зданий и сооружений</w:t>
            </w:r>
          </w:p>
        </w:tc>
      </w:tr>
      <w:tr w:rsidR="00D257C7" w:rsidRPr="00874CC8" w14:paraId="340E79BA" w14:textId="77777777" w:rsidTr="006905B8">
        <w:trPr>
          <w:trHeight w:val="20"/>
        </w:trPr>
        <w:tc>
          <w:tcPr>
            <w:tcW w:w="534" w:type="dxa"/>
          </w:tcPr>
          <w:p w14:paraId="1790A93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3B94D7F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6DECDCB" w14:textId="77777777" w:rsidR="00D257C7" w:rsidRPr="009501D4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7C899140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Одним из результатов предварительного обследования являются схемы и ведомости …</w:t>
            </w:r>
          </w:p>
        </w:tc>
        <w:tc>
          <w:tcPr>
            <w:tcW w:w="2268" w:type="dxa"/>
          </w:tcPr>
          <w:p w14:paraId="44964068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дефектов и повреждений</w:t>
            </w:r>
          </w:p>
        </w:tc>
        <w:tc>
          <w:tcPr>
            <w:tcW w:w="1607" w:type="dxa"/>
          </w:tcPr>
          <w:p w14:paraId="7B4CB772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ПК-8.3</w:t>
            </w:r>
          </w:p>
          <w:p w14:paraId="5331AEDF" w14:textId="17D48FD3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Реконструкция промышленных объектов, зданий и сооружений</w:t>
            </w:r>
          </w:p>
        </w:tc>
      </w:tr>
      <w:tr w:rsidR="00D257C7" w:rsidRPr="00874CC8" w14:paraId="081E6572" w14:textId="77777777" w:rsidTr="006905B8">
        <w:trPr>
          <w:trHeight w:val="20"/>
        </w:trPr>
        <w:tc>
          <w:tcPr>
            <w:tcW w:w="534" w:type="dxa"/>
          </w:tcPr>
          <w:p w14:paraId="2A60B0C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A6BBFAD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2A53ED0" w14:textId="77777777" w:rsidR="00D257C7" w:rsidRPr="00B66327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4867B224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При определении прочности бетона сжатию эталонным образцом считается куб с ребром … мм</w:t>
            </w:r>
          </w:p>
        </w:tc>
        <w:tc>
          <w:tcPr>
            <w:tcW w:w="2268" w:type="dxa"/>
          </w:tcPr>
          <w:p w14:paraId="4D29DD3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150</w:t>
            </w:r>
          </w:p>
        </w:tc>
        <w:tc>
          <w:tcPr>
            <w:tcW w:w="1607" w:type="dxa"/>
          </w:tcPr>
          <w:p w14:paraId="04CA07C3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ПК-8.3</w:t>
            </w:r>
          </w:p>
          <w:p w14:paraId="5A18E537" w14:textId="6AB09283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Реконструкция промышленных объектов, зданий и сооружений</w:t>
            </w:r>
          </w:p>
        </w:tc>
      </w:tr>
      <w:tr w:rsidR="00D257C7" w:rsidRPr="00874CC8" w14:paraId="578F6726" w14:textId="77777777" w:rsidTr="006905B8">
        <w:trPr>
          <w:trHeight w:val="20"/>
        </w:trPr>
        <w:tc>
          <w:tcPr>
            <w:tcW w:w="534" w:type="dxa"/>
          </w:tcPr>
          <w:p w14:paraId="1126809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D1EC5FE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09E6528" w14:textId="77777777" w:rsidR="00D257C7" w:rsidRPr="00B66327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079B9F1A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Отрыв со скалыванием относится к косвенным неразрушающим методам определения прочности …</w:t>
            </w:r>
          </w:p>
        </w:tc>
        <w:tc>
          <w:tcPr>
            <w:tcW w:w="2268" w:type="dxa"/>
          </w:tcPr>
          <w:p w14:paraId="78336DC0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бетона</w:t>
            </w:r>
          </w:p>
        </w:tc>
        <w:tc>
          <w:tcPr>
            <w:tcW w:w="1607" w:type="dxa"/>
          </w:tcPr>
          <w:p w14:paraId="571EF5C1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ПК-8.3</w:t>
            </w:r>
          </w:p>
          <w:p w14:paraId="68065FA0" w14:textId="4611D194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Реконструкция промышленных объектов, зданий и сооружений</w:t>
            </w:r>
          </w:p>
        </w:tc>
      </w:tr>
      <w:tr w:rsidR="00D257C7" w:rsidRPr="00874CC8" w14:paraId="23D1C219" w14:textId="77777777" w:rsidTr="006905B8">
        <w:trPr>
          <w:trHeight w:val="20"/>
        </w:trPr>
        <w:tc>
          <w:tcPr>
            <w:tcW w:w="534" w:type="dxa"/>
          </w:tcPr>
          <w:p w14:paraId="3374F77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9468831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1E3923A" w14:textId="77777777" w:rsidR="00D257C7" w:rsidRPr="00B66327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sz w:val="20"/>
                <w:lang w:bidi="ar-SA"/>
              </w:rPr>
            </w:pPr>
          </w:p>
          <w:p w14:paraId="626D670D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Прочитайте текст ситуационной задачи и запишите ответ.</w:t>
            </w:r>
          </w:p>
          <w:p w14:paraId="1A174F7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При обследовании здания обнаружены следующие дефекты: трещины в несущих стенах; износ кровли 60%; неисправность вентиляции. Какое мероприятие необходимо включить в план в первую очередь?</w:t>
            </w:r>
          </w:p>
        </w:tc>
        <w:tc>
          <w:tcPr>
            <w:tcW w:w="2268" w:type="dxa"/>
          </w:tcPr>
          <w:p w14:paraId="0B5057BC" w14:textId="77777777" w:rsidR="00D257C7" w:rsidRPr="00874CC8" w:rsidRDefault="00D257C7" w:rsidP="00D257C7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Усиление несущих конструкций</w:t>
            </w:r>
          </w:p>
        </w:tc>
        <w:tc>
          <w:tcPr>
            <w:tcW w:w="1607" w:type="dxa"/>
          </w:tcPr>
          <w:p w14:paraId="6A15FF4E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ПК-8.1</w:t>
            </w:r>
          </w:p>
          <w:p w14:paraId="2442700F" w14:textId="5AB87B1F" w:rsidR="00E80C00" w:rsidRPr="00874CC8" w:rsidRDefault="00E80C00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Техническая эксплуатация зданий и сооружений</w:t>
            </w:r>
          </w:p>
        </w:tc>
      </w:tr>
      <w:tr w:rsidR="00D257C7" w:rsidRPr="00874CC8" w14:paraId="6062ADDB" w14:textId="77777777" w:rsidTr="006905B8">
        <w:trPr>
          <w:trHeight w:val="20"/>
        </w:trPr>
        <w:tc>
          <w:tcPr>
            <w:tcW w:w="534" w:type="dxa"/>
          </w:tcPr>
          <w:p w14:paraId="410FF9F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CF58479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1E7E695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</w:p>
          <w:p w14:paraId="0885A6B1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Документ, который оформляют по завершении подготовительного периода – это… о выполнении подготовительных работ</w:t>
            </w:r>
          </w:p>
        </w:tc>
        <w:tc>
          <w:tcPr>
            <w:tcW w:w="2268" w:type="dxa"/>
          </w:tcPr>
          <w:p w14:paraId="0A588F7F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акт</w:t>
            </w:r>
          </w:p>
        </w:tc>
        <w:tc>
          <w:tcPr>
            <w:tcW w:w="1607" w:type="dxa"/>
          </w:tcPr>
          <w:p w14:paraId="04EE9A92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ПК-9.1</w:t>
            </w:r>
          </w:p>
          <w:p w14:paraId="0285C1A6" w14:textId="4502BD58" w:rsidR="00E80C00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D257C7" w:rsidRPr="00874CC8" w14:paraId="05DB09E9" w14:textId="77777777" w:rsidTr="006905B8">
        <w:trPr>
          <w:trHeight w:val="20"/>
        </w:trPr>
        <w:tc>
          <w:tcPr>
            <w:tcW w:w="534" w:type="dxa"/>
          </w:tcPr>
          <w:p w14:paraId="44B49F6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052F72C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9E12FE5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7EF74705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Метод организации строительства, который предполагает последовательное выполнение работ на разных участках – это…</w:t>
            </w:r>
          </w:p>
        </w:tc>
        <w:tc>
          <w:tcPr>
            <w:tcW w:w="2268" w:type="dxa"/>
          </w:tcPr>
          <w:p w14:paraId="6F6C7B0E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поточный</w:t>
            </w:r>
          </w:p>
        </w:tc>
        <w:tc>
          <w:tcPr>
            <w:tcW w:w="1607" w:type="dxa"/>
          </w:tcPr>
          <w:p w14:paraId="008D760B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ПК-9.3</w:t>
            </w:r>
          </w:p>
          <w:p w14:paraId="2FB9CC30" w14:textId="38E830AE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D257C7" w:rsidRPr="00874CC8" w14:paraId="08888561" w14:textId="77777777" w:rsidTr="006905B8">
        <w:trPr>
          <w:trHeight w:val="20"/>
        </w:trPr>
        <w:tc>
          <w:tcPr>
            <w:tcW w:w="534" w:type="dxa"/>
          </w:tcPr>
          <w:p w14:paraId="3F17D329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00CA97C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0CEA88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3232805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Документ, который является основным при разработке плана мероприятий по охране труда на стройплощадке – это…</w:t>
            </w:r>
          </w:p>
        </w:tc>
        <w:tc>
          <w:tcPr>
            <w:tcW w:w="2268" w:type="dxa"/>
          </w:tcPr>
          <w:p w14:paraId="16C3026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проект производства работ</w:t>
            </w:r>
          </w:p>
        </w:tc>
        <w:tc>
          <w:tcPr>
            <w:tcW w:w="1607" w:type="dxa"/>
          </w:tcPr>
          <w:p w14:paraId="6D2C2FA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ПК-9.4</w:t>
            </w:r>
          </w:p>
          <w:p w14:paraId="524051A2" w14:textId="41CB76DC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D257C7" w:rsidRPr="00874CC8" w14:paraId="63D32032" w14:textId="77777777" w:rsidTr="006905B8">
        <w:trPr>
          <w:trHeight w:val="20"/>
        </w:trPr>
        <w:tc>
          <w:tcPr>
            <w:tcW w:w="534" w:type="dxa"/>
          </w:tcPr>
          <w:p w14:paraId="78717F53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52E8FFC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65681B3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FBA90FC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  <w:t>Документ, который формируется на основе графика потребности в материалах - это… для поставки материалов</w:t>
            </w:r>
          </w:p>
        </w:tc>
        <w:tc>
          <w:tcPr>
            <w:tcW w:w="2268" w:type="dxa"/>
          </w:tcPr>
          <w:p w14:paraId="4358EF09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  <w:t>заявка</w:t>
            </w:r>
          </w:p>
        </w:tc>
        <w:tc>
          <w:tcPr>
            <w:tcW w:w="1607" w:type="dxa"/>
          </w:tcPr>
          <w:p w14:paraId="4DA1D837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ПК-9.5</w:t>
            </w:r>
          </w:p>
          <w:p w14:paraId="45D6FDCB" w14:textId="45752491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D257C7" w:rsidRPr="00874CC8" w14:paraId="3AE1987A" w14:textId="77777777" w:rsidTr="006905B8">
        <w:trPr>
          <w:trHeight w:val="20"/>
        </w:trPr>
        <w:tc>
          <w:tcPr>
            <w:tcW w:w="534" w:type="dxa"/>
          </w:tcPr>
          <w:p w14:paraId="35871AF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B2373A4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3A182D99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4C9A2A5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Документ, который является основой для разработки оперативного плана – это…</w:t>
            </w:r>
          </w:p>
        </w:tc>
        <w:tc>
          <w:tcPr>
            <w:tcW w:w="2268" w:type="dxa"/>
          </w:tcPr>
          <w:p w14:paraId="51560FD6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календарный график</w:t>
            </w:r>
          </w:p>
        </w:tc>
        <w:tc>
          <w:tcPr>
            <w:tcW w:w="1607" w:type="dxa"/>
          </w:tcPr>
          <w:p w14:paraId="41EA5EF0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ПК-9.6</w:t>
            </w:r>
          </w:p>
          <w:p w14:paraId="6DAA573C" w14:textId="2EE70FE3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D257C7" w:rsidRPr="00874CC8" w14:paraId="4C7CAEAF" w14:textId="77777777" w:rsidTr="006905B8">
        <w:trPr>
          <w:trHeight w:val="20"/>
        </w:trPr>
        <w:tc>
          <w:tcPr>
            <w:tcW w:w="534" w:type="dxa"/>
          </w:tcPr>
          <w:p w14:paraId="7BA34793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1FDC8A4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0070755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68B113D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Три фактора, которые являются определяющим при выборе метода производства СМР – это…</w:t>
            </w:r>
          </w:p>
        </w:tc>
        <w:tc>
          <w:tcPr>
            <w:tcW w:w="2268" w:type="dxa"/>
          </w:tcPr>
          <w:p w14:paraId="6C539970" w14:textId="77777777" w:rsidR="00D257C7" w:rsidRPr="00874CC8" w:rsidRDefault="00D257C7" w:rsidP="00D257C7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конструктивные особенности, условия строительства, экономическая целесообразность</w:t>
            </w:r>
          </w:p>
        </w:tc>
        <w:tc>
          <w:tcPr>
            <w:tcW w:w="1607" w:type="dxa"/>
          </w:tcPr>
          <w:p w14:paraId="712B541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ПК-9.3</w:t>
            </w:r>
          </w:p>
          <w:p w14:paraId="5E325892" w14:textId="13B3C4E6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D257C7" w:rsidRPr="00874CC8" w14:paraId="2CE2ED78" w14:textId="77777777" w:rsidTr="006905B8">
        <w:trPr>
          <w:trHeight w:val="20"/>
        </w:trPr>
        <w:tc>
          <w:tcPr>
            <w:tcW w:w="534" w:type="dxa"/>
          </w:tcPr>
          <w:p w14:paraId="66463AA6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F44F2A8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 xml:space="preserve">Прочитайте </w:t>
            </w:r>
            <w:r w:rsidRPr="00874CC8">
              <w:rPr>
                <w:rFonts w:ascii="Times New Roman" w:eastAsia="Times New Roman" w:hAnsi="Times New Roman" w:cs="Times New Roman"/>
                <w:bCs/>
                <w:i/>
                <w:iCs/>
                <w:color w:val="auto"/>
                <w:lang w:bidi="ar-SA"/>
              </w:rPr>
              <w:t>текст и запишите ответ</w:t>
            </w:r>
          </w:p>
          <w:p w14:paraId="031DF6A5" w14:textId="77777777" w:rsidR="00D257C7" w:rsidRPr="00874CC8" w:rsidRDefault="00D257C7" w:rsidP="00D257C7">
            <w:pPr>
              <w:widowControl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2F8BC2BA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Как рассчитывается показатель (коэффициент неравномерности, К</w:t>
            </w:r>
            <w:r w:rsidRPr="00874CC8">
              <w:rPr>
                <w:rFonts w:ascii="Times New Roman" w:eastAsia="Times New Roman" w:hAnsi="Times New Roman" w:cs="Times New Roman"/>
                <w:color w:val="auto"/>
                <w:vertAlign w:val="subscript"/>
                <w:lang w:bidi="ar-SA"/>
              </w:rPr>
              <w:t>н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), который характеризует неравномерность использования рабочей силы, если известно максимальное (N</w:t>
            </w:r>
            <w:r w:rsidRPr="00874CC8">
              <w:rPr>
                <w:rFonts w:ascii="Times New Roman" w:eastAsia="Times New Roman" w:hAnsi="Times New Roman" w:cs="Times New Roman"/>
                <w:color w:val="auto"/>
                <w:vertAlign w:val="subscript"/>
                <w:lang w:bidi="ar-SA"/>
              </w:rPr>
              <w:t>max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) и среднее (N</w:t>
            </w:r>
            <w:r w:rsidRPr="00874CC8">
              <w:rPr>
                <w:rFonts w:ascii="Times New Roman" w:eastAsia="Times New Roman" w:hAnsi="Times New Roman" w:cs="Times New Roman"/>
                <w:color w:val="auto"/>
                <w:vertAlign w:val="subscript"/>
                <w:lang w:bidi="ar-SA"/>
              </w:rPr>
              <w:t>ср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) количество рабочих.?</w:t>
            </w:r>
          </w:p>
        </w:tc>
        <w:tc>
          <w:tcPr>
            <w:tcW w:w="2268" w:type="dxa"/>
          </w:tcPr>
          <w:p w14:paraId="1FBA288D" w14:textId="77777777" w:rsidR="00D257C7" w:rsidRPr="00874CC8" w:rsidRDefault="00D257C7" w:rsidP="00D257C7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</w:t>
            </w:r>
            <w:r w:rsidRPr="00874CC8">
              <w:rPr>
                <w:rFonts w:ascii="Times New Roman" w:eastAsia="Times New Roman" w:hAnsi="Times New Roman" w:cs="Times New Roman"/>
                <w:color w:val="auto"/>
                <w:vertAlign w:val="subscript"/>
                <w:lang w:bidi="ar-SA"/>
              </w:rPr>
              <w:t>н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= N</w:t>
            </w:r>
            <w:r w:rsidRPr="00874CC8">
              <w:rPr>
                <w:rFonts w:ascii="Times New Roman" w:eastAsia="Times New Roman" w:hAnsi="Times New Roman" w:cs="Times New Roman"/>
                <w:color w:val="auto"/>
                <w:vertAlign w:val="subscript"/>
                <w:lang w:bidi="ar-SA"/>
              </w:rPr>
              <w:t>max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/N</w:t>
            </w:r>
            <w:r w:rsidRPr="00874CC8">
              <w:rPr>
                <w:rFonts w:ascii="Times New Roman" w:eastAsia="Times New Roman" w:hAnsi="Times New Roman" w:cs="Times New Roman"/>
                <w:color w:val="auto"/>
                <w:vertAlign w:val="subscript"/>
                <w:lang w:bidi="ar-SA"/>
              </w:rPr>
              <w:t>ср</w:t>
            </w:r>
          </w:p>
        </w:tc>
        <w:tc>
          <w:tcPr>
            <w:tcW w:w="1607" w:type="dxa"/>
          </w:tcPr>
          <w:p w14:paraId="70DA5558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ПК-9.5</w:t>
            </w:r>
          </w:p>
          <w:p w14:paraId="43B25E92" w14:textId="3AB36779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D257C7" w:rsidRPr="00874CC8" w14:paraId="00A7D7F8" w14:textId="77777777" w:rsidTr="006905B8">
        <w:trPr>
          <w:trHeight w:val="20"/>
        </w:trPr>
        <w:tc>
          <w:tcPr>
            <w:tcW w:w="534" w:type="dxa"/>
          </w:tcPr>
          <w:p w14:paraId="18BCD3B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F11B82B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bCs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05D30A1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  <w:p w14:paraId="0C35C362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>Прочитайте условие задачи, решите, запишите ответ (человек).</w:t>
            </w:r>
          </w:p>
          <w:p w14:paraId="0595499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Рассчитайте суточную потребность в рабочих для устройства монолитных конструкций объемом 1500 м³, если трудоемкость – 2,5 чел.часа/м³, продолжительность работ – 25 дней, рабочий день – 8 часов</w:t>
            </w:r>
          </w:p>
        </w:tc>
        <w:tc>
          <w:tcPr>
            <w:tcW w:w="2268" w:type="dxa"/>
          </w:tcPr>
          <w:p w14:paraId="4B34E82B" w14:textId="77777777" w:rsidR="00D257C7" w:rsidRPr="00874CC8" w:rsidRDefault="00D257C7" w:rsidP="00D257C7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19</w:t>
            </w:r>
          </w:p>
        </w:tc>
        <w:tc>
          <w:tcPr>
            <w:tcW w:w="1607" w:type="dxa"/>
          </w:tcPr>
          <w:p w14:paraId="1C06DA7E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ПК-9.5</w:t>
            </w:r>
          </w:p>
          <w:p w14:paraId="47BB89F2" w14:textId="2399047C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D257C7" w:rsidRPr="00874CC8" w14:paraId="325A3999" w14:textId="77777777" w:rsidTr="006905B8">
        <w:trPr>
          <w:trHeight w:val="20"/>
        </w:trPr>
        <w:tc>
          <w:tcPr>
            <w:tcW w:w="534" w:type="dxa"/>
          </w:tcPr>
          <w:p w14:paraId="4214EA69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7718328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bCs/>
                <w:i/>
                <w:iCs/>
                <w:color w:val="2E74B5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18C15FA3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bCs/>
                <w:i/>
                <w:iCs/>
                <w:color w:val="2E74B5"/>
                <w:lang w:bidi="ar-SA"/>
              </w:rPr>
            </w:pPr>
          </w:p>
          <w:p w14:paraId="4D7EBC57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Прочитайте условие задачи, решите, запишите ответ с точностью до 0,1 (в м³/день).</w:t>
            </w:r>
          </w:p>
          <w:p w14:paraId="120C446D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Определите график потребности в бетоне (м³/день) для монолитных работ по данным:</w:t>
            </w:r>
          </w:p>
          <w:p w14:paraId="7BA9D5DF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объем работ –1200 м³;</w:t>
            </w:r>
          </w:p>
          <w:p w14:paraId="3D7EC8C5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срок выполнения – 20 дней;</w:t>
            </w:r>
          </w:p>
          <w:p w14:paraId="43E8F1AD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технологический перерыв – 2 дня;</w:t>
            </w:r>
          </w:p>
          <w:p w14:paraId="5A8C57F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работа ведется в 1 смену.</w:t>
            </w:r>
          </w:p>
        </w:tc>
        <w:tc>
          <w:tcPr>
            <w:tcW w:w="2268" w:type="dxa"/>
          </w:tcPr>
          <w:p w14:paraId="5517313D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jc w:val="center"/>
              <w:outlineLvl w:val="3"/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66,7</w:t>
            </w:r>
          </w:p>
        </w:tc>
        <w:tc>
          <w:tcPr>
            <w:tcW w:w="1607" w:type="dxa"/>
          </w:tcPr>
          <w:p w14:paraId="3AE5F634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ПК-9.5</w:t>
            </w:r>
          </w:p>
          <w:p w14:paraId="75C8C5D3" w14:textId="4570304A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D257C7" w:rsidRPr="00874CC8" w14:paraId="66668A11" w14:textId="77777777" w:rsidTr="006905B8">
        <w:trPr>
          <w:trHeight w:val="20"/>
        </w:trPr>
        <w:tc>
          <w:tcPr>
            <w:tcW w:w="534" w:type="dxa"/>
          </w:tcPr>
          <w:p w14:paraId="4A60657E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F22747A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  <w:t xml:space="preserve">Прочитайте </w:t>
            </w: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текст и запишите развернутый ответ</w:t>
            </w:r>
          </w:p>
          <w:p w14:paraId="17DB6721" w14:textId="77777777" w:rsidR="00D257C7" w:rsidRPr="00791CE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bCs/>
                <w:color w:val="auto"/>
                <w:sz w:val="20"/>
                <w:lang w:bidi="ar-SA"/>
              </w:rPr>
            </w:pPr>
          </w:p>
          <w:p w14:paraId="57102BBD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Прочитайте условие задачи, решите, запишите ответ (в шт./день)</w:t>
            </w:r>
          </w:p>
          <w:p w14:paraId="226AC7D4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Определите количество поставки кирпича для кладки 450 тыс. шт. при следующих условиях:</w:t>
            </w:r>
          </w:p>
          <w:p w14:paraId="7580E582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работы выполняются 50 дней;</w:t>
            </w:r>
          </w:p>
          <w:p w14:paraId="6CF18FBB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технологический перерыв через 30 дней – 5 дней;</w:t>
            </w:r>
          </w:p>
          <w:p w14:paraId="0A23DB2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равномерное ежедневное потребление.</w:t>
            </w:r>
          </w:p>
        </w:tc>
        <w:tc>
          <w:tcPr>
            <w:tcW w:w="2268" w:type="dxa"/>
          </w:tcPr>
          <w:p w14:paraId="1C9BB932" w14:textId="77777777" w:rsidR="00D257C7" w:rsidRPr="00874CC8" w:rsidRDefault="00D257C7" w:rsidP="00D257C7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10000</w:t>
            </w:r>
          </w:p>
        </w:tc>
        <w:tc>
          <w:tcPr>
            <w:tcW w:w="1607" w:type="dxa"/>
          </w:tcPr>
          <w:p w14:paraId="52E0C4BF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ПК-9.5</w:t>
            </w:r>
          </w:p>
          <w:p w14:paraId="1D1C6BF6" w14:textId="234AA255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Организация и планирование строительства</w:t>
            </w:r>
          </w:p>
        </w:tc>
      </w:tr>
      <w:tr w:rsidR="00D257C7" w:rsidRPr="00874CC8" w14:paraId="00496D37" w14:textId="77777777" w:rsidTr="006905B8">
        <w:trPr>
          <w:trHeight w:val="20"/>
        </w:trPr>
        <w:tc>
          <w:tcPr>
            <w:tcW w:w="534" w:type="dxa"/>
          </w:tcPr>
          <w:p w14:paraId="06CB95E1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B419B33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2EEBD1CA" w14:textId="77777777" w:rsidR="00D257C7" w:rsidRPr="00791CE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27DBF93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При подготовке карьера к эксплуатации устраивают  … траншею</w:t>
            </w:r>
          </w:p>
        </w:tc>
        <w:tc>
          <w:tcPr>
            <w:tcW w:w="2268" w:type="dxa"/>
          </w:tcPr>
          <w:p w14:paraId="3CF3993A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разрезную</w:t>
            </w:r>
          </w:p>
        </w:tc>
        <w:tc>
          <w:tcPr>
            <w:tcW w:w="1607" w:type="dxa"/>
          </w:tcPr>
          <w:p w14:paraId="45981B30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ПК-10.1</w:t>
            </w:r>
          </w:p>
          <w:p w14:paraId="684A2A66" w14:textId="2FB65C04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Производственная база строительства</w:t>
            </w:r>
          </w:p>
        </w:tc>
      </w:tr>
      <w:tr w:rsidR="00D257C7" w:rsidRPr="00874CC8" w14:paraId="2BBD6CB8" w14:textId="77777777" w:rsidTr="006905B8">
        <w:trPr>
          <w:trHeight w:val="20"/>
        </w:trPr>
        <w:tc>
          <w:tcPr>
            <w:tcW w:w="534" w:type="dxa"/>
          </w:tcPr>
          <w:p w14:paraId="1BEF8883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F54BF8A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144F0F8" w14:textId="77777777" w:rsidR="00D257C7" w:rsidRPr="00791CE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4CDD19C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… способ по обогащению песка и гравия обеспечивает более качественную классификацию материала.</w:t>
            </w:r>
          </w:p>
        </w:tc>
        <w:tc>
          <w:tcPr>
            <w:tcW w:w="2268" w:type="dxa"/>
          </w:tcPr>
          <w:p w14:paraId="5932F6A1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мокрый</w:t>
            </w:r>
          </w:p>
        </w:tc>
        <w:tc>
          <w:tcPr>
            <w:tcW w:w="1607" w:type="dxa"/>
          </w:tcPr>
          <w:p w14:paraId="1634CCD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ПК-10.2</w:t>
            </w:r>
          </w:p>
          <w:p w14:paraId="132C7627" w14:textId="01A81837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Производственная база строительства</w:t>
            </w:r>
          </w:p>
        </w:tc>
      </w:tr>
      <w:tr w:rsidR="00D257C7" w:rsidRPr="00874CC8" w14:paraId="2ACFB0E7" w14:textId="77777777" w:rsidTr="006905B8">
        <w:trPr>
          <w:trHeight w:val="20"/>
        </w:trPr>
        <w:tc>
          <w:tcPr>
            <w:tcW w:w="534" w:type="dxa"/>
          </w:tcPr>
          <w:p w14:paraId="1D008B5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38ED45F1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1A10C24" w14:textId="77777777" w:rsidR="00D257C7" w:rsidRPr="00791CE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1A5B6F89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… производство предусматривает изготовление однородной продукции в больших количествах</w:t>
            </w:r>
          </w:p>
        </w:tc>
        <w:tc>
          <w:tcPr>
            <w:tcW w:w="2268" w:type="dxa"/>
          </w:tcPr>
          <w:p w14:paraId="40D2A5ED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массовое</w:t>
            </w:r>
          </w:p>
        </w:tc>
        <w:tc>
          <w:tcPr>
            <w:tcW w:w="1607" w:type="dxa"/>
          </w:tcPr>
          <w:p w14:paraId="771A649C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ПК-10.1</w:t>
            </w:r>
          </w:p>
          <w:p w14:paraId="6C343B31" w14:textId="5C2721A6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Производственная база строительства</w:t>
            </w:r>
          </w:p>
        </w:tc>
      </w:tr>
      <w:tr w:rsidR="00D257C7" w:rsidRPr="00874CC8" w14:paraId="331650E8" w14:textId="77777777" w:rsidTr="006905B8">
        <w:trPr>
          <w:trHeight w:val="20"/>
        </w:trPr>
        <w:tc>
          <w:tcPr>
            <w:tcW w:w="534" w:type="dxa"/>
          </w:tcPr>
          <w:p w14:paraId="7CC2492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47E83EA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44977AF4" w14:textId="77777777" w:rsidR="00D257C7" w:rsidRPr="00791CE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0254BF6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… производство предусматривает изготовление изделий для уникальных объектов строительства.</w:t>
            </w:r>
          </w:p>
        </w:tc>
        <w:tc>
          <w:tcPr>
            <w:tcW w:w="2268" w:type="dxa"/>
          </w:tcPr>
          <w:p w14:paraId="083FA751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единичное</w:t>
            </w:r>
          </w:p>
        </w:tc>
        <w:tc>
          <w:tcPr>
            <w:tcW w:w="1607" w:type="dxa"/>
          </w:tcPr>
          <w:p w14:paraId="209F24F1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ПК-10.2</w:t>
            </w:r>
          </w:p>
          <w:p w14:paraId="0D027A31" w14:textId="20D4133A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Производственная база строительства</w:t>
            </w:r>
          </w:p>
        </w:tc>
      </w:tr>
      <w:tr w:rsidR="00D257C7" w:rsidRPr="00874CC8" w14:paraId="493FF309" w14:textId="77777777" w:rsidTr="006905B8">
        <w:trPr>
          <w:trHeight w:val="20"/>
        </w:trPr>
        <w:tc>
          <w:tcPr>
            <w:tcW w:w="534" w:type="dxa"/>
          </w:tcPr>
          <w:p w14:paraId="7A2A97D1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4F0F276F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368A691" w14:textId="77777777" w:rsidR="00D257C7" w:rsidRPr="00791CE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30CAC8F7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Взаимосвязаны ли операции по изготовлению железобетонных изделий на вибропрокатном стане со скоростью движения формовочной ленты?</w:t>
            </w:r>
          </w:p>
        </w:tc>
        <w:tc>
          <w:tcPr>
            <w:tcW w:w="2268" w:type="dxa"/>
          </w:tcPr>
          <w:p w14:paraId="6E8C7FB9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да</w:t>
            </w:r>
          </w:p>
        </w:tc>
        <w:tc>
          <w:tcPr>
            <w:tcW w:w="1607" w:type="dxa"/>
          </w:tcPr>
          <w:p w14:paraId="27FC604B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ПК-10.1</w:t>
            </w:r>
          </w:p>
          <w:p w14:paraId="1F0CCDCD" w14:textId="1ADD1B9D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Производственная база строительства</w:t>
            </w:r>
          </w:p>
        </w:tc>
      </w:tr>
      <w:tr w:rsidR="00D257C7" w:rsidRPr="00874CC8" w14:paraId="17D7EFE3" w14:textId="77777777" w:rsidTr="006905B8">
        <w:trPr>
          <w:trHeight w:val="20"/>
        </w:trPr>
        <w:tc>
          <w:tcPr>
            <w:tcW w:w="534" w:type="dxa"/>
          </w:tcPr>
          <w:p w14:paraId="355B77A3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1097A1D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339E7278" w14:textId="77777777" w:rsidR="00D257C7" w:rsidRPr="00791CE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609A2774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При первичном дроблении материала применяются … дробилки.</w:t>
            </w:r>
          </w:p>
        </w:tc>
        <w:tc>
          <w:tcPr>
            <w:tcW w:w="2268" w:type="dxa"/>
          </w:tcPr>
          <w:p w14:paraId="14E88062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щековые</w:t>
            </w:r>
          </w:p>
        </w:tc>
        <w:tc>
          <w:tcPr>
            <w:tcW w:w="1607" w:type="dxa"/>
          </w:tcPr>
          <w:p w14:paraId="10D95D90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ПК-10.1</w:t>
            </w:r>
          </w:p>
          <w:p w14:paraId="3691F104" w14:textId="7B880991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Производственная база строительства</w:t>
            </w:r>
          </w:p>
        </w:tc>
      </w:tr>
      <w:tr w:rsidR="00D257C7" w:rsidRPr="00874CC8" w14:paraId="68D66A65" w14:textId="77777777" w:rsidTr="006905B8">
        <w:trPr>
          <w:trHeight w:val="20"/>
        </w:trPr>
        <w:tc>
          <w:tcPr>
            <w:tcW w:w="534" w:type="dxa"/>
          </w:tcPr>
          <w:p w14:paraId="521A8B3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F5C90B4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D2838A8" w14:textId="77777777" w:rsidR="00D257C7" w:rsidRPr="00791CE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0B127B1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Система строительных организаций и предприятий его материально-технической базы это … комплекс.</w:t>
            </w:r>
          </w:p>
        </w:tc>
        <w:tc>
          <w:tcPr>
            <w:tcW w:w="2268" w:type="dxa"/>
          </w:tcPr>
          <w:p w14:paraId="5F0A11ED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строительный</w:t>
            </w:r>
          </w:p>
        </w:tc>
        <w:tc>
          <w:tcPr>
            <w:tcW w:w="1607" w:type="dxa"/>
          </w:tcPr>
          <w:p w14:paraId="700B5077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ПК-10.1</w:t>
            </w:r>
          </w:p>
          <w:p w14:paraId="205E9DBF" w14:textId="0C8537D1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Производственная база строительства</w:t>
            </w:r>
          </w:p>
        </w:tc>
      </w:tr>
      <w:tr w:rsidR="00D257C7" w:rsidRPr="00874CC8" w14:paraId="3D865E82" w14:textId="77777777" w:rsidTr="006905B8">
        <w:trPr>
          <w:trHeight w:val="20"/>
        </w:trPr>
        <w:tc>
          <w:tcPr>
            <w:tcW w:w="534" w:type="dxa"/>
          </w:tcPr>
          <w:p w14:paraId="04BCA5DF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434152E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D1D7640" w14:textId="77777777" w:rsidR="00D257C7" w:rsidRPr="00791CE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1E4E6EB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Производственная мощность предприятия определяет …годовой выпуск продукции.</w:t>
            </w:r>
          </w:p>
        </w:tc>
        <w:tc>
          <w:tcPr>
            <w:tcW w:w="2268" w:type="dxa"/>
          </w:tcPr>
          <w:p w14:paraId="41FA0087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максимальный</w:t>
            </w:r>
          </w:p>
        </w:tc>
        <w:tc>
          <w:tcPr>
            <w:tcW w:w="1607" w:type="dxa"/>
          </w:tcPr>
          <w:p w14:paraId="310E89B9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ПК-10.2</w:t>
            </w:r>
          </w:p>
          <w:p w14:paraId="2EF30EAA" w14:textId="1A5BBE97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Производственная база строительства</w:t>
            </w:r>
          </w:p>
        </w:tc>
      </w:tr>
      <w:tr w:rsidR="00D257C7" w:rsidRPr="00874CC8" w14:paraId="4902D514" w14:textId="77777777" w:rsidTr="006905B8">
        <w:trPr>
          <w:trHeight w:val="20"/>
        </w:trPr>
        <w:tc>
          <w:tcPr>
            <w:tcW w:w="534" w:type="dxa"/>
          </w:tcPr>
          <w:p w14:paraId="66E47764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5C5332F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9497594" w14:textId="77777777" w:rsidR="00D257C7" w:rsidRPr="00791CE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723090F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При формовании железобетонных изделий (ЖБИ) в кассетных установках после установки арматурного каркаса производится укладка …</w:t>
            </w:r>
          </w:p>
        </w:tc>
        <w:tc>
          <w:tcPr>
            <w:tcW w:w="2268" w:type="dxa"/>
          </w:tcPr>
          <w:p w14:paraId="4C37657F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бетонной смеси</w:t>
            </w:r>
          </w:p>
        </w:tc>
        <w:tc>
          <w:tcPr>
            <w:tcW w:w="1607" w:type="dxa"/>
          </w:tcPr>
          <w:p w14:paraId="04B0BE1D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ПК-10.1</w:t>
            </w:r>
          </w:p>
          <w:p w14:paraId="043D917B" w14:textId="28F09CB9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Производственная база строительства</w:t>
            </w:r>
          </w:p>
        </w:tc>
      </w:tr>
      <w:tr w:rsidR="00D257C7" w:rsidRPr="00874CC8" w14:paraId="046F2FB3" w14:textId="77777777" w:rsidTr="006905B8">
        <w:trPr>
          <w:trHeight w:val="20"/>
        </w:trPr>
        <w:tc>
          <w:tcPr>
            <w:tcW w:w="534" w:type="dxa"/>
          </w:tcPr>
          <w:p w14:paraId="0CB53F5A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04C266E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246B0F6C" w14:textId="77777777" w:rsidR="00D257C7" w:rsidRPr="00791CE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3A3B645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Если изделия в процессе их формования, твердения и последующей обработки находятся на одном месте, в стационарных формах, а полуфабрикаты (арматура, бетонная смесь) оборудования, приспособления и рабочие последовательно передвигаются от изделия к изделию, то данный способ изготовления сборных железобетонных изделий называется …</w:t>
            </w:r>
          </w:p>
        </w:tc>
        <w:tc>
          <w:tcPr>
            <w:tcW w:w="2268" w:type="dxa"/>
          </w:tcPr>
          <w:p w14:paraId="13847F93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стендовым</w:t>
            </w:r>
          </w:p>
        </w:tc>
        <w:tc>
          <w:tcPr>
            <w:tcW w:w="1607" w:type="dxa"/>
          </w:tcPr>
          <w:p w14:paraId="10DE0C87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ПК-10.3</w:t>
            </w:r>
          </w:p>
          <w:p w14:paraId="5D1EDF73" w14:textId="0F970F41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Производственная база строительства</w:t>
            </w:r>
          </w:p>
        </w:tc>
      </w:tr>
      <w:tr w:rsidR="00D257C7" w:rsidRPr="00874CC8" w14:paraId="6B8200AF" w14:textId="77777777" w:rsidTr="006905B8">
        <w:trPr>
          <w:trHeight w:val="20"/>
        </w:trPr>
        <w:tc>
          <w:tcPr>
            <w:tcW w:w="534" w:type="dxa"/>
          </w:tcPr>
          <w:p w14:paraId="38858F3D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6D4ED40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619EA523" w14:textId="77777777" w:rsidR="00D257C7" w:rsidRPr="00791CE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1E32175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Документ, который разрабатывается для определения принципов и условий развития территории, планирования использования земельных участков и размещения строительных объектов – это…</w:t>
            </w:r>
          </w:p>
        </w:tc>
        <w:tc>
          <w:tcPr>
            <w:tcW w:w="2268" w:type="dxa"/>
          </w:tcPr>
          <w:p w14:paraId="02B64677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строительный генеральный план</w:t>
            </w:r>
          </w:p>
        </w:tc>
        <w:tc>
          <w:tcPr>
            <w:tcW w:w="1607" w:type="dxa"/>
          </w:tcPr>
          <w:p w14:paraId="3C14C697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ПК-11.6</w:t>
            </w:r>
          </w:p>
          <w:p w14:paraId="25B9FF40" w14:textId="0593D8DA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Технология возведения зданий</w:t>
            </w:r>
          </w:p>
        </w:tc>
      </w:tr>
      <w:tr w:rsidR="00D257C7" w:rsidRPr="00874CC8" w14:paraId="4AC2C5CF" w14:textId="77777777" w:rsidTr="006905B8">
        <w:trPr>
          <w:trHeight w:val="20"/>
        </w:trPr>
        <w:tc>
          <w:tcPr>
            <w:tcW w:w="534" w:type="dxa"/>
          </w:tcPr>
          <w:p w14:paraId="75612086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A29A4B3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AA02FC9" w14:textId="77777777" w:rsidR="00D257C7" w:rsidRPr="00791CE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0E55F3C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Документ, который устанавливает порядок проведения контроля выполнения производственных операций или строительных процессов – это…</w:t>
            </w:r>
          </w:p>
        </w:tc>
        <w:tc>
          <w:tcPr>
            <w:tcW w:w="2268" w:type="dxa"/>
          </w:tcPr>
          <w:p w14:paraId="1277121C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схема операционного контроля качества</w:t>
            </w:r>
          </w:p>
        </w:tc>
        <w:tc>
          <w:tcPr>
            <w:tcW w:w="1607" w:type="dxa"/>
          </w:tcPr>
          <w:p w14:paraId="0E1FE56D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ПК-11.9</w:t>
            </w:r>
          </w:p>
          <w:p w14:paraId="7CFE81B4" w14:textId="05169029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Технология возведения зданий</w:t>
            </w:r>
          </w:p>
        </w:tc>
      </w:tr>
      <w:tr w:rsidR="00D257C7" w:rsidRPr="00874CC8" w14:paraId="10CE7176" w14:textId="77777777" w:rsidTr="006905B8">
        <w:trPr>
          <w:trHeight w:val="20"/>
        </w:trPr>
        <w:tc>
          <w:tcPr>
            <w:tcW w:w="534" w:type="dxa"/>
          </w:tcPr>
          <w:p w14:paraId="2D2B73F0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70B7A94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0E6A690B" w14:textId="77777777" w:rsidR="00D257C7" w:rsidRPr="00791CE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234C866B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План направлен на предотвращение несчастных случаев, профессиональных заболеваний и других опасных ситуаций на рабочем месте – это…</w:t>
            </w:r>
          </w:p>
        </w:tc>
        <w:tc>
          <w:tcPr>
            <w:tcW w:w="2268" w:type="dxa"/>
          </w:tcPr>
          <w:p w14:paraId="49CD6BEC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план мероприятий по охране труда</w:t>
            </w:r>
          </w:p>
        </w:tc>
        <w:tc>
          <w:tcPr>
            <w:tcW w:w="1607" w:type="dxa"/>
          </w:tcPr>
          <w:p w14:paraId="332498C2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ПК-11.5</w:t>
            </w:r>
          </w:p>
          <w:p w14:paraId="68B20749" w14:textId="11314D2B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Технология возведения зданий</w:t>
            </w:r>
          </w:p>
        </w:tc>
      </w:tr>
      <w:tr w:rsidR="00D257C7" w:rsidRPr="00874CC8" w14:paraId="452AE01E" w14:textId="77777777" w:rsidTr="006905B8">
        <w:trPr>
          <w:trHeight w:val="20"/>
        </w:trPr>
        <w:tc>
          <w:tcPr>
            <w:tcW w:w="534" w:type="dxa"/>
          </w:tcPr>
          <w:p w14:paraId="5AE36B98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61A39B1B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C82426F" w14:textId="77777777" w:rsidR="00D257C7" w:rsidRPr="00791CE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0C3B7E2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Совокупность текстовых и графических материалов, которые оформляются в ходе строительства по мере выполнения строительно-монтажных работ называется …</w:t>
            </w:r>
          </w:p>
        </w:tc>
        <w:tc>
          <w:tcPr>
            <w:tcW w:w="2268" w:type="dxa"/>
          </w:tcPr>
          <w:p w14:paraId="61648D17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shd w:val="clear" w:color="auto" w:fill="FFFFFF"/>
                <w:lang w:bidi="ar-SA"/>
              </w:rPr>
              <w:t>исполнительской документацией</w:t>
            </w:r>
          </w:p>
        </w:tc>
        <w:tc>
          <w:tcPr>
            <w:tcW w:w="1607" w:type="dxa"/>
          </w:tcPr>
          <w:p w14:paraId="64809965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ПК-11.8</w:t>
            </w:r>
          </w:p>
          <w:p w14:paraId="69859826" w14:textId="315FCB72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Технология возведения зданий</w:t>
            </w:r>
          </w:p>
        </w:tc>
      </w:tr>
      <w:tr w:rsidR="00D257C7" w:rsidRPr="00874CC8" w14:paraId="51DD3D9C" w14:textId="77777777" w:rsidTr="006905B8">
        <w:trPr>
          <w:trHeight w:val="20"/>
        </w:trPr>
        <w:tc>
          <w:tcPr>
            <w:tcW w:w="534" w:type="dxa"/>
          </w:tcPr>
          <w:p w14:paraId="18E4B179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187928E1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7B2202DF" w14:textId="77777777" w:rsidR="00D257C7" w:rsidRPr="00791CE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62D51B9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График с привязкой к технологическим циклам – это …</w:t>
            </w:r>
          </w:p>
        </w:tc>
        <w:tc>
          <w:tcPr>
            <w:tcW w:w="2268" w:type="dxa"/>
          </w:tcPr>
          <w:p w14:paraId="24919148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циклограмма</w:t>
            </w:r>
          </w:p>
        </w:tc>
        <w:tc>
          <w:tcPr>
            <w:tcW w:w="1607" w:type="dxa"/>
          </w:tcPr>
          <w:p w14:paraId="627EF370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ПК-11.2</w:t>
            </w:r>
          </w:p>
          <w:p w14:paraId="7F7F4DEB" w14:textId="4CC28AAF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Технология возведения зданий</w:t>
            </w:r>
          </w:p>
        </w:tc>
      </w:tr>
      <w:tr w:rsidR="00D257C7" w:rsidRPr="00874CC8" w14:paraId="2A9B1F71" w14:textId="77777777" w:rsidTr="006905B8">
        <w:trPr>
          <w:trHeight w:val="20"/>
        </w:trPr>
        <w:tc>
          <w:tcPr>
            <w:tcW w:w="534" w:type="dxa"/>
          </w:tcPr>
          <w:p w14:paraId="2F9172A6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9E81022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56BFF3A4" w14:textId="77777777" w:rsidR="00D257C7" w:rsidRPr="00791CE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sz w:val="20"/>
                <w:lang w:bidi="ar-SA"/>
              </w:rPr>
            </w:pPr>
          </w:p>
          <w:p w14:paraId="1CF2CE32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 xml:space="preserve">Три основных требования к оформлению исполнительной документации в строительстве, </w:t>
            </w: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lastRenderedPageBreak/>
              <w:t>согласно указаниям Ростехнадзора</w:t>
            </w:r>
          </w:p>
        </w:tc>
        <w:tc>
          <w:tcPr>
            <w:tcW w:w="2268" w:type="dxa"/>
          </w:tcPr>
          <w:p w14:paraId="29DD120E" w14:textId="77777777" w:rsidR="00D257C7" w:rsidRPr="00874CC8" w:rsidRDefault="00D257C7" w:rsidP="00D257C7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 xml:space="preserve">форма ведения, акты освидетельствования скрытых работ, 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записи ответственных лиц</w:t>
            </w:r>
          </w:p>
        </w:tc>
        <w:tc>
          <w:tcPr>
            <w:tcW w:w="1607" w:type="dxa"/>
          </w:tcPr>
          <w:p w14:paraId="7E932663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lastRenderedPageBreak/>
              <w:t>ПК-11.8</w:t>
            </w:r>
          </w:p>
          <w:p w14:paraId="210A7E47" w14:textId="55300B19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Технология возведения зданий</w:t>
            </w:r>
          </w:p>
        </w:tc>
      </w:tr>
      <w:tr w:rsidR="00D257C7" w:rsidRPr="00874CC8" w14:paraId="6A44C609" w14:textId="77777777" w:rsidTr="006905B8">
        <w:trPr>
          <w:trHeight w:val="20"/>
        </w:trPr>
        <w:tc>
          <w:tcPr>
            <w:tcW w:w="534" w:type="dxa"/>
          </w:tcPr>
          <w:p w14:paraId="1C120DFE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7BAF77E0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ответ</w:t>
            </w:r>
          </w:p>
          <w:p w14:paraId="1596CBD5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55165CCE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Какие методы, используются для операционного контроля качества строительно-монтажных работ?</w:t>
            </w:r>
          </w:p>
        </w:tc>
        <w:tc>
          <w:tcPr>
            <w:tcW w:w="2268" w:type="dxa"/>
          </w:tcPr>
          <w:p w14:paraId="55F32E0A" w14:textId="77777777" w:rsidR="00D257C7" w:rsidRPr="00874CC8" w:rsidRDefault="00D257C7" w:rsidP="00D257C7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Визуальный осмотр, инструментальные измерения, лабораторные испытания, фотограмметрия, ведение журналов и протоколов</w:t>
            </w:r>
          </w:p>
        </w:tc>
        <w:tc>
          <w:tcPr>
            <w:tcW w:w="1607" w:type="dxa"/>
          </w:tcPr>
          <w:p w14:paraId="3264373E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ПК-11.9</w:t>
            </w:r>
          </w:p>
          <w:p w14:paraId="6D3A225A" w14:textId="4F064BE9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Технология возведения зданий</w:t>
            </w:r>
          </w:p>
        </w:tc>
      </w:tr>
      <w:tr w:rsidR="00D257C7" w:rsidRPr="00874CC8" w14:paraId="40FF1322" w14:textId="77777777" w:rsidTr="006905B8">
        <w:trPr>
          <w:trHeight w:val="20"/>
        </w:trPr>
        <w:tc>
          <w:tcPr>
            <w:tcW w:w="534" w:type="dxa"/>
          </w:tcPr>
          <w:p w14:paraId="6B6E4479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0045C3CE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0F75746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27FF6099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Прочитайте условие задачи, решите, запишите ответ (в чел.-днях)</w:t>
            </w:r>
          </w:p>
          <w:p w14:paraId="0B2992E0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Рассчитайте трудоемкость (в чел.-днях) кирпичной кладки наружной стены, если:</w:t>
            </w:r>
          </w:p>
          <w:p w14:paraId="54F45764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Длина стены – 120 м</w:t>
            </w:r>
          </w:p>
          <w:p w14:paraId="3CC98420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Высота стены – 3,6 м</w:t>
            </w:r>
          </w:p>
          <w:p w14:paraId="19DE8F93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Толщина стены – 510 мм</w:t>
            </w:r>
          </w:p>
          <w:p w14:paraId="0A36CCFA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Норма времени на кладку 1 м</w:t>
            </w:r>
            <w:r w:rsidRPr="00874CC8"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  <w:t>3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 – 3,2 чел.-часа</w:t>
            </w:r>
          </w:p>
          <w:p w14:paraId="73624CBD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Количество звеньев каменщиков – 3 звена (2 чел. в каждом)</w:t>
            </w:r>
          </w:p>
          <w:p w14:paraId="1D26D829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Рабочая смена – 8 часов</w:t>
            </w:r>
          </w:p>
          <w:p w14:paraId="763F6D24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Работа ведется в одну смену</w:t>
            </w:r>
          </w:p>
        </w:tc>
        <w:tc>
          <w:tcPr>
            <w:tcW w:w="2268" w:type="dxa"/>
          </w:tcPr>
          <w:p w14:paraId="7A4AEC85" w14:textId="77777777" w:rsidR="00D257C7" w:rsidRPr="00874CC8" w:rsidRDefault="00D257C7" w:rsidP="00D257C7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14,7 чел.-дней</w:t>
            </w:r>
          </w:p>
        </w:tc>
        <w:tc>
          <w:tcPr>
            <w:tcW w:w="1607" w:type="dxa"/>
          </w:tcPr>
          <w:p w14:paraId="7B17878B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ПК-11.7</w:t>
            </w:r>
          </w:p>
          <w:p w14:paraId="2760A0A1" w14:textId="2844ADAF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Технология возведения зданий</w:t>
            </w:r>
          </w:p>
        </w:tc>
      </w:tr>
      <w:tr w:rsidR="00D257C7" w:rsidRPr="00874CC8" w14:paraId="62F168DF" w14:textId="77777777" w:rsidTr="006905B8">
        <w:trPr>
          <w:trHeight w:val="20"/>
        </w:trPr>
        <w:tc>
          <w:tcPr>
            <w:tcW w:w="534" w:type="dxa"/>
          </w:tcPr>
          <w:p w14:paraId="148DE69B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22D48753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4E584BC6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</w:pPr>
          </w:p>
          <w:p w14:paraId="2C5FD5DB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Прочитайте условие задачи, решите, запишите ответ (шт.)</w:t>
            </w:r>
          </w:p>
          <w:p w14:paraId="739BEDC0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color w:val="2E74B5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Рассчитайте количество кирпичей при кладке стены, если:</w:t>
            </w:r>
          </w:p>
          <w:p w14:paraId="3FFCCB9F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Длина стены – 25 м</w:t>
            </w:r>
          </w:p>
          <w:p w14:paraId="601C69C0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Высота стены – 3,2 м</w:t>
            </w:r>
          </w:p>
          <w:p w14:paraId="3D11E688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Толщина стены – 380 мм</w:t>
            </w:r>
          </w:p>
          <w:p w14:paraId="72C5CBF1" w14:textId="77777777" w:rsidR="00D257C7" w:rsidRPr="00874CC8" w:rsidRDefault="00D257C7" w:rsidP="00D257C7">
            <w:pPr>
              <w:widowControl/>
              <w:tabs>
                <w:tab w:val="left" w:pos="381"/>
              </w:tabs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Норма расхода кирпичей – 400 шт./м</w:t>
            </w:r>
            <w:r w:rsidRPr="00874CC8"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  <w:t xml:space="preserve">3 </w:t>
            </w:r>
          </w:p>
        </w:tc>
        <w:tc>
          <w:tcPr>
            <w:tcW w:w="2268" w:type="dxa"/>
          </w:tcPr>
          <w:p w14:paraId="292DC2E8" w14:textId="77777777" w:rsidR="00D257C7" w:rsidRPr="00874CC8" w:rsidRDefault="00D257C7" w:rsidP="00D257C7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Cs/>
                <w:color w:val="auto"/>
                <w:lang w:bidi="ar-SA"/>
              </w:rPr>
              <w:t>12160</w:t>
            </w:r>
          </w:p>
        </w:tc>
        <w:tc>
          <w:tcPr>
            <w:tcW w:w="1607" w:type="dxa"/>
          </w:tcPr>
          <w:p w14:paraId="7AC1A0A4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ПК-11.4</w:t>
            </w:r>
          </w:p>
          <w:p w14:paraId="5B9AF68D" w14:textId="1368A1B4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Технология возведения зданий</w:t>
            </w:r>
          </w:p>
        </w:tc>
      </w:tr>
      <w:tr w:rsidR="00D257C7" w:rsidRPr="00874CC8" w14:paraId="29FD5EB2" w14:textId="77777777" w:rsidTr="006905B8">
        <w:trPr>
          <w:trHeight w:val="20"/>
        </w:trPr>
        <w:tc>
          <w:tcPr>
            <w:tcW w:w="534" w:type="dxa"/>
          </w:tcPr>
          <w:p w14:paraId="62511132" w14:textId="77777777" w:rsidR="00D257C7" w:rsidRPr="00874CC8" w:rsidRDefault="00D257C7" w:rsidP="00D257C7">
            <w:pPr>
              <w:widowControl/>
              <w:numPr>
                <w:ilvl w:val="0"/>
                <w:numId w:val="3"/>
              </w:numPr>
              <w:ind w:left="0" w:firstLine="0"/>
              <w:contextualSpacing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</w:p>
        </w:tc>
        <w:tc>
          <w:tcPr>
            <w:tcW w:w="5253" w:type="dxa"/>
          </w:tcPr>
          <w:p w14:paraId="5B0D915D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  <w:t>Прочитайте текст и запишите развернутый ответ</w:t>
            </w:r>
          </w:p>
          <w:p w14:paraId="328E93B3" w14:textId="77777777" w:rsidR="00D257C7" w:rsidRPr="00874CC8" w:rsidRDefault="00D257C7" w:rsidP="00D257C7">
            <w:pPr>
              <w:widowControl/>
              <w:tabs>
                <w:tab w:val="left" w:pos="381"/>
              </w:tabs>
              <w:jc w:val="both"/>
              <w:rPr>
                <w:rFonts w:ascii="Times New Roman" w:eastAsia="Times New Roman" w:hAnsi="Times New Roman" w:cs="Times New Roman"/>
                <w:i/>
                <w:iCs/>
                <w:color w:val="auto"/>
                <w:lang w:bidi="ar-SA"/>
              </w:rPr>
            </w:pPr>
          </w:p>
          <w:p w14:paraId="22C4F79F" w14:textId="77777777" w:rsidR="00D257C7" w:rsidRPr="00874CC8" w:rsidRDefault="00D257C7" w:rsidP="00D257C7">
            <w:pPr>
              <w:keepNext/>
              <w:keepLines/>
              <w:widowControl/>
              <w:shd w:val="clear" w:color="auto" w:fill="FFFFFF"/>
              <w:tabs>
                <w:tab w:val="left" w:pos="381"/>
              </w:tabs>
              <w:outlineLvl w:val="3"/>
              <w:rPr>
                <w:rFonts w:ascii="Times New Roman" w:eastAsia="Times New Roman" w:hAnsi="Times New Roman" w:cs="Times New Roman"/>
                <w:bCs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Прочитайте условие задачи, решите, запишите ответ (в м</w:t>
            </w:r>
            <w:r w:rsidRPr="00874CC8"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  <w:t>2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)</w:t>
            </w:r>
          </w:p>
          <w:p w14:paraId="795C4E13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Рассчитайте площадь закрытого склада для ЖБК, если:</w:t>
            </w:r>
          </w:p>
          <w:p w14:paraId="652C1B66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Монтаж ЖБК – 800 м</w:t>
            </w:r>
            <w:r w:rsidRPr="00874CC8"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  <w:t>3</w:t>
            </w:r>
          </w:p>
          <w:p w14:paraId="6823F27E" w14:textId="77777777" w:rsidR="00D257C7" w:rsidRPr="00874CC8" w:rsidRDefault="00D257C7" w:rsidP="00D257C7">
            <w:pPr>
              <w:widowControl/>
              <w:shd w:val="clear" w:color="auto" w:fill="FFFFFF"/>
              <w:tabs>
                <w:tab w:val="left" w:pos="381"/>
              </w:tabs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Норма склада для ЖБК – 1,2 м</w:t>
            </w:r>
            <w:r w:rsidRPr="00874CC8"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  <w:t>2</w:t>
            </w: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/м</w:t>
            </w:r>
            <w:r w:rsidRPr="00874CC8">
              <w:rPr>
                <w:rFonts w:ascii="Times New Roman" w:eastAsia="Times New Roman" w:hAnsi="Times New Roman" w:cs="Times New Roman"/>
                <w:color w:val="auto"/>
                <w:vertAlign w:val="superscript"/>
                <w:lang w:bidi="ar-SA"/>
              </w:rPr>
              <w:t>3</w:t>
            </w:r>
          </w:p>
        </w:tc>
        <w:tc>
          <w:tcPr>
            <w:tcW w:w="2268" w:type="dxa"/>
          </w:tcPr>
          <w:p w14:paraId="461AAED4" w14:textId="77777777" w:rsidR="00D257C7" w:rsidRPr="00874CC8" w:rsidRDefault="00D257C7" w:rsidP="00D257C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960</w:t>
            </w:r>
          </w:p>
        </w:tc>
        <w:tc>
          <w:tcPr>
            <w:tcW w:w="1607" w:type="dxa"/>
          </w:tcPr>
          <w:p w14:paraId="5853B36E" w14:textId="77777777" w:rsidR="00D257C7" w:rsidRPr="00874CC8" w:rsidRDefault="00D257C7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</w:pPr>
            <w:r w:rsidRPr="00874CC8">
              <w:rPr>
                <w:rFonts w:ascii="Times New Roman" w:eastAsia="Times New Roman" w:hAnsi="Times New Roman" w:cs="Times New Roman"/>
                <w:color w:val="auto"/>
                <w:lang w:eastAsia="en-US" w:bidi="ar-SA"/>
              </w:rPr>
              <w:t>ПК-11.6</w:t>
            </w:r>
          </w:p>
          <w:p w14:paraId="08B1D9CE" w14:textId="0D26F0C3" w:rsidR="00874CC8" w:rsidRPr="00874CC8" w:rsidRDefault="00874CC8" w:rsidP="00874CC8">
            <w:pPr>
              <w:widowControl/>
              <w:ind w:left="-113" w:right="-113"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74CC8">
              <w:rPr>
                <w:rFonts w:ascii="Times New Roman" w:hAnsi="Times New Roman" w:cs="Times New Roman"/>
                <w:sz w:val="22"/>
                <w:szCs w:val="22"/>
              </w:rPr>
              <w:t>Технология возведения зданий</w:t>
            </w:r>
          </w:p>
        </w:tc>
      </w:tr>
    </w:tbl>
    <w:p w14:paraId="7C27EAB2" w14:textId="77777777" w:rsidR="005351AA" w:rsidRDefault="008D4210" w:rsidP="005351AA">
      <w:pPr>
        <w:widowControl/>
        <w:spacing w:before="120" w:after="12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b/>
        </w:rPr>
        <w:br w:type="page"/>
      </w:r>
      <w:r w:rsidR="005351AA" w:rsidRPr="00340077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Лист согласования </w:t>
      </w:r>
      <w:r w:rsidR="005351AA">
        <w:rPr>
          <w:rFonts w:ascii="Times New Roman" w:eastAsia="Times New Roman" w:hAnsi="Times New Roman" w:cs="Times New Roman"/>
          <w:sz w:val="28"/>
          <w:szCs w:val="28"/>
        </w:rPr>
        <w:t>комплекта оценочных материалов</w:t>
      </w:r>
    </w:p>
    <w:p w14:paraId="2263ABCC" w14:textId="77777777" w:rsidR="005351AA" w:rsidRPr="00340077" w:rsidRDefault="005351AA" w:rsidP="005351AA">
      <w:pPr>
        <w:widowControl/>
        <w:spacing w:before="120" w:after="12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4C271C5" w14:textId="77777777" w:rsidR="005351AA" w:rsidRDefault="005351AA" w:rsidP="005351AA">
      <w:pPr>
        <w:widowControl/>
        <w:tabs>
          <w:tab w:val="left" w:pos="9356"/>
        </w:tabs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970AC7">
        <w:rPr>
          <w:rFonts w:ascii="Times New Roman" w:eastAsia="Times New Roman" w:hAnsi="Times New Roman" w:cs="Times New Roman"/>
          <w:sz w:val="28"/>
          <w:szCs w:val="28"/>
        </w:rPr>
        <w:t>Разработа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но кафедрой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строительства и архитектуры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ab/>
        <w:t xml:space="preserve"> </w:t>
      </w:r>
    </w:p>
    <w:p w14:paraId="12938968" w14:textId="77777777" w:rsidR="005351AA" w:rsidRDefault="005351AA" w:rsidP="005351AA">
      <w:pPr>
        <w:widowControl/>
        <w:tabs>
          <w:tab w:val="left" w:pos="9356"/>
        </w:tabs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14:paraId="410B1167" w14:textId="77777777" w:rsidR="005351AA" w:rsidRDefault="005351AA" w:rsidP="005351AA">
      <w:pPr>
        <w:widowControl/>
        <w:tabs>
          <w:tab w:val="left" w:pos="9356"/>
        </w:tabs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14:paraId="60A78637" w14:textId="5E49675D" w:rsidR="005351AA" w:rsidRPr="00AE66E2" w:rsidRDefault="005351AA" w:rsidP="008E4CF2">
      <w:pPr>
        <w:widowControl/>
        <w:tabs>
          <w:tab w:val="left" w:pos="9356"/>
        </w:tabs>
        <w:spacing w:line="30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0AC7">
        <w:rPr>
          <w:rFonts w:ascii="Times New Roman" w:eastAsia="Times New Roman" w:hAnsi="Times New Roman" w:cs="Times New Roman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ссмотрено и утверждено на заседании кафедры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строительства и архитектуры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ab/>
      </w:r>
    </w:p>
    <w:p w14:paraId="15D4D81B" w14:textId="77777777" w:rsidR="005351AA" w:rsidRDefault="005351AA" w:rsidP="005351AA">
      <w:pPr>
        <w:widowControl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1733B68" w14:textId="77777777" w:rsidR="005351AA" w:rsidRPr="00A97111" w:rsidRDefault="005351AA" w:rsidP="005351AA">
      <w:pPr>
        <w:widowControl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CBAD614" w14:textId="2A775813" w:rsidR="005351AA" w:rsidRDefault="005351AA" w:rsidP="005351AA">
      <w:pPr>
        <w:widowControl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Протокол заседания кафедры № </w:t>
      </w:r>
      <w:r w:rsidR="00801084">
        <w:rPr>
          <w:rFonts w:ascii="Times New Roman" w:eastAsia="Times New Roman" w:hAnsi="Times New Roman" w:cs="Times New Roman"/>
          <w:sz w:val="28"/>
          <w:szCs w:val="28"/>
          <w:u w:val="single"/>
        </w:rPr>
        <w:t>1</w:t>
      </w:r>
      <w:r w:rsidR="0080108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от </w:t>
      </w:r>
      <w:r w:rsidR="0080108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5351AA">
        <w:rPr>
          <w:rFonts w:ascii="Times New Roman" w:eastAsia="Times New Roman" w:hAnsi="Times New Roman" w:cs="Times New Roman"/>
          <w:sz w:val="28"/>
          <w:szCs w:val="28"/>
          <w:u w:val="single"/>
        </w:rPr>
        <w:t>29</w: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5351AA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="00801084">
        <w:rPr>
          <w:rFonts w:ascii="Times New Roman" w:eastAsia="Times New Roman" w:hAnsi="Times New Roman" w:cs="Times New Roman"/>
          <w:sz w:val="28"/>
          <w:szCs w:val="28"/>
          <w:u w:val="single"/>
        </w:rPr>
        <w:tab/>
      </w:r>
      <w:r w:rsidRPr="005351AA">
        <w:rPr>
          <w:rFonts w:ascii="Times New Roman" w:eastAsia="Times New Roman" w:hAnsi="Times New Roman" w:cs="Times New Roman"/>
          <w:sz w:val="28"/>
          <w:szCs w:val="28"/>
          <w:u w:val="single"/>
        </w:rPr>
        <w:t>08</w:t>
      </w:r>
      <w:r w:rsidR="00801084">
        <w:rPr>
          <w:rFonts w:ascii="Times New Roman" w:eastAsia="Times New Roman" w:hAnsi="Times New Roman" w:cs="Times New Roman"/>
          <w:sz w:val="28"/>
          <w:szCs w:val="28"/>
          <w:u w:val="single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20</w:t>
      </w:r>
      <w:r w:rsidRPr="00801084">
        <w:rPr>
          <w:rFonts w:ascii="Times New Roman" w:eastAsia="Times New Roman" w:hAnsi="Times New Roman" w:cs="Times New Roman"/>
          <w:sz w:val="28"/>
          <w:szCs w:val="28"/>
          <w:u w:val="single"/>
        </w:rPr>
        <w:t>25</w:t>
      </w:r>
      <w:r>
        <w:rPr>
          <w:rFonts w:ascii="Times New Roman" w:eastAsia="Times New Roman" w:hAnsi="Times New Roman" w:cs="Times New Roman"/>
          <w:sz w:val="28"/>
          <w:szCs w:val="28"/>
        </w:rPr>
        <w:t>г.</w:t>
      </w:r>
    </w:p>
    <w:p w14:paraId="06B39A2E" w14:textId="77777777" w:rsidR="005351AA" w:rsidRPr="00A97111" w:rsidRDefault="005351AA" w:rsidP="005351AA">
      <w:pPr>
        <w:widowControl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e"/>
        <w:tblW w:w="5000" w:type="pct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262"/>
        <w:gridCol w:w="888"/>
        <w:gridCol w:w="1967"/>
        <w:gridCol w:w="701"/>
        <w:gridCol w:w="2815"/>
      </w:tblGrid>
      <w:tr w:rsidR="005351AA" w14:paraId="384F9978" w14:textId="77777777" w:rsidTr="00797826">
        <w:tc>
          <w:tcPr>
            <w:tcW w:w="1693" w:type="pct"/>
            <w:tcBorders>
              <w:top w:val="nil"/>
              <w:bottom w:val="nil"/>
              <w:right w:val="nil"/>
            </w:tcBorders>
            <w:vAlign w:val="center"/>
          </w:tcPr>
          <w:p w14:paraId="332E932E" w14:textId="77777777" w:rsidR="005351AA" w:rsidRDefault="005351AA" w:rsidP="00797826">
            <w:pPr>
              <w:widowControl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1CD11598" w14:textId="77777777" w:rsidR="005351AA" w:rsidRDefault="005351AA" w:rsidP="00797826">
            <w:pPr>
              <w:widowControl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70AC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Заведующий кафедрой </w:t>
            </w:r>
            <w:r w:rsidRPr="00970AC7"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461" w:type="pct"/>
            <w:tcBorders>
              <w:top w:val="nil"/>
              <w:left w:val="nil"/>
              <w:bottom w:val="nil"/>
              <w:right w:val="nil"/>
            </w:tcBorders>
          </w:tcPr>
          <w:p w14:paraId="1C361F72" w14:textId="77777777" w:rsidR="005351AA" w:rsidRDefault="005351AA" w:rsidP="00797826">
            <w:pPr>
              <w:widowControl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021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36106DE" w14:textId="77777777" w:rsidR="005351AA" w:rsidRDefault="005351AA" w:rsidP="00797826">
            <w:pPr>
              <w:widowControl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51642B" w14:textId="77777777" w:rsidR="005351AA" w:rsidRDefault="005351AA" w:rsidP="00797826">
            <w:pPr>
              <w:widowControl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61" w:type="pct"/>
            <w:tcBorders>
              <w:top w:val="nil"/>
              <w:left w:val="nil"/>
              <w:bottom w:val="single" w:sz="4" w:space="0" w:color="auto"/>
            </w:tcBorders>
            <w:vAlign w:val="bottom"/>
          </w:tcPr>
          <w:p w14:paraId="797C8036" w14:textId="77777777" w:rsidR="005351AA" w:rsidRDefault="005351AA" w:rsidP="00797826">
            <w:pPr>
              <w:widowControl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5351AA" w14:paraId="6B3C420E" w14:textId="77777777" w:rsidTr="00797826">
        <w:tc>
          <w:tcPr>
            <w:tcW w:w="1693" w:type="pct"/>
            <w:tcBorders>
              <w:top w:val="nil"/>
              <w:bottom w:val="nil"/>
              <w:right w:val="nil"/>
            </w:tcBorders>
          </w:tcPr>
          <w:p w14:paraId="60BF6230" w14:textId="77777777" w:rsidR="005351AA" w:rsidRPr="00970AC7" w:rsidRDefault="005351AA" w:rsidP="00797826">
            <w:pPr>
              <w:widowControl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461" w:type="pct"/>
            <w:tcBorders>
              <w:top w:val="nil"/>
              <w:left w:val="nil"/>
              <w:bottom w:val="nil"/>
              <w:right w:val="nil"/>
            </w:tcBorders>
          </w:tcPr>
          <w:p w14:paraId="2926C439" w14:textId="77777777" w:rsidR="005351AA" w:rsidRDefault="005351AA" w:rsidP="00797826">
            <w:pPr>
              <w:widowControl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021" w:type="pct"/>
            <w:tcBorders>
              <w:left w:val="nil"/>
              <w:bottom w:val="nil"/>
              <w:right w:val="nil"/>
            </w:tcBorders>
          </w:tcPr>
          <w:p w14:paraId="4F42910D" w14:textId="77777777" w:rsidR="005351AA" w:rsidRDefault="005351AA" w:rsidP="00797826">
            <w:pPr>
              <w:widowControl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</w:rPr>
              <w:t>(подпись)</w:t>
            </w:r>
          </w:p>
        </w:tc>
        <w:tc>
          <w:tcPr>
            <w:tcW w:w="364" w:type="pct"/>
            <w:tcBorders>
              <w:top w:val="nil"/>
              <w:left w:val="nil"/>
              <w:bottom w:val="nil"/>
              <w:right w:val="nil"/>
            </w:tcBorders>
          </w:tcPr>
          <w:p w14:paraId="47C39177" w14:textId="77777777" w:rsidR="005351AA" w:rsidRDefault="005351AA" w:rsidP="00797826">
            <w:pPr>
              <w:widowControl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61" w:type="pct"/>
            <w:tcBorders>
              <w:left w:val="nil"/>
              <w:bottom w:val="nil"/>
            </w:tcBorders>
          </w:tcPr>
          <w:p w14:paraId="34B051BB" w14:textId="77777777" w:rsidR="005351AA" w:rsidRDefault="005351AA" w:rsidP="00797826">
            <w:pPr>
              <w:widowControl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70AC7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</w:rPr>
              <w:t>(Ф.И.О.)</w:t>
            </w:r>
          </w:p>
        </w:tc>
      </w:tr>
    </w:tbl>
    <w:p w14:paraId="01BF0C19" w14:textId="77777777" w:rsidR="005351AA" w:rsidRDefault="005351AA" w:rsidP="005351AA">
      <w:pPr>
        <w:widowControl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93FDC0C" w14:textId="77777777" w:rsidR="005351AA" w:rsidRDefault="005351AA" w:rsidP="005351AA">
      <w:pPr>
        <w:widowControl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1E97E58" w14:textId="77777777" w:rsidR="005351AA" w:rsidRPr="00AE66E2" w:rsidRDefault="005351AA" w:rsidP="005351AA">
      <w:pPr>
        <w:widowControl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Согласовано</w:t>
      </w:r>
    </w:p>
    <w:p w14:paraId="35A0D979" w14:textId="77777777" w:rsidR="005351AA" w:rsidRDefault="005351AA" w:rsidP="005351AA">
      <w:pPr>
        <w:widowControl/>
        <w:jc w:val="both"/>
        <w:rPr>
          <w:rFonts w:ascii="Times New Roman" w:eastAsia="Times New Roman" w:hAnsi="Times New Roman" w:cs="Times New Roman"/>
          <w:sz w:val="28"/>
          <w:szCs w:val="28"/>
          <w:vertAlign w:val="superscript"/>
        </w:rPr>
      </w:pPr>
    </w:p>
    <w:tbl>
      <w:tblPr>
        <w:tblStyle w:val="ae"/>
        <w:tblW w:w="5000" w:type="pct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262"/>
        <w:gridCol w:w="888"/>
        <w:gridCol w:w="1967"/>
        <w:gridCol w:w="701"/>
        <w:gridCol w:w="2815"/>
      </w:tblGrid>
      <w:tr w:rsidR="005351AA" w14:paraId="4EE9EC34" w14:textId="77777777" w:rsidTr="00797826">
        <w:tc>
          <w:tcPr>
            <w:tcW w:w="1693" w:type="pct"/>
            <w:tcBorders>
              <w:top w:val="nil"/>
              <w:bottom w:val="nil"/>
              <w:right w:val="nil"/>
            </w:tcBorders>
          </w:tcPr>
          <w:p w14:paraId="76C3D92F" w14:textId="77777777" w:rsidR="005351AA" w:rsidRPr="00970AC7" w:rsidRDefault="005351AA" w:rsidP="00797826">
            <w:pPr>
              <w:widowControl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70AC7">
              <w:rPr>
                <w:rFonts w:ascii="Times New Roman" w:eastAsia="Times New Roman" w:hAnsi="Times New Roman" w:cs="Times New Roman"/>
                <w:sz w:val="28"/>
                <w:szCs w:val="28"/>
              </w:rPr>
              <w:t>Начальник учебно-</w:t>
            </w:r>
          </w:p>
          <w:p w14:paraId="526FE54C" w14:textId="77777777" w:rsidR="005351AA" w:rsidRDefault="005351AA" w:rsidP="00797826">
            <w:pPr>
              <w:widowControl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70AC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методического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центра</w:t>
            </w:r>
            <w:r w:rsidRPr="00970AC7"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461" w:type="pct"/>
            <w:tcBorders>
              <w:top w:val="nil"/>
              <w:left w:val="nil"/>
              <w:bottom w:val="nil"/>
              <w:right w:val="nil"/>
            </w:tcBorders>
          </w:tcPr>
          <w:p w14:paraId="29BC6CF4" w14:textId="77777777" w:rsidR="005351AA" w:rsidRDefault="005351AA" w:rsidP="00797826">
            <w:pPr>
              <w:widowControl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021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CAC8609" w14:textId="77777777" w:rsidR="005351AA" w:rsidRDefault="005351AA" w:rsidP="00797826">
            <w:pPr>
              <w:widowControl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9EE65B" w14:textId="77777777" w:rsidR="005351AA" w:rsidRDefault="005351AA" w:rsidP="00797826">
            <w:pPr>
              <w:widowControl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61" w:type="pct"/>
            <w:tcBorders>
              <w:top w:val="nil"/>
              <w:left w:val="nil"/>
              <w:bottom w:val="single" w:sz="4" w:space="0" w:color="auto"/>
            </w:tcBorders>
            <w:vAlign w:val="bottom"/>
          </w:tcPr>
          <w:p w14:paraId="07F7F7CB" w14:textId="77777777" w:rsidR="005351AA" w:rsidRDefault="005351AA" w:rsidP="00797826">
            <w:pPr>
              <w:widowControl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О.А. Коваленко</w:t>
            </w:r>
          </w:p>
        </w:tc>
      </w:tr>
      <w:tr w:rsidR="005351AA" w14:paraId="14551D16" w14:textId="77777777" w:rsidTr="00797826">
        <w:tc>
          <w:tcPr>
            <w:tcW w:w="1693" w:type="pct"/>
            <w:tcBorders>
              <w:top w:val="nil"/>
              <w:bottom w:val="nil"/>
              <w:right w:val="nil"/>
            </w:tcBorders>
          </w:tcPr>
          <w:p w14:paraId="7F176F56" w14:textId="77777777" w:rsidR="005351AA" w:rsidRPr="00970AC7" w:rsidRDefault="005351AA" w:rsidP="00797826">
            <w:pPr>
              <w:widowControl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461" w:type="pct"/>
            <w:tcBorders>
              <w:top w:val="nil"/>
              <w:left w:val="nil"/>
              <w:bottom w:val="nil"/>
              <w:right w:val="nil"/>
            </w:tcBorders>
          </w:tcPr>
          <w:p w14:paraId="41173E63" w14:textId="77777777" w:rsidR="005351AA" w:rsidRDefault="005351AA" w:rsidP="00797826">
            <w:pPr>
              <w:widowControl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021" w:type="pct"/>
            <w:tcBorders>
              <w:left w:val="nil"/>
              <w:bottom w:val="nil"/>
              <w:right w:val="nil"/>
            </w:tcBorders>
          </w:tcPr>
          <w:p w14:paraId="33C13774" w14:textId="77777777" w:rsidR="005351AA" w:rsidRDefault="005351AA" w:rsidP="00797826">
            <w:pPr>
              <w:widowControl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</w:rPr>
              <w:t>(подпись)</w:t>
            </w:r>
          </w:p>
        </w:tc>
        <w:tc>
          <w:tcPr>
            <w:tcW w:w="364" w:type="pct"/>
            <w:tcBorders>
              <w:top w:val="nil"/>
              <w:left w:val="nil"/>
              <w:bottom w:val="nil"/>
              <w:right w:val="nil"/>
            </w:tcBorders>
          </w:tcPr>
          <w:p w14:paraId="16792EAA" w14:textId="77777777" w:rsidR="005351AA" w:rsidRDefault="005351AA" w:rsidP="00797826">
            <w:pPr>
              <w:widowControl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61" w:type="pct"/>
            <w:tcBorders>
              <w:left w:val="nil"/>
              <w:bottom w:val="nil"/>
            </w:tcBorders>
          </w:tcPr>
          <w:p w14:paraId="41FFFB36" w14:textId="77777777" w:rsidR="005351AA" w:rsidRDefault="005351AA" w:rsidP="00797826">
            <w:pPr>
              <w:widowControl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70AC7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</w:rPr>
              <w:t>(Ф.И.О.)</w:t>
            </w:r>
          </w:p>
        </w:tc>
      </w:tr>
    </w:tbl>
    <w:p w14:paraId="20499FFF" w14:textId="77777777" w:rsidR="005351AA" w:rsidRDefault="005351AA" w:rsidP="005351AA">
      <w:pPr>
        <w:widowControl/>
        <w:spacing w:line="1" w:lineRule="exact"/>
        <w:rPr>
          <w:sz w:val="2"/>
          <w:szCs w:val="2"/>
        </w:rPr>
      </w:pPr>
    </w:p>
    <w:p w14:paraId="438BCCA8" w14:textId="77777777" w:rsidR="005351AA" w:rsidRDefault="005351AA" w:rsidP="005351AA">
      <w:pPr>
        <w:widowControl/>
        <w:spacing w:line="1" w:lineRule="exact"/>
        <w:rPr>
          <w:sz w:val="2"/>
          <w:szCs w:val="2"/>
        </w:rPr>
      </w:pPr>
    </w:p>
    <w:p w14:paraId="65372CC2" w14:textId="77777777" w:rsidR="005351AA" w:rsidRDefault="005351AA" w:rsidP="005351AA">
      <w:pPr>
        <w:widowControl/>
        <w:spacing w:line="1" w:lineRule="exact"/>
        <w:rPr>
          <w:sz w:val="2"/>
          <w:szCs w:val="2"/>
        </w:rPr>
      </w:pPr>
    </w:p>
    <w:p w14:paraId="10BD059E" w14:textId="77777777" w:rsidR="005351AA" w:rsidRDefault="005351AA" w:rsidP="005351AA">
      <w:pPr>
        <w:widowControl/>
        <w:spacing w:line="1" w:lineRule="exact"/>
        <w:rPr>
          <w:sz w:val="2"/>
          <w:szCs w:val="2"/>
        </w:rPr>
      </w:pPr>
    </w:p>
    <w:p w14:paraId="3E8D2A88" w14:textId="77777777" w:rsidR="005351AA" w:rsidRDefault="005351AA" w:rsidP="005351AA">
      <w:pPr>
        <w:widowControl/>
        <w:spacing w:line="1" w:lineRule="exact"/>
        <w:rPr>
          <w:sz w:val="2"/>
          <w:szCs w:val="2"/>
        </w:rPr>
      </w:pPr>
    </w:p>
    <w:p w14:paraId="48A57CB8" w14:textId="77777777" w:rsidR="005351AA" w:rsidRDefault="005351AA" w:rsidP="005351AA">
      <w:pPr>
        <w:widowControl/>
        <w:spacing w:line="1" w:lineRule="exact"/>
        <w:rPr>
          <w:sz w:val="2"/>
          <w:szCs w:val="2"/>
        </w:rPr>
      </w:pPr>
    </w:p>
    <w:p w14:paraId="0FAE8C78" w14:textId="77777777" w:rsidR="005351AA" w:rsidRDefault="005351AA" w:rsidP="005351AA">
      <w:pPr>
        <w:widowControl/>
        <w:spacing w:line="1" w:lineRule="exact"/>
        <w:rPr>
          <w:sz w:val="2"/>
          <w:szCs w:val="2"/>
        </w:rPr>
      </w:pPr>
    </w:p>
    <w:p w14:paraId="364F811B" w14:textId="77777777" w:rsidR="005351AA" w:rsidRDefault="005351AA" w:rsidP="005351AA">
      <w:pPr>
        <w:widowControl/>
      </w:pPr>
    </w:p>
    <w:p w14:paraId="2318B46A" w14:textId="77777777" w:rsidR="005351AA" w:rsidRDefault="005351AA" w:rsidP="005351AA"/>
    <w:p w14:paraId="0C7EB8FF" w14:textId="77777777" w:rsidR="008D4210" w:rsidRDefault="008D4210" w:rsidP="00671D49">
      <w:pPr>
        <w:widowControl/>
        <w:rPr>
          <w:rFonts w:ascii="Times New Roman" w:eastAsia="Times New Roman" w:hAnsi="Times New Roman" w:cs="Times New Roman"/>
          <w:bCs/>
          <w:sz w:val="28"/>
          <w:szCs w:val="28"/>
        </w:rPr>
      </w:pPr>
    </w:p>
    <w:sectPr w:rsidR="008D4210" w:rsidSect="00ED1508">
      <w:headerReference w:type="default" r:id="rId67"/>
      <w:footerReference w:type="default" r:id="rId68"/>
      <w:headerReference w:type="first" r:id="rId69"/>
      <w:footerReference w:type="first" r:id="rId70"/>
      <w:pgSz w:w="11900" w:h="16840"/>
      <w:pgMar w:top="873" w:right="849" w:bottom="1291" w:left="1634" w:header="567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3314DDE" w14:textId="77777777" w:rsidR="00276F36" w:rsidRDefault="00276F36">
      <w:r>
        <w:separator/>
      </w:r>
    </w:p>
  </w:endnote>
  <w:endnote w:type="continuationSeparator" w:id="0">
    <w:p w14:paraId="5B08C8EE" w14:textId="77777777" w:rsidR="00276F36" w:rsidRDefault="00276F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97D34FD" w14:textId="77777777" w:rsidR="000220B8" w:rsidRDefault="000220B8">
    <w:pPr>
      <w:spacing w:line="1" w:lineRule="exac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3BBEC0B" w14:textId="77777777" w:rsidR="000220B8" w:rsidRDefault="000220B8">
    <w:pPr>
      <w:spacing w:line="1" w:lineRule="exac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2103BB" w14:textId="77777777" w:rsidR="000220B8" w:rsidRDefault="000220B8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56704" behindDoc="1" locked="0" layoutInCell="1" allowOverlap="1" wp14:anchorId="051AE9B1" wp14:editId="7483E66B">
              <wp:simplePos x="0" y="0"/>
              <wp:positionH relativeFrom="page">
                <wp:posOffset>9839325</wp:posOffset>
              </wp:positionH>
              <wp:positionV relativeFrom="page">
                <wp:posOffset>6811010</wp:posOffset>
              </wp:positionV>
              <wp:extent cx="128270" cy="100330"/>
              <wp:effectExtent l="0" t="0" r="0" b="0"/>
              <wp:wrapNone/>
              <wp:docPr id="3" name="Shap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8270" cy="10033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617E77FD" w14:textId="77777777" w:rsidR="000220B8" w:rsidRDefault="000220B8">
                          <w:pPr>
                            <w:pStyle w:val="24"/>
                            <w:rPr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Shape 3" o:spid="_x0000_s1027" type="#_x0000_t202" style="position:absolute;margin-left:774.75pt;margin-top:536.3pt;width:10.1pt;height:7.9pt;z-index:-251659776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" filled="f" stroked="f">
              <v:textbox style="mso-fit-shape-to-text:t" inset="0,0,0,0">
                <w:txbxContent>
                  <w:p w14:paraId="617E77FD" w14:textId="77777777" w:rsidR="000220B8" w:rsidRDefault="000220B8">
                    <w:pPr>
                      <w:pStyle w:val="24"/>
                      <w:rPr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5B68FDA" w14:textId="77777777" w:rsidR="000220B8" w:rsidRDefault="000220B8">
    <w:pPr>
      <w:spacing w:line="1" w:lineRule="exact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B82B8C" w14:textId="77777777" w:rsidR="000220B8" w:rsidRDefault="000220B8">
    <w:pPr>
      <w:spacing w:line="1" w:lineRule="exact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C3D348F" w14:textId="77777777" w:rsidR="000220B8" w:rsidRDefault="000220B8">
    <w:pPr>
      <w:spacing w:line="1" w:lineRule="exac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22064DD" w14:textId="77777777" w:rsidR="00276F36" w:rsidRDefault="00276F36">
      <w:r>
        <w:separator/>
      </w:r>
    </w:p>
  </w:footnote>
  <w:footnote w:type="continuationSeparator" w:id="0">
    <w:p w14:paraId="400DAB54" w14:textId="77777777" w:rsidR="00276F36" w:rsidRDefault="00276F3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36736822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14:paraId="2AE9169D" w14:textId="01A367D3" w:rsidR="000220B8" w:rsidRPr="005C1253" w:rsidRDefault="000220B8">
        <w:pPr>
          <w:pStyle w:val="af"/>
          <w:jc w:val="center"/>
          <w:rPr>
            <w:rFonts w:ascii="Times New Roman" w:hAnsi="Times New Roman" w:cs="Times New Roman"/>
          </w:rPr>
        </w:pPr>
        <w:r w:rsidRPr="005C1253">
          <w:rPr>
            <w:rFonts w:ascii="Times New Roman" w:hAnsi="Times New Roman" w:cs="Times New Roman"/>
          </w:rPr>
          <w:fldChar w:fldCharType="begin"/>
        </w:r>
        <w:r w:rsidRPr="005C1253">
          <w:rPr>
            <w:rFonts w:ascii="Times New Roman" w:hAnsi="Times New Roman" w:cs="Times New Roman"/>
          </w:rPr>
          <w:instrText>PAGE   \* MERGEFORMAT</w:instrText>
        </w:r>
        <w:r w:rsidRPr="005C1253">
          <w:rPr>
            <w:rFonts w:ascii="Times New Roman" w:hAnsi="Times New Roman" w:cs="Times New Roman"/>
          </w:rPr>
          <w:fldChar w:fldCharType="separate"/>
        </w:r>
        <w:r w:rsidR="00A91486">
          <w:rPr>
            <w:rFonts w:ascii="Times New Roman" w:hAnsi="Times New Roman" w:cs="Times New Roman"/>
            <w:noProof/>
          </w:rPr>
          <w:t>6</w:t>
        </w:r>
        <w:r w:rsidRPr="005C1253">
          <w:rPr>
            <w:rFonts w:ascii="Times New Roman" w:hAnsi="Times New Roman" w:cs="Times New Roman"/>
          </w:rP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B75403" w14:textId="64B8059C" w:rsidR="000220B8" w:rsidRDefault="000220B8" w:rsidP="00B9284F">
    <w:pPr>
      <w:pStyle w:val="af"/>
      <w:tabs>
        <w:tab w:val="center" w:pos="7288"/>
        <w:tab w:val="left" w:pos="12660"/>
      </w:tabs>
    </w:pPr>
    <w:r>
      <w:tab/>
    </w:r>
    <w:r>
      <w:tab/>
    </w:r>
    <w:sdt>
      <w:sdtPr>
        <w:id w:val="-1127547734"/>
        <w:docPartObj>
          <w:docPartGallery w:val="Page Numbers (Margins)"/>
          <w:docPartUnique/>
        </w:docPartObj>
      </w:sdtPr>
      <w:sdtEndPr/>
      <w:sdtContent/>
    </w:sdt>
    <w:sdt>
      <w:sdtPr>
        <w:id w:val="-1902503879"/>
        <w:docPartObj>
          <w:docPartGallery w:val="Page Numbers (Top of Page)"/>
          <w:docPartUnique/>
        </w:docPartObj>
      </w:sdtPr>
      <w:sdtEndPr/>
      <w:sdtContent/>
    </w:sdt>
    <w:r>
      <w:tab/>
    </w:r>
    <w:r>
      <w:tab/>
    </w:r>
  </w:p>
  <w:p w14:paraId="0E1EC1A6" w14:textId="77777777" w:rsidR="000220B8" w:rsidRDefault="000220B8">
    <w:pPr>
      <w:pStyle w:val="af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47440603"/>
      <w:docPartObj>
        <w:docPartGallery w:val="Page Numbers (Top of Page)"/>
        <w:docPartUnique/>
      </w:docPartObj>
    </w:sdtPr>
    <w:sdtEndPr/>
    <w:sdtContent>
      <w:p w14:paraId="279618FC" w14:textId="2FBF21F9" w:rsidR="000220B8" w:rsidRDefault="00A91486">
        <w:pPr>
          <w:pStyle w:val="af"/>
          <w:jc w:val="center"/>
        </w:pPr>
      </w:p>
    </w:sdtContent>
  </w:sdt>
  <w:sdt>
    <w:sdtPr>
      <w:rPr>
        <w:rFonts w:ascii="Times New Roman" w:hAnsi="Times New Roman" w:cs="Times New Roman"/>
      </w:rPr>
      <w:id w:val="-1648430072"/>
      <w:docPartObj>
        <w:docPartGallery w:val="Page Numbers (Margins)"/>
        <w:docPartUnique/>
      </w:docPartObj>
    </w:sdtPr>
    <w:sdtEndPr/>
    <w:sdtContent>
      <w:p w14:paraId="4449534A" w14:textId="77777777" w:rsidR="000220B8" w:rsidRPr="0044157A" w:rsidRDefault="000220B8">
        <w:pPr>
          <w:pStyle w:val="af"/>
          <w:rPr>
            <w:rFonts w:ascii="Times New Roman" w:hAnsi="Times New Roman" w:cs="Times New Roman"/>
          </w:rPr>
        </w:pPr>
        <w:r w:rsidRPr="00B9284F">
          <w:rPr>
            <w:rFonts w:ascii="Times New Roman" w:hAnsi="Times New Roman" w:cs="Times New Roman"/>
            <w:noProof/>
            <w:lang w:bidi="ar-SA"/>
          </w:rPr>
          <mc:AlternateContent>
            <mc:Choice Requires="wps">
              <w:drawing>
                <wp:anchor distT="0" distB="0" distL="114300" distR="114300" simplePos="0" relativeHeight="251662848" behindDoc="0" locked="0" layoutInCell="0" allowOverlap="1" wp14:anchorId="4C0D0C42" wp14:editId="2B9C19AB">
                  <wp:simplePos x="0" y="0"/>
                  <wp:positionH relativeFrom="rightMargin">
                    <wp:align>right</wp:align>
                  </wp:positionH>
                  <wp:positionV relativeFrom="margin">
                    <wp:align>center</wp:align>
                  </wp:positionV>
                  <wp:extent cx="727710" cy="329565"/>
                  <wp:effectExtent l="0" t="0" r="0" b="3810"/>
                  <wp:wrapNone/>
                  <wp:docPr id="7" name="Прямоугольник 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27710" cy="3295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E036E4" w14:textId="77777777" w:rsidR="000220B8" w:rsidRDefault="000220B8">
                              <w:pPr>
                                <w:pBdr>
                                  <w:bottom w:val="single" w:sz="4" w:space="1" w:color="auto"/>
                                </w:pBdr>
                                <w:rPr>
                                  <w:rFonts w:ascii="Times New Roman" w:hAnsi="Times New Roman" w:cs="Times New Roman"/>
                                </w:rPr>
                              </w:pPr>
                            </w:p>
                            <w:p w14:paraId="19A69B07" w14:textId="6E523AA8" w:rsidR="000220B8" w:rsidRPr="00B9284F" w:rsidRDefault="000220B8">
                              <w:pPr>
                                <w:pBdr>
                                  <w:bottom w:val="single" w:sz="4" w:space="1" w:color="auto"/>
                                </w:pBd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B9284F">
                                <w:rPr>
                                  <w:rFonts w:ascii="Times New Roman" w:hAnsi="Times New Roman" w:cs="Times New Roman"/>
                                </w:rPr>
                                <w:fldChar w:fldCharType="begin"/>
                              </w:r>
                              <w:r w:rsidRPr="00B9284F">
                                <w:rPr>
                                  <w:rFonts w:ascii="Times New Roman" w:hAnsi="Times New Roman" w:cs="Times New Roman"/>
                                </w:rPr>
                                <w:instrText>PAGE   \* MERGEFORMAT</w:instrText>
                              </w:r>
                              <w:r w:rsidRPr="00B9284F">
                                <w:rPr>
                                  <w:rFonts w:ascii="Times New Roman" w:hAnsi="Times New Roman" w:cs="Times New Roman"/>
                                </w:rPr>
                                <w:fldChar w:fldCharType="separate"/>
                              </w:r>
                              <w:r w:rsidR="00A91486">
                                <w:rPr>
                                  <w:rFonts w:ascii="Times New Roman" w:hAnsi="Times New Roman" w:cs="Times New Roman"/>
                                  <w:noProof/>
                                </w:rPr>
                                <w:t>36</w:t>
                              </w:r>
                              <w:r w:rsidRPr="00B9284F">
                                <w:rPr>
                                  <w:rFonts w:ascii="Times New Roman" w:hAnsi="Times New Roman" w:cs="Times New Roman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vert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rightMargin">
                    <wp14:pctWidth>80000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id="Прямоугольник 7" o:spid="_x0000_s1026" style="position:absolute;margin-left:6.1pt;margin-top:0;width:57.3pt;height:25.95pt;z-index:251662848;visibility:visible;mso-wrap-style:square;mso-width-percent:800;mso-height-percent:0;mso-wrap-distance-left:9pt;mso-wrap-distance-top:0;mso-wrap-distance-right:9pt;mso-wrap-distance-bottom:0;mso-position-horizontal:right;mso-position-horizontal-relative:right-margin-area;mso-position-vertical:center;mso-position-vertical-relative:margin;mso-width-percent:800;mso-height-percent:0;mso-width-relative:right-margin-area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" o:allowincell="f" stroked="f">
                  <v:textbox style="layout-flow:vertical">
                    <w:txbxContent>
                      <w:p w14:paraId="29E036E4" w14:textId="77777777" w:rsidR="000220B8" w:rsidRDefault="000220B8">
                        <w:pPr>
                          <w:pBdr>
                            <w:bottom w:val="single" w:sz="4" w:space="1" w:color="auto"/>
                          </w:pBdr>
                          <w:rPr>
                            <w:rFonts w:ascii="Times New Roman" w:hAnsi="Times New Roman" w:cs="Times New Roman"/>
                          </w:rPr>
                        </w:pPr>
                      </w:p>
                      <w:p w14:paraId="19A69B07" w14:textId="6E523AA8" w:rsidR="000220B8" w:rsidRPr="00B9284F" w:rsidRDefault="000220B8">
                        <w:pPr>
                          <w:pBdr>
                            <w:bottom w:val="single" w:sz="4" w:space="1" w:color="auto"/>
                          </w:pBdr>
                          <w:rPr>
                            <w:rFonts w:ascii="Times New Roman" w:hAnsi="Times New Roman" w:cs="Times New Roman"/>
                          </w:rPr>
                        </w:pPr>
                        <w:r w:rsidRPr="00B9284F">
                          <w:rPr>
                            <w:rFonts w:ascii="Times New Roman" w:hAnsi="Times New Roman" w:cs="Times New Roman"/>
                          </w:rPr>
                          <w:fldChar w:fldCharType="begin"/>
                        </w:r>
                        <w:r w:rsidRPr="00B9284F">
                          <w:rPr>
                            <w:rFonts w:ascii="Times New Roman" w:hAnsi="Times New Roman" w:cs="Times New Roman"/>
                          </w:rPr>
                          <w:instrText>PAGE   \* MERGEFORMAT</w:instrText>
                        </w:r>
                        <w:r w:rsidRPr="00B9284F">
                          <w:rPr>
                            <w:rFonts w:ascii="Times New Roman" w:hAnsi="Times New Roman" w:cs="Times New Roman"/>
                          </w:rPr>
                          <w:fldChar w:fldCharType="separate"/>
                        </w:r>
                        <w:r w:rsidR="00A91486">
                          <w:rPr>
                            <w:rFonts w:ascii="Times New Roman" w:hAnsi="Times New Roman" w:cs="Times New Roman"/>
                            <w:noProof/>
                          </w:rPr>
                          <w:t>36</w:t>
                        </w:r>
                        <w:r w:rsidRPr="00B9284F">
                          <w:rPr>
                            <w:rFonts w:ascii="Times New Roman" w:hAnsi="Times New Roman" w:cs="Times New Roman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p>
    </w:sdtContent>
  </w:sdt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752D4D" w14:textId="77777777" w:rsidR="000220B8" w:rsidRDefault="000220B8" w:rsidP="00B9284F">
    <w:pPr>
      <w:pStyle w:val="af"/>
      <w:tabs>
        <w:tab w:val="center" w:pos="7288"/>
        <w:tab w:val="left" w:pos="12660"/>
      </w:tabs>
    </w:pPr>
    <w:r>
      <w:tab/>
    </w:r>
    <w:r>
      <w:tab/>
    </w:r>
    <w:sdt>
      <w:sdtPr>
        <w:id w:val="-580913833"/>
        <w:docPartObj>
          <w:docPartGallery w:val="Page Numbers (Margins)"/>
          <w:docPartUnique/>
        </w:docPartObj>
      </w:sdtPr>
      <w:sdtEndPr/>
      <w:sdtContent>
        <w:r>
          <w:rPr>
            <w:noProof/>
            <w:lang w:bidi="ar-SA"/>
          </w:rPr>
          <mc:AlternateContent>
            <mc:Choice Requires="wps">
              <w:drawing>
                <wp:anchor distT="0" distB="0" distL="114300" distR="114300" simplePos="0" relativeHeight="251664896" behindDoc="0" locked="0" layoutInCell="0" allowOverlap="1" wp14:anchorId="0AE877CC" wp14:editId="1348738D">
                  <wp:simplePos x="0" y="0"/>
                  <wp:positionH relativeFrom="rightMargin">
                    <wp:align>center</wp:align>
                  </wp:positionH>
                  <wp:positionV relativeFrom="page">
                    <wp:align>center</wp:align>
                  </wp:positionV>
                  <wp:extent cx="762000" cy="895350"/>
                  <wp:effectExtent l="0" t="0" r="0" b="0"/>
                  <wp:wrapNone/>
                  <wp:docPr id="1" name="Прямоугольник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62000" cy="895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Times New Roman" w:eastAsiaTheme="majorEastAsia" w:hAnsi="Times New Roman" w:cs="Times New Roman"/>
                                </w:rPr>
                                <w:id w:val="1681308551"/>
                                <w:docPartObj>
                                  <w:docPartGallery w:val="Page Numbers (Margins)"/>
                                  <w:docPartUnique/>
                                </w:docPartObj>
                              </w:sdtPr>
                              <w:sdtEndPr/>
                              <w:sdtContent>
                                <w:p w14:paraId="42AEB33A" w14:textId="77777777" w:rsidR="000220B8" w:rsidRDefault="000220B8">
                                  <w:pPr>
                                    <w:jc w:val="center"/>
                                    <w:rPr>
                                      <w:rFonts w:ascii="Times New Roman" w:eastAsiaTheme="majorEastAsia" w:hAnsi="Times New Roman" w:cs="Times New Roman"/>
                                    </w:rPr>
                                  </w:pPr>
                                </w:p>
                                <w:p w14:paraId="431E803A" w14:textId="55C234BC" w:rsidR="000220B8" w:rsidRDefault="000220B8">
                                  <w:pPr>
                                    <w:jc w:val="center"/>
                                    <w:rPr>
                                      <w:rFonts w:ascii="Times New Roman" w:eastAsiaTheme="majorEastAsia" w:hAnsi="Times New Roman" w:cs="Times New Roman"/>
                                    </w:rPr>
                                  </w:pPr>
                                  <w:r w:rsidRPr="002E0DD2">
                                    <w:rPr>
                                      <w:rFonts w:ascii="Times New Roman" w:eastAsiaTheme="minorEastAsia" w:hAnsi="Times New Roman" w:cs="Times New Roman"/>
                                    </w:rPr>
                                    <w:fldChar w:fldCharType="begin"/>
                                  </w:r>
                                  <w:r w:rsidRPr="002E0DD2">
                                    <w:rPr>
                                      <w:rFonts w:ascii="Times New Roman" w:hAnsi="Times New Roman" w:cs="Times New Roman"/>
                                    </w:rPr>
                                    <w:instrText>PAGE  \* MERGEFORMAT</w:instrText>
                                  </w:r>
                                  <w:r w:rsidRPr="002E0DD2">
                                    <w:rPr>
                                      <w:rFonts w:ascii="Times New Roman" w:eastAsiaTheme="minorEastAsia" w:hAnsi="Times New Roman" w:cs="Times New Roman"/>
                                    </w:rPr>
                                    <w:fldChar w:fldCharType="separate"/>
                                  </w:r>
                                  <w:r w:rsidR="00A91486" w:rsidRPr="00A91486">
                                    <w:rPr>
                                      <w:rFonts w:ascii="Times New Roman" w:eastAsiaTheme="majorEastAsia" w:hAnsi="Times New Roman" w:cs="Times New Roman"/>
                                      <w:noProof/>
                                    </w:rPr>
                                    <w:t>7</w:t>
                                  </w:r>
                                  <w:r w:rsidRPr="002E0DD2">
                                    <w:rPr>
                                      <w:rFonts w:ascii="Times New Roman" w:eastAsiaTheme="majorEastAsia" w:hAnsi="Times New Roman" w:cs="Times New Roman"/>
                                    </w:rPr>
                                    <w:fldChar w:fldCharType="end"/>
                                  </w:r>
                                </w:p>
                                <w:p w14:paraId="042A07D7" w14:textId="77777777" w:rsidR="000220B8" w:rsidRPr="002E0DD2" w:rsidRDefault="00A91486" w:rsidP="00B9284F">
                                  <w:pPr>
                                    <w:rPr>
                                      <w:rFonts w:ascii="Times New Roman" w:eastAsiaTheme="majorEastAsia" w:hAnsi="Times New Roman" w:cs="Times New Roman"/>
                                    </w:rPr>
                                  </w:pPr>
                                </w:p>
                              </w:sdtContent>
                            </w:sdt>
                          </w:txbxContent>
                        </wps:txbx>
                        <wps:bodyPr rot="0" vert="vert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id="Прямоугольник 1" o:spid="_x0000_s1028" style="position:absolute;margin-left:0;margin-top:0;width:60pt;height:70.5pt;z-index:251664896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center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" o:allowincell="f" stroked="f">
                  <v:textbox style="layout-flow:vertical">
                    <w:txbxContent>
                      <w:sdt>
                        <w:sdtPr>
                          <w:rPr>
                            <w:rFonts w:ascii="Times New Roman" w:eastAsiaTheme="majorEastAsia" w:hAnsi="Times New Roman" w:cs="Times New Roman"/>
                          </w:rPr>
                          <w:id w:val="1681308551"/>
                          <w:docPartObj>
                            <w:docPartGallery w:val="Page Numbers (Margins)"/>
                            <w:docPartUnique/>
                          </w:docPartObj>
                        </w:sdtPr>
                        <w:sdtEndPr/>
                        <w:sdtContent>
                          <w:p w14:paraId="42AEB33A" w14:textId="77777777" w:rsidR="000220B8" w:rsidRDefault="000220B8">
                            <w:pPr>
                              <w:jc w:val="center"/>
                              <w:rPr>
                                <w:rFonts w:ascii="Times New Roman" w:eastAsiaTheme="majorEastAsia" w:hAnsi="Times New Roman" w:cs="Times New Roman"/>
                              </w:rPr>
                            </w:pPr>
                          </w:p>
                          <w:p w14:paraId="431E803A" w14:textId="55C234BC" w:rsidR="000220B8" w:rsidRDefault="000220B8">
                            <w:pPr>
                              <w:jc w:val="center"/>
                              <w:rPr>
                                <w:rFonts w:ascii="Times New Roman" w:eastAsiaTheme="majorEastAsia" w:hAnsi="Times New Roman" w:cs="Times New Roman"/>
                              </w:rPr>
                            </w:pPr>
                            <w:r w:rsidRPr="002E0DD2">
                              <w:rPr>
                                <w:rFonts w:ascii="Times New Roman" w:eastAsiaTheme="minorEastAsia" w:hAnsi="Times New Roman" w:cs="Times New Roman"/>
                              </w:rPr>
                              <w:fldChar w:fldCharType="begin"/>
                            </w:r>
                            <w:r w:rsidRPr="002E0DD2">
                              <w:rPr>
                                <w:rFonts w:ascii="Times New Roman" w:hAnsi="Times New Roman" w:cs="Times New Roman"/>
                              </w:rPr>
                              <w:instrText>PAGE  \* MERGEFORMAT</w:instrText>
                            </w:r>
                            <w:r w:rsidRPr="002E0DD2">
                              <w:rPr>
                                <w:rFonts w:ascii="Times New Roman" w:eastAsiaTheme="minorEastAsia" w:hAnsi="Times New Roman" w:cs="Times New Roman"/>
                              </w:rPr>
                              <w:fldChar w:fldCharType="separate"/>
                            </w:r>
                            <w:r w:rsidR="00A91486" w:rsidRPr="00A91486">
                              <w:rPr>
                                <w:rFonts w:ascii="Times New Roman" w:eastAsiaTheme="majorEastAsia" w:hAnsi="Times New Roman" w:cs="Times New Roman"/>
                                <w:noProof/>
                              </w:rPr>
                              <w:t>7</w:t>
                            </w:r>
                            <w:r w:rsidRPr="002E0DD2">
                              <w:rPr>
                                <w:rFonts w:ascii="Times New Roman" w:eastAsiaTheme="majorEastAsia" w:hAnsi="Times New Roman" w:cs="Times New Roman"/>
                              </w:rPr>
                              <w:fldChar w:fldCharType="end"/>
                            </w:r>
                          </w:p>
                          <w:p w14:paraId="042A07D7" w14:textId="77777777" w:rsidR="000220B8" w:rsidRPr="002E0DD2" w:rsidRDefault="00A91486" w:rsidP="00B9284F">
                            <w:pPr>
                              <w:rPr>
                                <w:rFonts w:ascii="Times New Roman" w:eastAsiaTheme="majorEastAsia" w:hAnsi="Times New Roman" w:cs="Times New Roman"/>
                              </w:rPr>
                            </w:pPr>
                          </w:p>
                        </w:sdtContent>
                      </w:sdt>
                    </w:txbxContent>
                  </v:textbox>
                  <w10:wrap anchorx="margin" anchory="page"/>
                </v:rect>
              </w:pict>
            </mc:Fallback>
          </mc:AlternateContent>
        </w:r>
      </w:sdtContent>
    </w:sdt>
    <w:sdt>
      <w:sdtPr>
        <w:id w:val="-2010280839"/>
        <w:docPartObj>
          <w:docPartGallery w:val="Page Numbers (Top of Page)"/>
          <w:docPartUnique/>
        </w:docPartObj>
      </w:sdtPr>
      <w:sdtEndPr/>
      <w:sdtContent/>
    </w:sdt>
    <w:r>
      <w:tab/>
    </w:r>
    <w:r>
      <w:tab/>
    </w:r>
  </w:p>
  <w:p w14:paraId="2657A1D7" w14:textId="77777777" w:rsidR="000220B8" w:rsidRDefault="000220B8">
    <w:pPr>
      <w:pStyle w:val="af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8376508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14:paraId="1716AA3A" w14:textId="70E18A1D" w:rsidR="000220B8" w:rsidRPr="00B9284F" w:rsidRDefault="000220B8">
        <w:pPr>
          <w:pStyle w:val="af"/>
          <w:jc w:val="center"/>
          <w:rPr>
            <w:rFonts w:ascii="Times New Roman" w:hAnsi="Times New Roman" w:cs="Times New Roman"/>
          </w:rPr>
        </w:pPr>
        <w:r w:rsidRPr="00B9284F">
          <w:rPr>
            <w:rFonts w:ascii="Times New Roman" w:hAnsi="Times New Roman" w:cs="Times New Roman"/>
          </w:rPr>
          <w:fldChar w:fldCharType="begin"/>
        </w:r>
        <w:r w:rsidRPr="00B9284F">
          <w:rPr>
            <w:rFonts w:ascii="Times New Roman" w:hAnsi="Times New Roman" w:cs="Times New Roman"/>
          </w:rPr>
          <w:instrText>PAGE   \* MERGEFORMAT</w:instrText>
        </w:r>
        <w:r w:rsidRPr="00B9284F">
          <w:rPr>
            <w:rFonts w:ascii="Times New Roman" w:hAnsi="Times New Roman" w:cs="Times New Roman"/>
          </w:rPr>
          <w:fldChar w:fldCharType="separate"/>
        </w:r>
        <w:r w:rsidR="00A91486">
          <w:rPr>
            <w:rFonts w:ascii="Times New Roman" w:hAnsi="Times New Roman" w:cs="Times New Roman"/>
            <w:noProof/>
          </w:rPr>
          <w:t>179</w:t>
        </w:r>
        <w:r w:rsidRPr="00B9284F">
          <w:rPr>
            <w:rFonts w:ascii="Times New Roman" w:hAnsi="Times New Roman" w:cs="Times New Roman"/>
          </w:rPr>
          <w:fldChar w:fldCharType="end"/>
        </w:r>
      </w:p>
    </w:sdtContent>
  </w:sdt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643C1C" w14:textId="77777777" w:rsidR="000220B8" w:rsidRDefault="00A91486">
    <w:pPr>
      <w:pStyle w:val="af"/>
      <w:jc w:val="center"/>
    </w:pPr>
    <w:sdt>
      <w:sdtPr>
        <w:id w:val="-622083159"/>
        <w:docPartObj>
          <w:docPartGallery w:val="Page Numbers (Margins)"/>
          <w:docPartUnique/>
        </w:docPartObj>
      </w:sdtPr>
      <w:sdtEndPr/>
      <w:sdtContent>
        <w:r w:rsidR="000220B8">
          <w:rPr>
            <w:noProof/>
            <w:lang w:bidi="ar-SA"/>
          </w:rPr>
          <mc:AlternateContent>
            <mc:Choice Requires="wps">
              <w:drawing>
                <wp:anchor distT="0" distB="0" distL="114300" distR="114300" simplePos="0" relativeHeight="251657728" behindDoc="0" locked="0" layoutInCell="0" allowOverlap="1" wp14:anchorId="032B7CC7" wp14:editId="365E92F8">
                  <wp:simplePos x="0" y="0"/>
                  <wp:positionH relativeFrom="rightMargin">
                    <wp:align>center</wp:align>
                  </wp:positionH>
                  <wp:positionV relativeFrom="page">
                    <wp:align>center</wp:align>
                  </wp:positionV>
                  <wp:extent cx="762000" cy="895350"/>
                  <wp:effectExtent l="0" t="0" r="0" b="0"/>
                  <wp:wrapNone/>
                  <wp:docPr id="6" name="Прямоугольник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62000" cy="895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Times New Roman" w:eastAsiaTheme="majorEastAsia" w:hAnsi="Times New Roman" w:cs="Times New Roman"/>
                                </w:rPr>
                                <w:id w:val="1104086025"/>
                                <w:docPartObj>
                                  <w:docPartGallery w:val="Page Numbers (Margins)"/>
                                  <w:docPartUnique/>
                                </w:docPartObj>
                              </w:sdtPr>
                              <w:sdtEndPr/>
                              <w:sdtContent>
                                <w:p w14:paraId="39C3F123" w14:textId="77777777" w:rsidR="000220B8" w:rsidRPr="002E0DD2" w:rsidRDefault="000220B8">
                                  <w:pPr>
                                    <w:jc w:val="center"/>
                                    <w:rPr>
                                      <w:rFonts w:ascii="Times New Roman" w:eastAsiaTheme="majorEastAsia" w:hAnsi="Times New Roman" w:cs="Times New Roman"/>
                                    </w:rPr>
                                  </w:pPr>
                                  <w:r w:rsidRPr="002E0DD2">
                                    <w:rPr>
                                      <w:rFonts w:ascii="Times New Roman" w:eastAsiaTheme="minorEastAsia" w:hAnsi="Times New Roman" w:cs="Times New Roman"/>
                                    </w:rPr>
                                    <w:fldChar w:fldCharType="begin"/>
                                  </w:r>
                                  <w:r w:rsidRPr="002E0DD2">
                                    <w:rPr>
                                      <w:rFonts w:ascii="Times New Roman" w:hAnsi="Times New Roman" w:cs="Times New Roman"/>
                                    </w:rPr>
                                    <w:instrText>PAGE  \* MERGEFORMAT</w:instrText>
                                  </w:r>
                                  <w:r w:rsidRPr="002E0DD2">
                                    <w:rPr>
                                      <w:rFonts w:ascii="Times New Roman" w:eastAsiaTheme="minorEastAsia" w:hAnsi="Times New Roman" w:cs="Times New Roman"/>
                                    </w:rPr>
                                    <w:fldChar w:fldCharType="separate"/>
                                  </w:r>
                                  <w:r w:rsidRPr="00E56B70">
                                    <w:rPr>
                                      <w:rFonts w:ascii="Times New Roman" w:eastAsiaTheme="majorEastAsia" w:hAnsi="Times New Roman" w:cs="Times New Roman"/>
                                      <w:noProof/>
                                    </w:rPr>
                                    <w:t>5</w:t>
                                  </w:r>
                                  <w:r w:rsidRPr="002E0DD2">
                                    <w:rPr>
                                      <w:rFonts w:ascii="Times New Roman" w:eastAsiaTheme="majorEastAsia" w:hAnsi="Times New Roman" w:cs="Times New Roman"/>
                                    </w:rPr>
                                    <w:fldChar w:fldCharType="end"/>
                                  </w:r>
                                </w:p>
                              </w:sdtContent>
                            </w:sdt>
                          </w:txbxContent>
                        </wps:txbx>
                        <wps:bodyPr rot="0" vert="vert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id="Прямоугольник 6" o:spid="_x0000_s1029" style="position:absolute;left:0;text-align:left;margin-left:0;margin-top:0;width:60pt;height:70.5pt;z-index:251657728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center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" o:allowincell="f" stroked="f">
                  <v:textbox style="layout-flow:vertical">
                    <w:txbxContent>
                      <w:sdt>
                        <w:sdtPr>
                          <w:rPr>
                            <w:rFonts w:ascii="Times New Roman" w:eastAsiaTheme="majorEastAsia" w:hAnsi="Times New Roman" w:cs="Times New Roman"/>
                          </w:rPr>
                          <w:id w:val="1104086025"/>
                          <w:docPartObj>
                            <w:docPartGallery w:val="Page Numbers (Margins)"/>
                            <w:docPartUnique/>
                          </w:docPartObj>
                        </w:sdtPr>
                        <w:sdtEndPr/>
                        <w:sdtContent>
                          <w:p w14:paraId="39C3F123" w14:textId="77777777" w:rsidR="000220B8" w:rsidRPr="002E0DD2" w:rsidRDefault="000220B8">
                            <w:pPr>
                              <w:jc w:val="center"/>
                              <w:rPr>
                                <w:rFonts w:ascii="Times New Roman" w:eastAsiaTheme="majorEastAsia" w:hAnsi="Times New Roman" w:cs="Times New Roman"/>
                              </w:rPr>
                            </w:pPr>
                            <w:r w:rsidRPr="002E0DD2">
                              <w:rPr>
                                <w:rFonts w:ascii="Times New Roman" w:eastAsiaTheme="minorEastAsia" w:hAnsi="Times New Roman" w:cs="Times New Roman"/>
                              </w:rPr>
                              <w:fldChar w:fldCharType="begin"/>
                            </w:r>
                            <w:r w:rsidRPr="002E0DD2">
                              <w:rPr>
                                <w:rFonts w:ascii="Times New Roman" w:hAnsi="Times New Roman" w:cs="Times New Roman"/>
                              </w:rPr>
                              <w:instrText>PAGE  \* MERGEFORMAT</w:instrText>
                            </w:r>
                            <w:r w:rsidRPr="002E0DD2">
                              <w:rPr>
                                <w:rFonts w:ascii="Times New Roman" w:eastAsiaTheme="minorEastAsia" w:hAnsi="Times New Roman" w:cs="Times New Roman"/>
                              </w:rPr>
                              <w:fldChar w:fldCharType="separate"/>
                            </w:r>
                            <w:r w:rsidRPr="00E56B70">
                              <w:rPr>
                                <w:rFonts w:ascii="Times New Roman" w:eastAsiaTheme="majorEastAsia" w:hAnsi="Times New Roman" w:cs="Times New Roman"/>
                                <w:noProof/>
                              </w:rPr>
                              <w:t>5</w:t>
                            </w:r>
                            <w:r w:rsidRPr="002E0DD2">
                              <w:rPr>
                                <w:rFonts w:ascii="Times New Roman" w:eastAsiaTheme="majorEastAsia" w:hAnsi="Times New Roman" w:cs="Times New Roman"/>
                              </w:rPr>
                              <w:fldChar w:fldCharType="end"/>
                            </w:r>
                          </w:p>
                        </w:sdtContent>
                      </w:sdt>
                    </w:txbxContent>
                  </v:textbox>
                  <w10:wrap anchorx="margin" anchory="page"/>
                </v:rect>
              </w:pict>
            </mc:Fallback>
          </mc:AlternateContent>
        </w:r>
      </w:sdtContent>
    </w:sdt>
    <w:sdt>
      <w:sdtPr>
        <w:id w:val="-1566945421"/>
        <w:docPartObj>
          <w:docPartGallery w:val="Page Numbers (Top of Page)"/>
          <w:docPartUnique/>
        </w:docPartObj>
      </w:sdtPr>
      <w:sdtEndPr/>
      <w:sdtContent/>
    </w:sdt>
  </w:p>
  <w:p w14:paraId="7A62C354" w14:textId="77777777" w:rsidR="000220B8" w:rsidRDefault="000220B8">
    <w:pPr>
      <w:pStyle w:val="af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41B93"/>
    <w:multiLevelType w:val="hybridMultilevel"/>
    <w:tmpl w:val="3DCAC3D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CE2F42"/>
    <w:multiLevelType w:val="hybridMultilevel"/>
    <w:tmpl w:val="CE30C1E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511DA4"/>
    <w:multiLevelType w:val="hybridMultilevel"/>
    <w:tmpl w:val="C1D8EEA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BF55C68"/>
    <w:multiLevelType w:val="multilevel"/>
    <w:tmpl w:val="77206B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C0C6A0E"/>
    <w:multiLevelType w:val="hybridMultilevel"/>
    <w:tmpl w:val="19BC80D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E2B4D04"/>
    <w:multiLevelType w:val="hybridMultilevel"/>
    <w:tmpl w:val="C1D8EEA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4B40018"/>
    <w:multiLevelType w:val="hybridMultilevel"/>
    <w:tmpl w:val="50A8B27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5005BA0"/>
    <w:multiLevelType w:val="hybridMultilevel"/>
    <w:tmpl w:val="A6E4E9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8F40E6"/>
    <w:multiLevelType w:val="hybridMultilevel"/>
    <w:tmpl w:val="03A4161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A322AE4"/>
    <w:multiLevelType w:val="hybridMultilevel"/>
    <w:tmpl w:val="5584016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CBD3390"/>
    <w:multiLevelType w:val="hybridMultilevel"/>
    <w:tmpl w:val="90D8210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D0A3F02"/>
    <w:multiLevelType w:val="multilevel"/>
    <w:tmpl w:val="EB34AAB2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6AF3836"/>
    <w:multiLevelType w:val="hybridMultilevel"/>
    <w:tmpl w:val="7ABA9FD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8807B17"/>
    <w:multiLevelType w:val="multilevel"/>
    <w:tmpl w:val="F92235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B982125"/>
    <w:multiLevelType w:val="hybridMultilevel"/>
    <w:tmpl w:val="FCB2E4CC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BD71F50"/>
    <w:multiLevelType w:val="hybridMultilevel"/>
    <w:tmpl w:val="D9A6332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E676468"/>
    <w:multiLevelType w:val="hybridMultilevel"/>
    <w:tmpl w:val="EF82F6CA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2371D16"/>
    <w:multiLevelType w:val="hybridMultilevel"/>
    <w:tmpl w:val="0580794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2471480"/>
    <w:multiLevelType w:val="hybridMultilevel"/>
    <w:tmpl w:val="1C4CD5F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69E0776"/>
    <w:multiLevelType w:val="hybridMultilevel"/>
    <w:tmpl w:val="EEA859E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9F7054F"/>
    <w:multiLevelType w:val="hybridMultilevel"/>
    <w:tmpl w:val="96E444B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0280CA2"/>
    <w:multiLevelType w:val="hybridMultilevel"/>
    <w:tmpl w:val="D26AA2C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3206476"/>
    <w:multiLevelType w:val="multilevel"/>
    <w:tmpl w:val="8B14DE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49F3A41"/>
    <w:multiLevelType w:val="multilevel"/>
    <w:tmpl w:val="F12CD694"/>
    <w:lvl w:ilvl="0">
      <w:start w:val="1"/>
      <w:numFmt w:val="bullet"/>
      <w:suff w:val="space"/>
      <w:lvlText w:val=""/>
      <w:lvlJc w:val="left"/>
      <w:pPr>
        <w:ind w:left="0" w:firstLine="0"/>
      </w:pPr>
      <w:rPr>
        <w:rFonts w:ascii="Symbol" w:hAnsi="Symbo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</w:rPr>
    </w:lvl>
    <w:lvl w:ilvl="1">
      <w:numFmt w:val="decimal"/>
      <w:lvlText w:val=""/>
      <w:lvlJc w:val="left"/>
      <w:pPr>
        <w:ind w:left="0" w:firstLine="0"/>
      </w:pPr>
      <w:rPr>
        <w:rFonts w:hint="default"/>
      </w:rPr>
    </w:lvl>
    <w:lvl w:ilvl="2">
      <w:numFmt w:val="decimal"/>
      <w:lvlText w:val=""/>
      <w:lvlJc w:val="left"/>
      <w:pPr>
        <w:ind w:left="0" w:firstLine="0"/>
      </w:pPr>
      <w:rPr>
        <w:rFonts w:hint="default"/>
      </w:rPr>
    </w:lvl>
    <w:lvl w:ilvl="3">
      <w:numFmt w:val="decimal"/>
      <w:lvlText w:val=""/>
      <w:lvlJc w:val="left"/>
      <w:pPr>
        <w:ind w:left="0" w:firstLine="0"/>
      </w:pPr>
      <w:rPr>
        <w:rFonts w:hint="default"/>
      </w:rPr>
    </w:lvl>
    <w:lvl w:ilvl="4">
      <w:numFmt w:val="decimal"/>
      <w:lvlText w:val=""/>
      <w:lvlJc w:val="left"/>
      <w:pPr>
        <w:ind w:left="0" w:firstLine="0"/>
      </w:pPr>
      <w:rPr>
        <w:rFonts w:hint="default"/>
      </w:rPr>
    </w:lvl>
    <w:lvl w:ilvl="5">
      <w:numFmt w:val="decimal"/>
      <w:lvlText w:val=""/>
      <w:lvlJc w:val="left"/>
      <w:pPr>
        <w:ind w:left="0" w:firstLine="0"/>
      </w:pPr>
      <w:rPr>
        <w:rFonts w:hint="default"/>
      </w:rPr>
    </w:lvl>
    <w:lvl w:ilvl="6">
      <w:numFmt w:val="decimal"/>
      <w:lvlText w:val=""/>
      <w:lvlJc w:val="left"/>
      <w:pPr>
        <w:ind w:left="0" w:firstLine="0"/>
      </w:pPr>
      <w:rPr>
        <w:rFonts w:hint="default"/>
      </w:rPr>
    </w:lvl>
    <w:lvl w:ilvl="7">
      <w:numFmt w:val="decimal"/>
      <w:lvlText w:val=""/>
      <w:lvlJc w:val="left"/>
      <w:pPr>
        <w:ind w:left="0" w:firstLine="0"/>
      </w:pPr>
      <w:rPr>
        <w:rFonts w:hint="default"/>
      </w:rPr>
    </w:lvl>
    <w:lvl w:ilvl="8">
      <w:numFmt w:val="decimal"/>
      <w:lvlText w:val=""/>
      <w:lvlJc w:val="left"/>
      <w:pPr>
        <w:ind w:left="0" w:firstLine="0"/>
      </w:pPr>
      <w:rPr>
        <w:rFonts w:hint="default"/>
      </w:rPr>
    </w:lvl>
  </w:abstractNum>
  <w:abstractNum w:abstractNumId="24">
    <w:nsid w:val="4AC53362"/>
    <w:multiLevelType w:val="hybridMultilevel"/>
    <w:tmpl w:val="9B241F90"/>
    <w:lvl w:ilvl="0" w:tplc="670A63D2">
      <w:start w:val="1"/>
      <w:numFmt w:val="decimal"/>
      <w:lvlText w:val="%1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5">
    <w:nsid w:val="56FD6020"/>
    <w:multiLevelType w:val="hybridMultilevel"/>
    <w:tmpl w:val="E9F63E9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831174B"/>
    <w:multiLevelType w:val="hybridMultilevel"/>
    <w:tmpl w:val="B3CE66E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8DA6347"/>
    <w:multiLevelType w:val="hybridMultilevel"/>
    <w:tmpl w:val="11A8BAF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4F25DFF"/>
    <w:multiLevelType w:val="hybridMultilevel"/>
    <w:tmpl w:val="71A6622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5E25F27"/>
    <w:multiLevelType w:val="hybridMultilevel"/>
    <w:tmpl w:val="2A52E0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7BC7498"/>
    <w:multiLevelType w:val="hybridMultilevel"/>
    <w:tmpl w:val="7E0AB79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93B49F9"/>
    <w:multiLevelType w:val="hybridMultilevel"/>
    <w:tmpl w:val="298C6BA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0C16CA9"/>
    <w:multiLevelType w:val="hybridMultilevel"/>
    <w:tmpl w:val="9E00EF8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43A1D40"/>
    <w:multiLevelType w:val="hybridMultilevel"/>
    <w:tmpl w:val="180848F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7DA44BC"/>
    <w:multiLevelType w:val="hybridMultilevel"/>
    <w:tmpl w:val="6C88121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96B5473"/>
    <w:multiLevelType w:val="hybridMultilevel"/>
    <w:tmpl w:val="17D6B31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A3D4BBE"/>
    <w:multiLevelType w:val="hybridMultilevel"/>
    <w:tmpl w:val="3D425FAE"/>
    <w:lvl w:ilvl="0" w:tplc="F064E7EE">
      <w:start w:val="1"/>
      <w:numFmt w:val="decimal"/>
      <w:lvlText w:val="%1)"/>
      <w:lvlJc w:val="left"/>
      <w:pPr>
        <w:ind w:left="420" w:hanging="360"/>
      </w:pPr>
    </w:lvl>
    <w:lvl w:ilvl="1" w:tplc="04190019">
      <w:start w:val="1"/>
      <w:numFmt w:val="lowerLetter"/>
      <w:lvlText w:val="%2."/>
      <w:lvlJc w:val="left"/>
      <w:pPr>
        <w:ind w:left="1140" w:hanging="360"/>
      </w:pPr>
    </w:lvl>
    <w:lvl w:ilvl="2" w:tplc="0419001B">
      <w:start w:val="1"/>
      <w:numFmt w:val="lowerRoman"/>
      <w:lvlText w:val="%3."/>
      <w:lvlJc w:val="right"/>
      <w:pPr>
        <w:ind w:left="1860" w:hanging="180"/>
      </w:pPr>
    </w:lvl>
    <w:lvl w:ilvl="3" w:tplc="0419000F">
      <w:start w:val="1"/>
      <w:numFmt w:val="decimal"/>
      <w:lvlText w:val="%4."/>
      <w:lvlJc w:val="left"/>
      <w:pPr>
        <w:ind w:left="2580" w:hanging="360"/>
      </w:pPr>
    </w:lvl>
    <w:lvl w:ilvl="4" w:tplc="04190019">
      <w:start w:val="1"/>
      <w:numFmt w:val="lowerLetter"/>
      <w:lvlText w:val="%5."/>
      <w:lvlJc w:val="left"/>
      <w:pPr>
        <w:ind w:left="3300" w:hanging="360"/>
      </w:pPr>
    </w:lvl>
    <w:lvl w:ilvl="5" w:tplc="0419001B">
      <w:start w:val="1"/>
      <w:numFmt w:val="lowerRoman"/>
      <w:lvlText w:val="%6."/>
      <w:lvlJc w:val="right"/>
      <w:pPr>
        <w:ind w:left="4020" w:hanging="180"/>
      </w:pPr>
    </w:lvl>
    <w:lvl w:ilvl="6" w:tplc="0419000F">
      <w:start w:val="1"/>
      <w:numFmt w:val="decimal"/>
      <w:lvlText w:val="%7."/>
      <w:lvlJc w:val="left"/>
      <w:pPr>
        <w:ind w:left="4740" w:hanging="360"/>
      </w:pPr>
    </w:lvl>
    <w:lvl w:ilvl="7" w:tplc="04190019">
      <w:start w:val="1"/>
      <w:numFmt w:val="lowerLetter"/>
      <w:lvlText w:val="%8."/>
      <w:lvlJc w:val="left"/>
      <w:pPr>
        <w:ind w:left="5460" w:hanging="360"/>
      </w:pPr>
    </w:lvl>
    <w:lvl w:ilvl="8" w:tplc="0419001B">
      <w:start w:val="1"/>
      <w:numFmt w:val="lowerRoman"/>
      <w:lvlText w:val="%9."/>
      <w:lvlJc w:val="right"/>
      <w:pPr>
        <w:ind w:left="6180" w:hanging="180"/>
      </w:pPr>
    </w:lvl>
  </w:abstractNum>
  <w:abstractNum w:abstractNumId="37">
    <w:nsid w:val="7B117CDF"/>
    <w:multiLevelType w:val="hybridMultilevel"/>
    <w:tmpl w:val="02ACDC7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B4F6A2A"/>
    <w:multiLevelType w:val="hybridMultilevel"/>
    <w:tmpl w:val="4AE239D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3"/>
  </w:num>
  <w:num w:numId="2">
    <w:abstractNumId w:val="7"/>
  </w:num>
  <w:num w:numId="3">
    <w:abstractNumId w:val="24"/>
  </w:num>
  <w:num w:numId="4">
    <w:abstractNumId w:val="21"/>
  </w:num>
  <w:num w:numId="5">
    <w:abstractNumId w:val="1"/>
  </w:num>
  <w:num w:numId="6">
    <w:abstractNumId w:val="4"/>
  </w:num>
  <w:num w:numId="7">
    <w:abstractNumId w:val="33"/>
  </w:num>
  <w:num w:numId="8">
    <w:abstractNumId w:val="27"/>
  </w:num>
  <w:num w:numId="9">
    <w:abstractNumId w:val="37"/>
  </w:num>
  <w:num w:numId="10">
    <w:abstractNumId w:val="29"/>
  </w:num>
  <w:num w:numId="11">
    <w:abstractNumId w:val="16"/>
  </w:num>
  <w:num w:numId="12">
    <w:abstractNumId w:val="6"/>
  </w:num>
  <w:num w:numId="13">
    <w:abstractNumId w:val="14"/>
  </w:num>
  <w:num w:numId="14">
    <w:abstractNumId w:val="22"/>
  </w:num>
  <w:num w:numId="15">
    <w:abstractNumId w:val="13"/>
  </w:num>
  <w:num w:numId="16">
    <w:abstractNumId w:val="26"/>
  </w:num>
  <w:num w:numId="17">
    <w:abstractNumId w:val="20"/>
  </w:num>
  <w:num w:numId="18">
    <w:abstractNumId w:val="19"/>
  </w:num>
  <w:num w:numId="19">
    <w:abstractNumId w:val="28"/>
  </w:num>
  <w:num w:numId="20">
    <w:abstractNumId w:val="35"/>
  </w:num>
  <w:num w:numId="21">
    <w:abstractNumId w:val="11"/>
  </w:num>
  <w:num w:numId="22">
    <w:abstractNumId w:val="2"/>
  </w:num>
  <w:num w:numId="23">
    <w:abstractNumId w:val="0"/>
  </w:num>
  <w:num w:numId="24">
    <w:abstractNumId w:val="30"/>
  </w:num>
  <w:num w:numId="25">
    <w:abstractNumId w:val="5"/>
  </w:num>
  <w:num w:numId="26">
    <w:abstractNumId w:val="34"/>
  </w:num>
  <w:num w:numId="27">
    <w:abstractNumId w:val="15"/>
  </w:num>
  <w:num w:numId="28">
    <w:abstractNumId w:val="32"/>
  </w:num>
  <w:num w:numId="29">
    <w:abstractNumId w:val="25"/>
  </w:num>
  <w:num w:numId="30">
    <w:abstractNumId w:val="17"/>
  </w:num>
  <w:num w:numId="31">
    <w:abstractNumId w:val="9"/>
  </w:num>
  <w:num w:numId="32">
    <w:abstractNumId w:val="31"/>
  </w:num>
  <w:num w:numId="33">
    <w:abstractNumId w:val="8"/>
  </w:num>
  <w:num w:numId="34">
    <w:abstractNumId w:val="10"/>
  </w:num>
  <w:num w:numId="35">
    <w:abstractNumId w:val="38"/>
  </w:num>
  <w:num w:numId="36">
    <w:abstractNumId w:val="12"/>
  </w:num>
  <w:num w:numId="37">
    <w:abstractNumId w:val="3"/>
  </w:num>
  <w:num w:numId="38">
    <w:abstractNumId w:val="18"/>
  </w:num>
  <w:num w:numId="39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4210"/>
    <w:rsid w:val="000220B8"/>
    <w:rsid w:val="00025F03"/>
    <w:rsid w:val="000522BB"/>
    <w:rsid w:val="00077B87"/>
    <w:rsid w:val="00083025"/>
    <w:rsid w:val="000B2873"/>
    <w:rsid w:val="000B414E"/>
    <w:rsid w:val="000C6508"/>
    <w:rsid w:val="000F424C"/>
    <w:rsid w:val="00114C86"/>
    <w:rsid w:val="00120696"/>
    <w:rsid w:val="00143FF0"/>
    <w:rsid w:val="00146FC7"/>
    <w:rsid w:val="001C486E"/>
    <w:rsid w:val="00206961"/>
    <w:rsid w:val="00273029"/>
    <w:rsid w:val="00276F36"/>
    <w:rsid w:val="002B303D"/>
    <w:rsid w:val="002B3525"/>
    <w:rsid w:val="002B4667"/>
    <w:rsid w:val="002C458F"/>
    <w:rsid w:val="002C4DED"/>
    <w:rsid w:val="002E7E34"/>
    <w:rsid w:val="00324A52"/>
    <w:rsid w:val="003C5E6B"/>
    <w:rsid w:val="003E04B8"/>
    <w:rsid w:val="003E2809"/>
    <w:rsid w:val="00424326"/>
    <w:rsid w:val="00430FAA"/>
    <w:rsid w:val="0044616F"/>
    <w:rsid w:val="00452726"/>
    <w:rsid w:val="00457244"/>
    <w:rsid w:val="004838D4"/>
    <w:rsid w:val="004D1D1A"/>
    <w:rsid w:val="004E0522"/>
    <w:rsid w:val="00505EBD"/>
    <w:rsid w:val="00531FD0"/>
    <w:rsid w:val="005351AA"/>
    <w:rsid w:val="0054035A"/>
    <w:rsid w:val="0055425D"/>
    <w:rsid w:val="00555768"/>
    <w:rsid w:val="00581968"/>
    <w:rsid w:val="00594854"/>
    <w:rsid w:val="005A089B"/>
    <w:rsid w:val="005A3107"/>
    <w:rsid w:val="005B1390"/>
    <w:rsid w:val="005C1253"/>
    <w:rsid w:val="005D3AEC"/>
    <w:rsid w:val="00601A8F"/>
    <w:rsid w:val="00606505"/>
    <w:rsid w:val="00651810"/>
    <w:rsid w:val="00671D49"/>
    <w:rsid w:val="006905B8"/>
    <w:rsid w:val="00692590"/>
    <w:rsid w:val="0069272D"/>
    <w:rsid w:val="006A364D"/>
    <w:rsid w:val="006A51C3"/>
    <w:rsid w:val="006B7D1D"/>
    <w:rsid w:val="006D2B83"/>
    <w:rsid w:val="006E7F19"/>
    <w:rsid w:val="00707039"/>
    <w:rsid w:val="007309A5"/>
    <w:rsid w:val="0073445B"/>
    <w:rsid w:val="00791CE8"/>
    <w:rsid w:val="0079507F"/>
    <w:rsid w:val="00797826"/>
    <w:rsid w:val="007A258A"/>
    <w:rsid w:val="007B6587"/>
    <w:rsid w:val="007E496C"/>
    <w:rsid w:val="007F40FE"/>
    <w:rsid w:val="00801084"/>
    <w:rsid w:val="008055C3"/>
    <w:rsid w:val="00805FEE"/>
    <w:rsid w:val="0080680A"/>
    <w:rsid w:val="0082522A"/>
    <w:rsid w:val="00831897"/>
    <w:rsid w:val="008444C3"/>
    <w:rsid w:val="00851CDE"/>
    <w:rsid w:val="008639B1"/>
    <w:rsid w:val="00874CC8"/>
    <w:rsid w:val="008A16D4"/>
    <w:rsid w:val="008D4210"/>
    <w:rsid w:val="008E4CF2"/>
    <w:rsid w:val="008E4DBF"/>
    <w:rsid w:val="008F269B"/>
    <w:rsid w:val="008F3AB9"/>
    <w:rsid w:val="0090751B"/>
    <w:rsid w:val="00936AC9"/>
    <w:rsid w:val="009501D4"/>
    <w:rsid w:val="00960F9D"/>
    <w:rsid w:val="00970B80"/>
    <w:rsid w:val="0097315F"/>
    <w:rsid w:val="00974D81"/>
    <w:rsid w:val="0098561D"/>
    <w:rsid w:val="00A0001F"/>
    <w:rsid w:val="00A159B3"/>
    <w:rsid w:val="00A240FA"/>
    <w:rsid w:val="00A56F20"/>
    <w:rsid w:val="00A65B1B"/>
    <w:rsid w:val="00A8268E"/>
    <w:rsid w:val="00A83C5D"/>
    <w:rsid w:val="00A91486"/>
    <w:rsid w:val="00A943FF"/>
    <w:rsid w:val="00AB10C2"/>
    <w:rsid w:val="00AB7DDC"/>
    <w:rsid w:val="00AD0703"/>
    <w:rsid w:val="00B34B8B"/>
    <w:rsid w:val="00B50607"/>
    <w:rsid w:val="00B66327"/>
    <w:rsid w:val="00B7036A"/>
    <w:rsid w:val="00B9284F"/>
    <w:rsid w:val="00B95D80"/>
    <w:rsid w:val="00B97C2E"/>
    <w:rsid w:val="00BA42C2"/>
    <w:rsid w:val="00BA6B28"/>
    <w:rsid w:val="00BD020C"/>
    <w:rsid w:val="00BD3683"/>
    <w:rsid w:val="00BF159B"/>
    <w:rsid w:val="00C37D89"/>
    <w:rsid w:val="00C83552"/>
    <w:rsid w:val="00CC5EC0"/>
    <w:rsid w:val="00D015A5"/>
    <w:rsid w:val="00D225A7"/>
    <w:rsid w:val="00D257C7"/>
    <w:rsid w:val="00D339D8"/>
    <w:rsid w:val="00D40884"/>
    <w:rsid w:val="00D50DF9"/>
    <w:rsid w:val="00D537A7"/>
    <w:rsid w:val="00D54819"/>
    <w:rsid w:val="00E06D6E"/>
    <w:rsid w:val="00E42D0A"/>
    <w:rsid w:val="00E5140B"/>
    <w:rsid w:val="00E623BF"/>
    <w:rsid w:val="00E75077"/>
    <w:rsid w:val="00E80C00"/>
    <w:rsid w:val="00ED1508"/>
    <w:rsid w:val="00F454FB"/>
    <w:rsid w:val="00F924A1"/>
    <w:rsid w:val="00F97A9C"/>
    <w:rsid w:val="00FA563F"/>
    <w:rsid w:val="00FE60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5352E91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8D4210"/>
    <w:pPr>
      <w:widowControl w:val="0"/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paragraph" w:styleId="1">
    <w:name w:val="heading 1"/>
    <w:basedOn w:val="a"/>
    <w:next w:val="a"/>
    <w:link w:val="10"/>
    <w:uiPriority w:val="9"/>
    <w:qFormat/>
    <w:rsid w:val="00D257C7"/>
    <w:pPr>
      <w:keepNext/>
      <w:keepLines/>
      <w:spacing w:before="240"/>
      <w:outlineLvl w:val="0"/>
    </w:pPr>
    <w:rPr>
      <w:rFonts w:ascii="Calibri Light" w:eastAsia="Times New Roman" w:hAnsi="Calibri Light" w:cs="Times New Roman"/>
      <w:color w:val="2E74B5"/>
      <w:sz w:val="32"/>
      <w:szCs w:val="32"/>
      <w:lang w:eastAsia="en-US" w:bidi="ar-SA"/>
    </w:rPr>
  </w:style>
  <w:style w:type="paragraph" w:styleId="2">
    <w:name w:val="heading 2"/>
    <w:basedOn w:val="a"/>
    <w:link w:val="20"/>
    <w:uiPriority w:val="9"/>
    <w:qFormat/>
    <w:rsid w:val="008D4210"/>
    <w:pPr>
      <w:widowControl/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color w:val="auto"/>
      <w:sz w:val="36"/>
      <w:szCs w:val="36"/>
      <w:lang w:bidi="ar-SA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257C7"/>
    <w:pPr>
      <w:keepNext/>
      <w:keepLines/>
      <w:spacing w:before="40"/>
      <w:outlineLvl w:val="2"/>
    </w:pPr>
    <w:rPr>
      <w:rFonts w:ascii="Calibri Light" w:eastAsia="Times New Roman" w:hAnsi="Calibri Light" w:cs="Times New Roman"/>
      <w:color w:val="1F4D78"/>
      <w:sz w:val="22"/>
      <w:szCs w:val="22"/>
      <w:lang w:eastAsia="en-US" w:bidi="ar-SA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257C7"/>
    <w:pPr>
      <w:keepNext/>
      <w:keepLines/>
      <w:spacing w:before="40"/>
      <w:outlineLvl w:val="3"/>
    </w:pPr>
    <w:rPr>
      <w:rFonts w:ascii="Calibri Light" w:eastAsia="Times New Roman" w:hAnsi="Calibri Light" w:cs="Times New Roman"/>
      <w:i/>
      <w:iCs/>
      <w:color w:val="2E74B5"/>
      <w:sz w:val="22"/>
      <w:szCs w:val="22"/>
      <w:lang w:eastAsia="en-US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8D421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a3">
    <w:name w:val="Основной текст_"/>
    <w:basedOn w:val="a0"/>
    <w:link w:val="11"/>
    <w:rsid w:val="008D4210"/>
    <w:rPr>
      <w:rFonts w:ascii="Times New Roman" w:eastAsia="Times New Roman" w:hAnsi="Times New Roman" w:cs="Times New Roman"/>
    </w:rPr>
  </w:style>
  <w:style w:type="paragraph" w:customStyle="1" w:styleId="11">
    <w:name w:val="Основной текст1"/>
    <w:basedOn w:val="a"/>
    <w:link w:val="a3"/>
    <w:rsid w:val="008D4210"/>
    <w:pPr>
      <w:ind w:firstLine="400"/>
    </w:pPr>
    <w:rPr>
      <w:rFonts w:ascii="Times New Roman" w:eastAsia="Times New Roman" w:hAnsi="Times New Roman" w:cs="Times New Roman"/>
      <w:color w:val="auto"/>
      <w:sz w:val="22"/>
      <w:szCs w:val="22"/>
      <w:lang w:eastAsia="en-US" w:bidi="ar-SA"/>
    </w:rPr>
  </w:style>
  <w:style w:type="character" w:customStyle="1" w:styleId="5">
    <w:name w:val="Основной текст (5)_"/>
    <w:basedOn w:val="a0"/>
    <w:link w:val="50"/>
    <w:uiPriority w:val="99"/>
    <w:rsid w:val="008D4210"/>
    <w:rPr>
      <w:rFonts w:ascii="Times New Roman" w:eastAsia="Times New Roman" w:hAnsi="Times New Roman" w:cs="Times New Roman"/>
      <w:b/>
      <w:bCs/>
      <w:sz w:val="32"/>
      <w:szCs w:val="32"/>
    </w:rPr>
  </w:style>
  <w:style w:type="paragraph" w:customStyle="1" w:styleId="50">
    <w:name w:val="Основной текст (5)"/>
    <w:basedOn w:val="a"/>
    <w:link w:val="5"/>
    <w:uiPriority w:val="99"/>
    <w:rsid w:val="008D4210"/>
    <w:pPr>
      <w:spacing w:after="1580"/>
      <w:jc w:val="center"/>
    </w:pPr>
    <w:rPr>
      <w:rFonts w:ascii="Times New Roman" w:eastAsia="Times New Roman" w:hAnsi="Times New Roman" w:cs="Times New Roman"/>
      <w:b/>
      <w:bCs/>
      <w:color w:val="auto"/>
      <w:sz w:val="32"/>
      <w:szCs w:val="32"/>
      <w:lang w:eastAsia="en-US" w:bidi="ar-SA"/>
    </w:rPr>
  </w:style>
  <w:style w:type="character" w:customStyle="1" w:styleId="21">
    <w:name w:val="Основной текст (2)_"/>
    <w:basedOn w:val="a0"/>
    <w:link w:val="22"/>
    <w:rsid w:val="008D4210"/>
    <w:rPr>
      <w:rFonts w:ascii="Times New Roman" w:eastAsia="Times New Roman" w:hAnsi="Times New Roman" w:cs="Times New Roman"/>
      <w:b/>
      <w:bCs/>
      <w:i/>
      <w:iCs/>
      <w:sz w:val="28"/>
      <w:szCs w:val="28"/>
    </w:rPr>
  </w:style>
  <w:style w:type="paragraph" w:customStyle="1" w:styleId="22">
    <w:name w:val="Основной текст (2)"/>
    <w:basedOn w:val="a"/>
    <w:link w:val="21"/>
    <w:rsid w:val="008D4210"/>
    <w:pPr>
      <w:spacing w:after="300"/>
      <w:jc w:val="center"/>
    </w:pPr>
    <w:rPr>
      <w:rFonts w:ascii="Times New Roman" w:eastAsia="Times New Roman" w:hAnsi="Times New Roman" w:cs="Times New Roman"/>
      <w:b/>
      <w:bCs/>
      <w:i/>
      <w:iCs/>
      <w:color w:val="auto"/>
      <w:sz w:val="28"/>
      <w:szCs w:val="28"/>
      <w:lang w:eastAsia="en-US" w:bidi="ar-SA"/>
    </w:rPr>
  </w:style>
  <w:style w:type="character" w:customStyle="1" w:styleId="41">
    <w:name w:val="Основной текст (4)_"/>
    <w:basedOn w:val="a0"/>
    <w:link w:val="42"/>
    <w:rsid w:val="008D4210"/>
    <w:rPr>
      <w:rFonts w:ascii="Arial" w:eastAsia="Arial" w:hAnsi="Arial" w:cs="Arial"/>
      <w:sz w:val="19"/>
      <w:szCs w:val="19"/>
    </w:rPr>
  </w:style>
  <w:style w:type="paragraph" w:customStyle="1" w:styleId="42">
    <w:name w:val="Основной текст (4)"/>
    <w:basedOn w:val="a"/>
    <w:link w:val="41"/>
    <w:rsid w:val="008D4210"/>
    <w:pPr>
      <w:spacing w:after="240" w:line="252" w:lineRule="auto"/>
      <w:jc w:val="center"/>
    </w:pPr>
    <w:rPr>
      <w:rFonts w:ascii="Arial" w:eastAsia="Arial" w:hAnsi="Arial" w:cs="Arial"/>
      <w:color w:val="auto"/>
      <w:sz w:val="19"/>
      <w:szCs w:val="19"/>
      <w:lang w:eastAsia="en-US" w:bidi="ar-SA"/>
    </w:rPr>
  </w:style>
  <w:style w:type="character" w:customStyle="1" w:styleId="31">
    <w:name w:val="Основной текст (3)_"/>
    <w:basedOn w:val="a0"/>
    <w:link w:val="32"/>
    <w:rsid w:val="008D4210"/>
    <w:rPr>
      <w:rFonts w:ascii="Arial" w:eastAsia="Arial" w:hAnsi="Arial" w:cs="Arial"/>
      <w:sz w:val="13"/>
      <w:szCs w:val="13"/>
    </w:rPr>
  </w:style>
  <w:style w:type="paragraph" w:customStyle="1" w:styleId="32">
    <w:name w:val="Основной текст (3)"/>
    <w:basedOn w:val="a"/>
    <w:link w:val="31"/>
    <w:rsid w:val="008D4210"/>
    <w:pPr>
      <w:spacing w:after="890" w:line="262" w:lineRule="auto"/>
      <w:ind w:left="5100"/>
    </w:pPr>
    <w:rPr>
      <w:rFonts w:ascii="Arial" w:eastAsia="Arial" w:hAnsi="Arial" w:cs="Arial"/>
      <w:color w:val="auto"/>
      <w:sz w:val="13"/>
      <w:szCs w:val="13"/>
      <w:lang w:eastAsia="en-US" w:bidi="ar-SA"/>
    </w:rPr>
  </w:style>
  <w:style w:type="character" w:customStyle="1" w:styleId="12">
    <w:name w:val="Заголовок №1_"/>
    <w:basedOn w:val="a0"/>
    <w:link w:val="13"/>
    <w:rsid w:val="008D4210"/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13">
    <w:name w:val="Заголовок №1"/>
    <w:basedOn w:val="a"/>
    <w:link w:val="12"/>
    <w:rsid w:val="008D4210"/>
    <w:pPr>
      <w:spacing w:after="370" w:line="247" w:lineRule="auto"/>
      <w:jc w:val="center"/>
      <w:outlineLvl w:val="0"/>
    </w:pPr>
    <w:rPr>
      <w:rFonts w:ascii="Times New Roman" w:eastAsia="Times New Roman" w:hAnsi="Times New Roman" w:cs="Times New Roman"/>
      <w:b/>
      <w:bCs/>
      <w:color w:val="auto"/>
      <w:sz w:val="28"/>
      <w:szCs w:val="28"/>
      <w:lang w:eastAsia="en-US" w:bidi="ar-SA"/>
    </w:rPr>
  </w:style>
  <w:style w:type="character" w:customStyle="1" w:styleId="23">
    <w:name w:val="Колонтитул (2)_"/>
    <w:basedOn w:val="a0"/>
    <w:link w:val="24"/>
    <w:rsid w:val="008D4210"/>
    <w:rPr>
      <w:rFonts w:ascii="Times New Roman" w:eastAsia="Times New Roman" w:hAnsi="Times New Roman" w:cs="Times New Roman"/>
      <w:sz w:val="20"/>
      <w:szCs w:val="20"/>
    </w:rPr>
  </w:style>
  <w:style w:type="paragraph" w:customStyle="1" w:styleId="24">
    <w:name w:val="Колонтитул (2)"/>
    <w:basedOn w:val="a"/>
    <w:link w:val="23"/>
    <w:rsid w:val="008D4210"/>
    <w:rPr>
      <w:rFonts w:ascii="Times New Roman" w:eastAsia="Times New Roman" w:hAnsi="Times New Roman" w:cs="Times New Roman"/>
      <w:color w:val="auto"/>
      <w:sz w:val="20"/>
      <w:szCs w:val="20"/>
      <w:lang w:eastAsia="en-US" w:bidi="ar-SA"/>
    </w:rPr>
  </w:style>
  <w:style w:type="character" w:customStyle="1" w:styleId="a4">
    <w:name w:val="Оглавление_"/>
    <w:basedOn w:val="a0"/>
    <w:link w:val="a5"/>
    <w:rsid w:val="008D4210"/>
    <w:rPr>
      <w:rFonts w:ascii="Times New Roman" w:eastAsia="Times New Roman" w:hAnsi="Times New Roman" w:cs="Times New Roman"/>
    </w:rPr>
  </w:style>
  <w:style w:type="paragraph" w:customStyle="1" w:styleId="a5">
    <w:name w:val="Оглавление"/>
    <w:basedOn w:val="a"/>
    <w:link w:val="a4"/>
    <w:rsid w:val="008D4210"/>
    <w:pPr>
      <w:spacing w:after="100"/>
    </w:pPr>
    <w:rPr>
      <w:rFonts w:ascii="Times New Roman" w:eastAsia="Times New Roman" w:hAnsi="Times New Roman" w:cs="Times New Roman"/>
      <w:color w:val="auto"/>
      <w:sz w:val="22"/>
      <w:szCs w:val="22"/>
      <w:lang w:eastAsia="en-US" w:bidi="ar-SA"/>
    </w:rPr>
  </w:style>
  <w:style w:type="character" w:customStyle="1" w:styleId="25">
    <w:name w:val="Заголовок №2_"/>
    <w:basedOn w:val="a0"/>
    <w:link w:val="26"/>
    <w:rsid w:val="008D4210"/>
    <w:rPr>
      <w:rFonts w:ascii="Times New Roman" w:eastAsia="Times New Roman" w:hAnsi="Times New Roman" w:cs="Times New Roman"/>
      <w:b/>
      <w:bCs/>
    </w:rPr>
  </w:style>
  <w:style w:type="paragraph" w:customStyle="1" w:styleId="26">
    <w:name w:val="Заголовок №2"/>
    <w:basedOn w:val="a"/>
    <w:link w:val="25"/>
    <w:rsid w:val="008D4210"/>
    <w:pPr>
      <w:spacing w:after="160"/>
      <w:outlineLvl w:val="1"/>
    </w:pPr>
    <w:rPr>
      <w:rFonts w:ascii="Times New Roman" w:eastAsia="Times New Roman" w:hAnsi="Times New Roman" w:cs="Times New Roman"/>
      <w:b/>
      <w:bCs/>
      <w:color w:val="auto"/>
      <w:sz w:val="22"/>
      <w:szCs w:val="22"/>
      <w:lang w:eastAsia="en-US" w:bidi="ar-SA"/>
    </w:rPr>
  </w:style>
  <w:style w:type="character" w:customStyle="1" w:styleId="a6">
    <w:name w:val="Подпись к таблице_"/>
    <w:basedOn w:val="a0"/>
    <w:link w:val="a7"/>
    <w:rsid w:val="008D4210"/>
    <w:rPr>
      <w:rFonts w:ascii="Times New Roman" w:eastAsia="Times New Roman" w:hAnsi="Times New Roman" w:cs="Times New Roman"/>
      <w:b/>
      <w:bCs/>
    </w:rPr>
  </w:style>
  <w:style w:type="paragraph" w:customStyle="1" w:styleId="a7">
    <w:name w:val="Подпись к таблице"/>
    <w:basedOn w:val="a"/>
    <w:link w:val="a6"/>
    <w:rsid w:val="008D4210"/>
    <w:rPr>
      <w:rFonts w:ascii="Times New Roman" w:eastAsia="Times New Roman" w:hAnsi="Times New Roman" w:cs="Times New Roman"/>
      <w:b/>
      <w:bCs/>
      <w:color w:val="auto"/>
      <w:sz w:val="22"/>
      <w:szCs w:val="22"/>
      <w:lang w:eastAsia="en-US" w:bidi="ar-SA"/>
    </w:rPr>
  </w:style>
  <w:style w:type="character" w:customStyle="1" w:styleId="a8">
    <w:name w:val="Другое_"/>
    <w:basedOn w:val="a0"/>
    <w:link w:val="a9"/>
    <w:rsid w:val="008D4210"/>
    <w:rPr>
      <w:rFonts w:ascii="Times New Roman" w:eastAsia="Times New Roman" w:hAnsi="Times New Roman" w:cs="Times New Roman"/>
    </w:rPr>
  </w:style>
  <w:style w:type="paragraph" w:customStyle="1" w:styleId="a9">
    <w:name w:val="Другое"/>
    <w:basedOn w:val="a"/>
    <w:link w:val="a8"/>
    <w:rsid w:val="008D4210"/>
    <w:rPr>
      <w:rFonts w:ascii="Times New Roman" w:eastAsia="Times New Roman" w:hAnsi="Times New Roman" w:cs="Times New Roman"/>
      <w:color w:val="auto"/>
      <w:sz w:val="22"/>
      <w:szCs w:val="22"/>
      <w:lang w:eastAsia="en-US" w:bidi="ar-SA"/>
    </w:rPr>
  </w:style>
  <w:style w:type="character" w:customStyle="1" w:styleId="aa">
    <w:name w:val="Колонтитул_"/>
    <w:basedOn w:val="a0"/>
    <w:link w:val="ab"/>
    <w:rsid w:val="008D4210"/>
    <w:rPr>
      <w:rFonts w:ascii="Times New Roman" w:eastAsia="Times New Roman" w:hAnsi="Times New Roman" w:cs="Times New Roman"/>
    </w:rPr>
  </w:style>
  <w:style w:type="paragraph" w:customStyle="1" w:styleId="ab">
    <w:name w:val="Колонтитул"/>
    <w:basedOn w:val="a"/>
    <w:link w:val="aa"/>
    <w:rsid w:val="008D4210"/>
    <w:rPr>
      <w:rFonts w:ascii="Times New Roman" w:eastAsia="Times New Roman" w:hAnsi="Times New Roman" w:cs="Times New Roman"/>
      <w:color w:val="auto"/>
      <w:sz w:val="22"/>
      <w:szCs w:val="22"/>
      <w:lang w:eastAsia="en-US" w:bidi="ar-SA"/>
    </w:rPr>
  </w:style>
  <w:style w:type="character" w:customStyle="1" w:styleId="ac">
    <w:name w:val="Подпись к картинке_"/>
    <w:basedOn w:val="a0"/>
    <w:link w:val="ad"/>
    <w:rsid w:val="008D4210"/>
    <w:rPr>
      <w:rFonts w:ascii="Times New Roman" w:eastAsia="Times New Roman" w:hAnsi="Times New Roman" w:cs="Times New Roman"/>
    </w:rPr>
  </w:style>
  <w:style w:type="paragraph" w:customStyle="1" w:styleId="ad">
    <w:name w:val="Подпись к картинке"/>
    <w:basedOn w:val="a"/>
    <w:link w:val="ac"/>
    <w:rsid w:val="008D4210"/>
    <w:rPr>
      <w:rFonts w:ascii="Times New Roman" w:eastAsia="Times New Roman" w:hAnsi="Times New Roman" w:cs="Times New Roman"/>
      <w:color w:val="auto"/>
      <w:sz w:val="22"/>
      <w:szCs w:val="22"/>
      <w:lang w:eastAsia="en-US" w:bidi="ar-SA"/>
    </w:rPr>
  </w:style>
  <w:style w:type="table" w:styleId="ae">
    <w:name w:val="Table Grid"/>
    <w:basedOn w:val="a1"/>
    <w:uiPriority w:val="39"/>
    <w:rsid w:val="008D4210"/>
    <w:pPr>
      <w:widowControl w:val="0"/>
      <w:spacing w:after="0" w:line="240" w:lineRule="auto"/>
    </w:pPr>
    <w:rPr>
      <w:rFonts w:ascii="Arial Unicode MS" w:eastAsia="Arial Unicode MS" w:hAnsi="Arial Unicode MS" w:cs="Arial Unicode MS"/>
      <w:sz w:val="24"/>
      <w:szCs w:val="24"/>
      <w:lang w:eastAsia="ru-RU" w:bidi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header"/>
    <w:basedOn w:val="a"/>
    <w:link w:val="af0"/>
    <w:uiPriority w:val="99"/>
    <w:unhideWhenUsed/>
    <w:rsid w:val="008D4210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rsid w:val="008D4210"/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paragraph" w:styleId="af1">
    <w:name w:val="footer"/>
    <w:basedOn w:val="a"/>
    <w:link w:val="af2"/>
    <w:uiPriority w:val="99"/>
    <w:unhideWhenUsed/>
    <w:rsid w:val="008D4210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rsid w:val="008D4210"/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character" w:customStyle="1" w:styleId="af3">
    <w:name w:val="Текст выноски Знак"/>
    <w:basedOn w:val="a0"/>
    <w:link w:val="af4"/>
    <w:uiPriority w:val="99"/>
    <w:semiHidden/>
    <w:rsid w:val="008D4210"/>
    <w:rPr>
      <w:rFonts w:ascii="Segoe UI" w:eastAsia="Arial Unicode MS" w:hAnsi="Segoe UI" w:cs="Segoe UI"/>
      <w:color w:val="000000"/>
      <w:sz w:val="18"/>
      <w:szCs w:val="18"/>
      <w:lang w:eastAsia="ru-RU" w:bidi="ru-RU"/>
    </w:rPr>
  </w:style>
  <w:style w:type="paragraph" w:styleId="af4">
    <w:name w:val="Balloon Text"/>
    <w:basedOn w:val="a"/>
    <w:link w:val="af3"/>
    <w:uiPriority w:val="99"/>
    <w:semiHidden/>
    <w:unhideWhenUsed/>
    <w:rsid w:val="008D4210"/>
    <w:rPr>
      <w:rFonts w:ascii="Segoe UI" w:hAnsi="Segoe UI" w:cs="Segoe UI"/>
      <w:sz w:val="18"/>
      <w:szCs w:val="18"/>
    </w:rPr>
  </w:style>
  <w:style w:type="character" w:styleId="af5">
    <w:name w:val="Placeholder Text"/>
    <w:basedOn w:val="a0"/>
    <w:uiPriority w:val="99"/>
    <w:semiHidden/>
    <w:rsid w:val="008D4210"/>
    <w:rPr>
      <w:color w:val="808080"/>
    </w:rPr>
  </w:style>
  <w:style w:type="paragraph" w:customStyle="1" w:styleId="Default">
    <w:name w:val="Default"/>
    <w:rsid w:val="008D4210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af6">
    <w:name w:val="Картинка"/>
    <w:basedOn w:val="a"/>
    <w:rsid w:val="008D4210"/>
    <w:pPr>
      <w:keepNext/>
      <w:overflowPunct w:val="0"/>
      <w:autoSpaceDE w:val="0"/>
      <w:autoSpaceDN w:val="0"/>
      <w:adjustRightInd w:val="0"/>
      <w:spacing w:before="240" w:line="312" w:lineRule="auto"/>
      <w:jc w:val="center"/>
    </w:pPr>
    <w:rPr>
      <w:rFonts w:ascii="Times New Roman" w:eastAsia="Courier New" w:hAnsi="Times New Roman" w:cs="Courier New"/>
      <w:w w:val="95"/>
      <w:sz w:val="28"/>
      <w:szCs w:val="28"/>
      <w:lang w:bidi="ar-SA"/>
    </w:rPr>
  </w:style>
  <w:style w:type="paragraph" w:customStyle="1" w:styleId="af7">
    <w:name w:val="Табл"/>
    <w:basedOn w:val="a"/>
    <w:next w:val="a"/>
    <w:rsid w:val="008D4210"/>
    <w:pPr>
      <w:keepNext/>
      <w:spacing w:before="240" w:after="120" w:line="312" w:lineRule="auto"/>
      <w:ind w:left="2268" w:hanging="1701"/>
    </w:pPr>
    <w:rPr>
      <w:rFonts w:ascii="Times New Roman" w:eastAsia="Courier New" w:hAnsi="Times New Roman" w:cs="Courier New"/>
      <w:sz w:val="28"/>
      <w:lang w:val="uk-UA" w:bidi="ar-SA"/>
    </w:rPr>
  </w:style>
  <w:style w:type="paragraph" w:customStyle="1" w:styleId="af8">
    <w:name w:val="Подрис подпись"/>
    <w:basedOn w:val="a"/>
    <w:next w:val="a"/>
    <w:rsid w:val="008D4210"/>
    <w:pPr>
      <w:spacing w:after="240" w:line="360" w:lineRule="auto"/>
      <w:ind w:left="2155" w:right="567" w:hanging="1588"/>
    </w:pPr>
    <w:rPr>
      <w:rFonts w:ascii="Times New Roman" w:eastAsia="Courier New" w:hAnsi="Times New Roman" w:cs="Courier New"/>
      <w:w w:val="90"/>
      <w:sz w:val="28"/>
      <w:szCs w:val="28"/>
      <w:lang w:val="uk-UA" w:bidi="ar-SA"/>
    </w:rPr>
  </w:style>
  <w:style w:type="paragraph" w:styleId="af9">
    <w:name w:val="annotation text"/>
    <w:basedOn w:val="a"/>
    <w:link w:val="afa"/>
    <w:uiPriority w:val="99"/>
    <w:unhideWhenUsed/>
    <w:rsid w:val="008D4210"/>
    <w:rPr>
      <w:sz w:val="20"/>
      <w:szCs w:val="20"/>
    </w:rPr>
  </w:style>
  <w:style w:type="character" w:customStyle="1" w:styleId="afa">
    <w:name w:val="Текст примечания Знак"/>
    <w:basedOn w:val="a0"/>
    <w:link w:val="af9"/>
    <w:uiPriority w:val="99"/>
    <w:rsid w:val="008D4210"/>
    <w:rPr>
      <w:rFonts w:ascii="Arial Unicode MS" w:eastAsia="Arial Unicode MS" w:hAnsi="Arial Unicode MS" w:cs="Arial Unicode MS"/>
      <w:color w:val="000000"/>
      <w:sz w:val="20"/>
      <w:szCs w:val="20"/>
      <w:lang w:eastAsia="ru-RU" w:bidi="ru-RU"/>
    </w:rPr>
  </w:style>
  <w:style w:type="character" w:customStyle="1" w:styleId="afb">
    <w:name w:val="Тема примечания Знак"/>
    <w:basedOn w:val="afa"/>
    <w:link w:val="afc"/>
    <w:uiPriority w:val="99"/>
    <w:semiHidden/>
    <w:rsid w:val="008D4210"/>
    <w:rPr>
      <w:rFonts w:ascii="Arial Unicode MS" w:eastAsia="Arial Unicode MS" w:hAnsi="Arial Unicode MS" w:cs="Arial Unicode MS"/>
      <w:b/>
      <w:bCs/>
      <w:color w:val="000000"/>
      <w:sz w:val="20"/>
      <w:szCs w:val="20"/>
      <w:lang w:eastAsia="ru-RU" w:bidi="ru-RU"/>
    </w:rPr>
  </w:style>
  <w:style w:type="paragraph" w:styleId="afc">
    <w:name w:val="annotation subject"/>
    <w:basedOn w:val="af9"/>
    <w:next w:val="af9"/>
    <w:link w:val="afb"/>
    <w:uiPriority w:val="99"/>
    <w:semiHidden/>
    <w:unhideWhenUsed/>
    <w:rsid w:val="008D4210"/>
    <w:rPr>
      <w:b/>
      <w:bCs/>
    </w:rPr>
  </w:style>
  <w:style w:type="paragraph" w:styleId="afd">
    <w:name w:val="Normal (Web)"/>
    <w:basedOn w:val="a"/>
    <w:uiPriority w:val="99"/>
    <w:rsid w:val="008D4210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lang w:bidi="ar-SA"/>
    </w:rPr>
  </w:style>
  <w:style w:type="character" w:styleId="afe">
    <w:name w:val="Strong"/>
    <w:basedOn w:val="a0"/>
    <w:uiPriority w:val="22"/>
    <w:qFormat/>
    <w:rsid w:val="008D4210"/>
    <w:rPr>
      <w:b/>
      <w:bCs/>
    </w:rPr>
  </w:style>
  <w:style w:type="paragraph" w:customStyle="1" w:styleId="c0">
    <w:name w:val="c0"/>
    <w:basedOn w:val="a"/>
    <w:rsid w:val="008D4210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110">
    <w:name w:val="Заголовок 11"/>
    <w:basedOn w:val="a"/>
    <w:next w:val="a"/>
    <w:uiPriority w:val="9"/>
    <w:qFormat/>
    <w:rsid w:val="00D257C7"/>
    <w:pPr>
      <w:keepNext/>
      <w:keepLines/>
      <w:widowControl/>
      <w:spacing w:before="240"/>
      <w:outlineLvl w:val="0"/>
    </w:pPr>
    <w:rPr>
      <w:rFonts w:ascii="Calibri Light" w:eastAsia="Times New Roman" w:hAnsi="Calibri Light" w:cs="Times New Roman"/>
      <w:color w:val="2E74B5"/>
      <w:sz w:val="32"/>
      <w:szCs w:val="32"/>
      <w:lang w:bidi="ar-SA"/>
    </w:rPr>
  </w:style>
  <w:style w:type="paragraph" w:customStyle="1" w:styleId="310">
    <w:name w:val="Заголовок 31"/>
    <w:basedOn w:val="a"/>
    <w:next w:val="a"/>
    <w:uiPriority w:val="9"/>
    <w:semiHidden/>
    <w:unhideWhenUsed/>
    <w:qFormat/>
    <w:rsid w:val="00D257C7"/>
    <w:pPr>
      <w:keepNext/>
      <w:keepLines/>
      <w:widowControl/>
      <w:spacing w:before="40"/>
      <w:outlineLvl w:val="2"/>
    </w:pPr>
    <w:rPr>
      <w:rFonts w:ascii="Calibri Light" w:eastAsia="Times New Roman" w:hAnsi="Calibri Light" w:cs="Times New Roman"/>
      <w:color w:val="1F4D78"/>
      <w:lang w:bidi="ar-SA"/>
    </w:rPr>
  </w:style>
  <w:style w:type="paragraph" w:customStyle="1" w:styleId="410">
    <w:name w:val="Заголовок 41"/>
    <w:basedOn w:val="a"/>
    <w:next w:val="a"/>
    <w:uiPriority w:val="9"/>
    <w:unhideWhenUsed/>
    <w:qFormat/>
    <w:rsid w:val="00D257C7"/>
    <w:pPr>
      <w:keepNext/>
      <w:keepLines/>
      <w:widowControl/>
      <w:spacing w:before="40"/>
      <w:outlineLvl w:val="3"/>
    </w:pPr>
    <w:rPr>
      <w:rFonts w:ascii="Calibri Light" w:eastAsia="Times New Roman" w:hAnsi="Calibri Light" w:cs="Times New Roman"/>
      <w:i/>
      <w:iCs/>
      <w:color w:val="2E74B5"/>
      <w:lang w:bidi="ar-SA"/>
    </w:rPr>
  </w:style>
  <w:style w:type="numbering" w:customStyle="1" w:styleId="14">
    <w:name w:val="Нет списка1"/>
    <w:next w:val="a2"/>
    <w:uiPriority w:val="99"/>
    <w:semiHidden/>
    <w:unhideWhenUsed/>
    <w:rsid w:val="00D257C7"/>
  </w:style>
  <w:style w:type="table" w:customStyle="1" w:styleId="15">
    <w:name w:val="Сетка таблицы1"/>
    <w:basedOn w:val="a1"/>
    <w:next w:val="ae"/>
    <w:uiPriority w:val="39"/>
    <w:rsid w:val="00D257C7"/>
    <w:pPr>
      <w:widowControl w:val="0"/>
      <w:spacing w:after="0" w:line="240" w:lineRule="auto"/>
    </w:pPr>
    <w:rPr>
      <w:rFonts w:ascii="Arial Unicode MS" w:eastAsia="Arial Unicode MS" w:hAnsi="Arial Unicode MS" w:cs="Arial Unicode MS"/>
      <w:sz w:val="24"/>
      <w:szCs w:val="24"/>
      <w:lang w:eastAsia="ru-RU" w:bidi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">
    <w:name w:val="annotation reference"/>
    <w:basedOn w:val="a0"/>
    <w:uiPriority w:val="99"/>
    <w:semiHidden/>
    <w:unhideWhenUsed/>
    <w:rsid w:val="00D257C7"/>
    <w:rPr>
      <w:sz w:val="16"/>
      <w:szCs w:val="16"/>
    </w:rPr>
  </w:style>
  <w:style w:type="paragraph" w:styleId="aff0">
    <w:name w:val="Revision"/>
    <w:hidden/>
    <w:uiPriority w:val="99"/>
    <w:semiHidden/>
    <w:rsid w:val="00D257C7"/>
    <w:pPr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paragraph" w:styleId="aff1">
    <w:name w:val="List Paragraph"/>
    <w:basedOn w:val="a"/>
    <w:uiPriority w:val="34"/>
    <w:qFormat/>
    <w:rsid w:val="00D257C7"/>
    <w:pPr>
      <w:widowControl/>
      <w:ind w:left="720"/>
      <w:contextualSpacing/>
    </w:pPr>
    <w:rPr>
      <w:rFonts w:ascii="Times New Roman" w:eastAsia="Times New Roman" w:hAnsi="Times New Roman" w:cs="Tahoma"/>
      <w:color w:val="auto"/>
      <w:lang w:bidi="ar-SA"/>
    </w:rPr>
  </w:style>
  <w:style w:type="paragraph" w:customStyle="1" w:styleId="ds-markdown-paragraph">
    <w:name w:val="ds-markdown-paragraph"/>
    <w:basedOn w:val="a"/>
    <w:rsid w:val="00D257C7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lang w:bidi="ar-SA"/>
    </w:rPr>
  </w:style>
  <w:style w:type="character" w:customStyle="1" w:styleId="40">
    <w:name w:val="Заголовок 4 Знак"/>
    <w:basedOn w:val="a0"/>
    <w:link w:val="4"/>
    <w:uiPriority w:val="9"/>
    <w:rsid w:val="00D257C7"/>
    <w:rPr>
      <w:rFonts w:ascii="Calibri Light" w:eastAsia="Times New Roman" w:hAnsi="Calibri Light" w:cs="Times New Roman"/>
      <w:i/>
      <w:iCs/>
      <w:color w:val="2E74B5"/>
      <w:lang w:bidi="ar-SA"/>
    </w:rPr>
  </w:style>
  <w:style w:type="character" w:customStyle="1" w:styleId="10">
    <w:name w:val="Заголовок 1 Знак"/>
    <w:basedOn w:val="a0"/>
    <w:link w:val="1"/>
    <w:uiPriority w:val="9"/>
    <w:rsid w:val="00D257C7"/>
    <w:rPr>
      <w:rFonts w:ascii="Calibri Light" w:eastAsia="Times New Roman" w:hAnsi="Calibri Light" w:cs="Times New Roman"/>
      <w:color w:val="2E74B5"/>
      <w:sz w:val="32"/>
      <w:szCs w:val="32"/>
    </w:rPr>
  </w:style>
  <w:style w:type="character" w:styleId="aff2">
    <w:name w:val="Hyperlink"/>
    <w:basedOn w:val="a0"/>
    <w:uiPriority w:val="99"/>
    <w:semiHidden/>
    <w:unhideWhenUsed/>
    <w:rsid w:val="00D257C7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semiHidden/>
    <w:rsid w:val="00D257C7"/>
    <w:rPr>
      <w:rFonts w:ascii="Calibri Light" w:eastAsia="Times New Roman" w:hAnsi="Calibri Light" w:cs="Times New Roman"/>
      <w:color w:val="1F4D78"/>
      <w:lang w:bidi="ar-SA"/>
    </w:rPr>
  </w:style>
  <w:style w:type="character" w:styleId="aff3">
    <w:name w:val="Emphasis"/>
    <w:basedOn w:val="a0"/>
    <w:uiPriority w:val="20"/>
    <w:qFormat/>
    <w:rsid w:val="00D257C7"/>
    <w:rPr>
      <w:i/>
      <w:iCs/>
    </w:rPr>
  </w:style>
  <w:style w:type="character" w:customStyle="1" w:styleId="411">
    <w:name w:val="Заголовок 4 Знак1"/>
    <w:basedOn w:val="a0"/>
    <w:uiPriority w:val="9"/>
    <w:semiHidden/>
    <w:rsid w:val="00D257C7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ru-RU" w:bidi="ru-RU"/>
    </w:rPr>
  </w:style>
  <w:style w:type="character" w:customStyle="1" w:styleId="111">
    <w:name w:val="Заголовок 1 Знак1"/>
    <w:basedOn w:val="a0"/>
    <w:uiPriority w:val="9"/>
    <w:rsid w:val="00D257C7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ru-RU" w:bidi="ru-RU"/>
    </w:rPr>
  </w:style>
  <w:style w:type="character" w:customStyle="1" w:styleId="311">
    <w:name w:val="Заголовок 3 Знак1"/>
    <w:basedOn w:val="a0"/>
    <w:uiPriority w:val="9"/>
    <w:semiHidden/>
    <w:rsid w:val="00D257C7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ru-RU"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8D4210"/>
    <w:pPr>
      <w:widowControl w:val="0"/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paragraph" w:styleId="1">
    <w:name w:val="heading 1"/>
    <w:basedOn w:val="a"/>
    <w:next w:val="a"/>
    <w:link w:val="10"/>
    <w:uiPriority w:val="9"/>
    <w:qFormat/>
    <w:rsid w:val="00D257C7"/>
    <w:pPr>
      <w:keepNext/>
      <w:keepLines/>
      <w:spacing w:before="240"/>
      <w:outlineLvl w:val="0"/>
    </w:pPr>
    <w:rPr>
      <w:rFonts w:ascii="Calibri Light" w:eastAsia="Times New Roman" w:hAnsi="Calibri Light" w:cs="Times New Roman"/>
      <w:color w:val="2E74B5"/>
      <w:sz w:val="32"/>
      <w:szCs w:val="32"/>
      <w:lang w:eastAsia="en-US" w:bidi="ar-SA"/>
    </w:rPr>
  </w:style>
  <w:style w:type="paragraph" w:styleId="2">
    <w:name w:val="heading 2"/>
    <w:basedOn w:val="a"/>
    <w:link w:val="20"/>
    <w:uiPriority w:val="9"/>
    <w:qFormat/>
    <w:rsid w:val="008D4210"/>
    <w:pPr>
      <w:widowControl/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color w:val="auto"/>
      <w:sz w:val="36"/>
      <w:szCs w:val="36"/>
      <w:lang w:bidi="ar-SA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257C7"/>
    <w:pPr>
      <w:keepNext/>
      <w:keepLines/>
      <w:spacing w:before="40"/>
      <w:outlineLvl w:val="2"/>
    </w:pPr>
    <w:rPr>
      <w:rFonts w:ascii="Calibri Light" w:eastAsia="Times New Roman" w:hAnsi="Calibri Light" w:cs="Times New Roman"/>
      <w:color w:val="1F4D78"/>
      <w:sz w:val="22"/>
      <w:szCs w:val="22"/>
      <w:lang w:eastAsia="en-US" w:bidi="ar-SA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257C7"/>
    <w:pPr>
      <w:keepNext/>
      <w:keepLines/>
      <w:spacing w:before="40"/>
      <w:outlineLvl w:val="3"/>
    </w:pPr>
    <w:rPr>
      <w:rFonts w:ascii="Calibri Light" w:eastAsia="Times New Roman" w:hAnsi="Calibri Light" w:cs="Times New Roman"/>
      <w:i/>
      <w:iCs/>
      <w:color w:val="2E74B5"/>
      <w:sz w:val="22"/>
      <w:szCs w:val="22"/>
      <w:lang w:eastAsia="en-US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8D421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a3">
    <w:name w:val="Основной текст_"/>
    <w:basedOn w:val="a0"/>
    <w:link w:val="11"/>
    <w:rsid w:val="008D4210"/>
    <w:rPr>
      <w:rFonts w:ascii="Times New Roman" w:eastAsia="Times New Roman" w:hAnsi="Times New Roman" w:cs="Times New Roman"/>
    </w:rPr>
  </w:style>
  <w:style w:type="paragraph" w:customStyle="1" w:styleId="11">
    <w:name w:val="Основной текст1"/>
    <w:basedOn w:val="a"/>
    <w:link w:val="a3"/>
    <w:rsid w:val="008D4210"/>
    <w:pPr>
      <w:ind w:firstLine="400"/>
    </w:pPr>
    <w:rPr>
      <w:rFonts w:ascii="Times New Roman" w:eastAsia="Times New Roman" w:hAnsi="Times New Roman" w:cs="Times New Roman"/>
      <w:color w:val="auto"/>
      <w:sz w:val="22"/>
      <w:szCs w:val="22"/>
      <w:lang w:eastAsia="en-US" w:bidi="ar-SA"/>
    </w:rPr>
  </w:style>
  <w:style w:type="character" w:customStyle="1" w:styleId="5">
    <w:name w:val="Основной текст (5)_"/>
    <w:basedOn w:val="a0"/>
    <w:link w:val="50"/>
    <w:uiPriority w:val="99"/>
    <w:rsid w:val="008D4210"/>
    <w:rPr>
      <w:rFonts w:ascii="Times New Roman" w:eastAsia="Times New Roman" w:hAnsi="Times New Roman" w:cs="Times New Roman"/>
      <w:b/>
      <w:bCs/>
      <w:sz w:val="32"/>
      <w:szCs w:val="32"/>
    </w:rPr>
  </w:style>
  <w:style w:type="paragraph" w:customStyle="1" w:styleId="50">
    <w:name w:val="Основной текст (5)"/>
    <w:basedOn w:val="a"/>
    <w:link w:val="5"/>
    <w:uiPriority w:val="99"/>
    <w:rsid w:val="008D4210"/>
    <w:pPr>
      <w:spacing w:after="1580"/>
      <w:jc w:val="center"/>
    </w:pPr>
    <w:rPr>
      <w:rFonts w:ascii="Times New Roman" w:eastAsia="Times New Roman" w:hAnsi="Times New Roman" w:cs="Times New Roman"/>
      <w:b/>
      <w:bCs/>
      <w:color w:val="auto"/>
      <w:sz w:val="32"/>
      <w:szCs w:val="32"/>
      <w:lang w:eastAsia="en-US" w:bidi="ar-SA"/>
    </w:rPr>
  </w:style>
  <w:style w:type="character" w:customStyle="1" w:styleId="21">
    <w:name w:val="Основной текст (2)_"/>
    <w:basedOn w:val="a0"/>
    <w:link w:val="22"/>
    <w:rsid w:val="008D4210"/>
    <w:rPr>
      <w:rFonts w:ascii="Times New Roman" w:eastAsia="Times New Roman" w:hAnsi="Times New Roman" w:cs="Times New Roman"/>
      <w:b/>
      <w:bCs/>
      <w:i/>
      <w:iCs/>
      <w:sz w:val="28"/>
      <w:szCs w:val="28"/>
    </w:rPr>
  </w:style>
  <w:style w:type="paragraph" w:customStyle="1" w:styleId="22">
    <w:name w:val="Основной текст (2)"/>
    <w:basedOn w:val="a"/>
    <w:link w:val="21"/>
    <w:rsid w:val="008D4210"/>
    <w:pPr>
      <w:spacing w:after="300"/>
      <w:jc w:val="center"/>
    </w:pPr>
    <w:rPr>
      <w:rFonts w:ascii="Times New Roman" w:eastAsia="Times New Roman" w:hAnsi="Times New Roman" w:cs="Times New Roman"/>
      <w:b/>
      <w:bCs/>
      <w:i/>
      <w:iCs/>
      <w:color w:val="auto"/>
      <w:sz w:val="28"/>
      <w:szCs w:val="28"/>
      <w:lang w:eastAsia="en-US" w:bidi="ar-SA"/>
    </w:rPr>
  </w:style>
  <w:style w:type="character" w:customStyle="1" w:styleId="41">
    <w:name w:val="Основной текст (4)_"/>
    <w:basedOn w:val="a0"/>
    <w:link w:val="42"/>
    <w:rsid w:val="008D4210"/>
    <w:rPr>
      <w:rFonts w:ascii="Arial" w:eastAsia="Arial" w:hAnsi="Arial" w:cs="Arial"/>
      <w:sz w:val="19"/>
      <w:szCs w:val="19"/>
    </w:rPr>
  </w:style>
  <w:style w:type="paragraph" w:customStyle="1" w:styleId="42">
    <w:name w:val="Основной текст (4)"/>
    <w:basedOn w:val="a"/>
    <w:link w:val="41"/>
    <w:rsid w:val="008D4210"/>
    <w:pPr>
      <w:spacing w:after="240" w:line="252" w:lineRule="auto"/>
      <w:jc w:val="center"/>
    </w:pPr>
    <w:rPr>
      <w:rFonts w:ascii="Arial" w:eastAsia="Arial" w:hAnsi="Arial" w:cs="Arial"/>
      <w:color w:val="auto"/>
      <w:sz w:val="19"/>
      <w:szCs w:val="19"/>
      <w:lang w:eastAsia="en-US" w:bidi="ar-SA"/>
    </w:rPr>
  </w:style>
  <w:style w:type="character" w:customStyle="1" w:styleId="31">
    <w:name w:val="Основной текст (3)_"/>
    <w:basedOn w:val="a0"/>
    <w:link w:val="32"/>
    <w:rsid w:val="008D4210"/>
    <w:rPr>
      <w:rFonts w:ascii="Arial" w:eastAsia="Arial" w:hAnsi="Arial" w:cs="Arial"/>
      <w:sz w:val="13"/>
      <w:szCs w:val="13"/>
    </w:rPr>
  </w:style>
  <w:style w:type="paragraph" w:customStyle="1" w:styleId="32">
    <w:name w:val="Основной текст (3)"/>
    <w:basedOn w:val="a"/>
    <w:link w:val="31"/>
    <w:rsid w:val="008D4210"/>
    <w:pPr>
      <w:spacing w:after="890" w:line="262" w:lineRule="auto"/>
      <w:ind w:left="5100"/>
    </w:pPr>
    <w:rPr>
      <w:rFonts w:ascii="Arial" w:eastAsia="Arial" w:hAnsi="Arial" w:cs="Arial"/>
      <w:color w:val="auto"/>
      <w:sz w:val="13"/>
      <w:szCs w:val="13"/>
      <w:lang w:eastAsia="en-US" w:bidi="ar-SA"/>
    </w:rPr>
  </w:style>
  <w:style w:type="character" w:customStyle="1" w:styleId="12">
    <w:name w:val="Заголовок №1_"/>
    <w:basedOn w:val="a0"/>
    <w:link w:val="13"/>
    <w:rsid w:val="008D4210"/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13">
    <w:name w:val="Заголовок №1"/>
    <w:basedOn w:val="a"/>
    <w:link w:val="12"/>
    <w:rsid w:val="008D4210"/>
    <w:pPr>
      <w:spacing w:after="370" w:line="247" w:lineRule="auto"/>
      <w:jc w:val="center"/>
      <w:outlineLvl w:val="0"/>
    </w:pPr>
    <w:rPr>
      <w:rFonts w:ascii="Times New Roman" w:eastAsia="Times New Roman" w:hAnsi="Times New Roman" w:cs="Times New Roman"/>
      <w:b/>
      <w:bCs/>
      <w:color w:val="auto"/>
      <w:sz w:val="28"/>
      <w:szCs w:val="28"/>
      <w:lang w:eastAsia="en-US" w:bidi="ar-SA"/>
    </w:rPr>
  </w:style>
  <w:style w:type="character" w:customStyle="1" w:styleId="23">
    <w:name w:val="Колонтитул (2)_"/>
    <w:basedOn w:val="a0"/>
    <w:link w:val="24"/>
    <w:rsid w:val="008D4210"/>
    <w:rPr>
      <w:rFonts w:ascii="Times New Roman" w:eastAsia="Times New Roman" w:hAnsi="Times New Roman" w:cs="Times New Roman"/>
      <w:sz w:val="20"/>
      <w:szCs w:val="20"/>
    </w:rPr>
  </w:style>
  <w:style w:type="paragraph" w:customStyle="1" w:styleId="24">
    <w:name w:val="Колонтитул (2)"/>
    <w:basedOn w:val="a"/>
    <w:link w:val="23"/>
    <w:rsid w:val="008D4210"/>
    <w:rPr>
      <w:rFonts w:ascii="Times New Roman" w:eastAsia="Times New Roman" w:hAnsi="Times New Roman" w:cs="Times New Roman"/>
      <w:color w:val="auto"/>
      <w:sz w:val="20"/>
      <w:szCs w:val="20"/>
      <w:lang w:eastAsia="en-US" w:bidi="ar-SA"/>
    </w:rPr>
  </w:style>
  <w:style w:type="character" w:customStyle="1" w:styleId="a4">
    <w:name w:val="Оглавление_"/>
    <w:basedOn w:val="a0"/>
    <w:link w:val="a5"/>
    <w:rsid w:val="008D4210"/>
    <w:rPr>
      <w:rFonts w:ascii="Times New Roman" w:eastAsia="Times New Roman" w:hAnsi="Times New Roman" w:cs="Times New Roman"/>
    </w:rPr>
  </w:style>
  <w:style w:type="paragraph" w:customStyle="1" w:styleId="a5">
    <w:name w:val="Оглавление"/>
    <w:basedOn w:val="a"/>
    <w:link w:val="a4"/>
    <w:rsid w:val="008D4210"/>
    <w:pPr>
      <w:spacing w:after="100"/>
    </w:pPr>
    <w:rPr>
      <w:rFonts w:ascii="Times New Roman" w:eastAsia="Times New Roman" w:hAnsi="Times New Roman" w:cs="Times New Roman"/>
      <w:color w:val="auto"/>
      <w:sz w:val="22"/>
      <w:szCs w:val="22"/>
      <w:lang w:eastAsia="en-US" w:bidi="ar-SA"/>
    </w:rPr>
  </w:style>
  <w:style w:type="character" w:customStyle="1" w:styleId="25">
    <w:name w:val="Заголовок №2_"/>
    <w:basedOn w:val="a0"/>
    <w:link w:val="26"/>
    <w:rsid w:val="008D4210"/>
    <w:rPr>
      <w:rFonts w:ascii="Times New Roman" w:eastAsia="Times New Roman" w:hAnsi="Times New Roman" w:cs="Times New Roman"/>
      <w:b/>
      <w:bCs/>
    </w:rPr>
  </w:style>
  <w:style w:type="paragraph" w:customStyle="1" w:styleId="26">
    <w:name w:val="Заголовок №2"/>
    <w:basedOn w:val="a"/>
    <w:link w:val="25"/>
    <w:rsid w:val="008D4210"/>
    <w:pPr>
      <w:spacing w:after="160"/>
      <w:outlineLvl w:val="1"/>
    </w:pPr>
    <w:rPr>
      <w:rFonts w:ascii="Times New Roman" w:eastAsia="Times New Roman" w:hAnsi="Times New Roman" w:cs="Times New Roman"/>
      <w:b/>
      <w:bCs/>
      <w:color w:val="auto"/>
      <w:sz w:val="22"/>
      <w:szCs w:val="22"/>
      <w:lang w:eastAsia="en-US" w:bidi="ar-SA"/>
    </w:rPr>
  </w:style>
  <w:style w:type="character" w:customStyle="1" w:styleId="a6">
    <w:name w:val="Подпись к таблице_"/>
    <w:basedOn w:val="a0"/>
    <w:link w:val="a7"/>
    <w:rsid w:val="008D4210"/>
    <w:rPr>
      <w:rFonts w:ascii="Times New Roman" w:eastAsia="Times New Roman" w:hAnsi="Times New Roman" w:cs="Times New Roman"/>
      <w:b/>
      <w:bCs/>
    </w:rPr>
  </w:style>
  <w:style w:type="paragraph" w:customStyle="1" w:styleId="a7">
    <w:name w:val="Подпись к таблице"/>
    <w:basedOn w:val="a"/>
    <w:link w:val="a6"/>
    <w:rsid w:val="008D4210"/>
    <w:rPr>
      <w:rFonts w:ascii="Times New Roman" w:eastAsia="Times New Roman" w:hAnsi="Times New Roman" w:cs="Times New Roman"/>
      <w:b/>
      <w:bCs/>
      <w:color w:val="auto"/>
      <w:sz w:val="22"/>
      <w:szCs w:val="22"/>
      <w:lang w:eastAsia="en-US" w:bidi="ar-SA"/>
    </w:rPr>
  </w:style>
  <w:style w:type="character" w:customStyle="1" w:styleId="a8">
    <w:name w:val="Другое_"/>
    <w:basedOn w:val="a0"/>
    <w:link w:val="a9"/>
    <w:rsid w:val="008D4210"/>
    <w:rPr>
      <w:rFonts w:ascii="Times New Roman" w:eastAsia="Times New Roman" w:hAnsi="Times New Roman" w:cs="Times New Roman"/>
    </w:rPr>
  </w:style>
  <w:style w:type="paragraph" w:customStyle="1" w:styleId="a9">
    <w:name w:val="Другое"/>
    <w:basedOn w:val="a"/>
    <w:link w:val="a8"/>
    <w:rsid w:val="008D4210"/>
    <w:rPr>
      <w:rFonts w:ascii="Times New Roman" w:eastAsia="Times New Roman" w:hAnsi="Times New Roman" w:cs="Times New Roman"/>
      <w:color w:val="auto"/>
      <w:sz w:val="22"/>
      <w:szCs w:val="22"/>
      <w:lang w:eastAsia="en-US" w:bidi="ar-SA"/>
    </w:rPr>
  </w:style>
  <w:style w:type="character" w:customStyle="1" w:styleId="aa">
    <w:name w:val="Колонтитул_"/>
    <w:basedOn w:val="a0"/>
    <w:link w:val="ab"/>
    <w:rsid w:val="008D4210"/>
    <w:rPr>
      <w:rFonts w:ascii="Times New Roman" w:eastAsia="Times New Roman" w:hAnsi="Times New Roman" w:cs="Times New Roman"/>
    </w:rPr>
  </w:style>
  <w:style w:type="paragraph" w:customStyle="1" w:styleId="ab">
    <w:name w:val="Колонтитул"/>
    <w:basedOn w:val="a"/>
    <w:link w:val="aa"/>
    <w:rsid w:val="008D4210"/>
    <w:rPr>
      <w:rFonts w:ascii="Times New Roman" w:eastAsia="Times New Roman" w:hAnsi="Times New Roman" w:cs="Times New Roman"/>
      <w:color w:val="auto"/>
      <w:sz w:val="22"/>
      <w:szCs w:val="22"/>
      <w:lang w:eastAsia="en-US" w:bidi="ar-SA"/>
    </w:rPr>
  </w:style>
  <w:style w:type="character" w:customStyle="1" w:styleId="ac">
    <w:name w:val="Подпись к картинке_"/>
    <w:basedOn w:val="a0"/>
    <w:link w:val="ad"/>
    <w:rsid w:val="008D4210"/>
    <w:rPr>
      <w:rFonts w:ascii="Times New Roman" w:eastAsia="Times New Roman" w:hAnsi="Times New Roman" w:cs="Times New Roman"/>
    </w:rPr>
  </w:style>
  <w:style w:type="paragraph" w:customStyle="1" w:styleId="ad">
    <w:name w:val="Подпись к картинке"/>
    <w:basedOn w:val="a"/>
    <w:link w:val="ac"/>
    <w:rsid w:val="008D4210"/>
    <w:rPr>
      <w:rFonts w:ascii="Times New Roman" w:eastAsia="Times New Roman" w:hAnsi="Times New Roman" w:cs="Times New Roman"/>
      <w:color w:val="auto"/>
      <w:sz w:val="22"/>
      <w:szCs w:val="22"/>
      <w:lang w:eastAsia="en-US" w:bidi="ar-SA"/>
    </w:rPr>
  </w:style>
  <w:style w:type="table" w:styleId="ae">
    <w:name w:val="Table Grid"/>
    <w:basedOn w:val="a1"/>
    <w:uiPriority w:val="39"/>
    <w:rsid w:val="008D4210"/>
    <w:pPr>
      <w:widowControl w:val="0"/>
      <w:spacing w:after="0" w:line="240" w:lineRule="auto"/>
    </w:pPr>
    <w:rPr>
      <w:rFonts w:ascii="Arial Unicode MS" w:eastAsia="Arial Unicode MS" w:hAnsi="Arial Unicode MS" w:cs="Arial Unicode MS"/>
      <w:sz w:val="24"/>
      <w:szCs w:val="24"/>
      <w:lang w:eastAsia="ru-RU" w:bidi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header"/>
    <w:basedOn w:val="a"/>
    <w:link w:val="af0"/>
    <w:uiPriority w:val="99"/>
    <w:unhideWhenUsed/>
    <w:rsid w:val="008D4210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rsid w:val="008D4210"/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paragraph" w:styleId="af1">
    <w:name w:val="footer"/>
    <w:basedOn w:val="a"/>
    <w:link w:val="af2"/>
    <w:uiPriority w:val="99"/>
    <w:unhideWhenUsed/>
    <w:rsid w:val="008D4210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rsid w:val="008D4210"/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character" w:customStyle="1" w:styleId="af3">
    <w:name w:val="Текст выноски Знак"/>
    <w:basedOn w:val="a0"/>
    <w:link w:val="af4"/>
    <w:uiPriority w:val="99"/>
    <w:semiHidden/>
    <w:rsid w:val="008D4210"/>
    <w:rPr>
      <w:rFonts w:ascii="Segoe UI" w:eastAsia="Arial Unicode MS" w:hAnsi="Segoe UI" w:cs="Segoe UI"/>
      <w:color w:val="000000"/>
      <w:sz w:val="18"/>
      <w:szCs w:val="18"/>
      <w:lang w:eastAsia="ru-RU" w:bidi="ru-RU"/>
    </w:rPr>
  </w:style>
  <w:style w:type="paragraph" w:styleId="af4">
    <w:name w:val="Balloon Text"/>
    <w:basedOn w:val="a"/>
    <w:link w:val="af3"/>
    <w:uiPriority w:val="99"/>
    <w:semiHidden/>
    <w:unhideWhenUsed/>
    <w:rsid w:val="008D4210"/>
    <w:rPr>
      <w:rFonts w:ascii="Segoe UI" w:hAnsi="Segoe UI" w:cs="Segoe UI"/>
      <w:sz w:val="18"/>
      <w:szCs w:val="18"/>
    </w:rPr>
  </w:style>
  <w:style w:type="character" w:styleId="af5">
    <w:name w:val="Placeholder Text"/>
    <w:basedOn w:val="a0"/>
    <w:uiPriority w:val="99"/>
    <w:semiHidden/>
    <w:rsid w:val="008D4210"/>
    <w:rPr>
      <w:color w:val="808080"/>
    </w:rPr>
  </w:style>
  <w:style w:type="paragraph" w:customStyle="1" w:styleId="Default">
    <w:name w:val="Default"/>
    <w:rsid w:val="008D4210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af6">
    <w:name w:val="Картинка"/>
    <w:basedOn w:val="a"/>
    <w:rsid w:val="008D4210"/>
    <w:pPr>
      <w:keepNext/>
      <w:overflowPunct w:val="0"/>
      <w:autoSpaceDE w:val="0"/>
      <w:autoSpaceDN w:val="0"/>
      <w:adjustRightInd w:val="0"/>
      <w:spacing w:before="240" w:line="312" w:lineRule="auto"/>
      <w:jc w:val="center"/>
    </w:pPr>
    <w:rPr>
      <w:rFonts w:ascii="Times New Roman" w:eastAsia="Courier New" w:hAnsi="Times New Roman" w:cs="Courier New"/>
      <w:w w:val="95"/>
      <w:sz w:val="28"/>
      <w:szCs w:val="28"/>
      <w:lang w:bidi="ar-SA"/>
    </w:rPr>
  </w:style>
  <w:style w:type="paragraph" w:customStyle="1" w:styleId="af7">
    <w:name w:val="Табл"/>
    <w:basedOn w:val="a"/>
    <w:next w:val="a"/>
    <w:rsid w:val="008D4210"/>
    <w:pPr>
      <w:keepNext/>
      <w:spacing w:before="240" w:after="120" w:line="312" w:lineRule="auto"/>
      <w:ind w:left="2268" w:hanging="1701"/>
    </w:pPr>
    <w:rPr>
      <w:rFonts w:ascii="Times New Roman" w:eastAsia="Courier New" w:hAnsi="Times New Roman" w:cs="Courier New"/>
      <w:sz w:val="28"/>
      <w:lang w:val="uk-UA" w:bidi="ar-SA"/>
    </w:rPr>
  </w:style>
  <w:style w:type="paragraph" w:customStyle="1" w:styleId="af8">
    <w:name w:val="Подрис подпись"/>
    <w:basedOn w:val="a"/>
    <w:next w:val="a"/>
    <w:rsid w:val="008D4210"/>
    <w:pPr>
      <w:spacing w:after="240" w:line="360" w:lineRule="auto"/>
      <w:ind w:left="2155" w:right="567" w:hanging="1588"/>
    </w:pPr>
    <w:rPr>
      <w:rFonts w:ascii="Times New Roman" w:eastAsia="Courier New" w:hAnsi="Times New Roman" w:cs="Courier New"/>
      <w:w w:val="90"/>
      <w:sz w:val="28"/>
      <w:szCs w:val="28"/>
      <w:lang w:val="uk-UA" w:bidi="ar-SA"/>
    </w:rPr>
  </w:style>
  <w:style w:type="paragraph" w:styleId="af9">
    <w:name w:val="annotation text"/>
    <w:basedOn w:val="a"/>
    <w:link w:val="afa"/>
    <w:uiPriority w:val="99"/>
    <w:unhideWhenUsed/>
    <w:rsid w:val="008D4210"/>
    <w:rPr>
      <w:sz w:val="20"/>
      <w:szCs w:val="20"/>
    </w:rPr>
  </w:style>
  <w:style w:type="character" w:customStyle="1" w:styleId="afa">
    <w:name w:val="Текст примечания Знак"/>
    <w:basedOn w:val="a0"/>
    <w:link w:val="af9"/>
    <w:uiPriority w:val="99"/>
    <w:rsid w:val="008D4210"/>
    <w:rPr>
      <w:rFonts w:ascii="Arial Unicode MS" w:eastAsia="Arial Unicode MS" w:hAnsi="Arial Unicode MS" w:cs="Arial Unicode MS"/>
      <w:color w:val="000000"/>
      <w:sz w:val="20"/>
      <w:szCs w:val="20"/>
      <w:lang w:eastAsia="ru-RU" w:bidi="ru-RU"/>
    </w:rPr>
  </w:style>
  <w:style w:type="character" w:customStyle="1" w:styleId="afb">
    <w:name w:val="Тема примечания Знак"/>
    <w:basedOn w:val="afa"/>
    <w:link w:val="afc"/>
    <w:uiPriority w:val="99"/>
    <w:semiHidden/>
    <w:rsid w:val="008D4210"/>
    <w:rPr>
      <w:rFonts w:ascii="Arial Unicode MS" w:eastAsia="Arial Unicode MS" w:hAnsi="Arial Unicode MS" w:cs="Arial Unicode MS"/>
      <w:b/>
      <w:bCs/>
      <w:color w:val="000000"/>
      <w:sz w:val="20"/>
      <w:szCs w:val="20"/>
      <w:lang w:eastAsia="ru-RU" w:bidi="ru-RU"/>
    </w:rPr>
  </w:style>
  <w:style w:type="paragraph" w:styleId="afc">
    <w:name w:val="annotation subject"/>
    <w:basedOn w:val="af9"/>
    <w:next w:val="af9"/>
    <w:link w:val="afb"/>
    <w:uiPriority w:val="99"/>
    <w:semiHidden/>
    <w:unhideWhenUsed/>
    <w:rsid w:val="008D4210"/>
    <w:rPr>
      <w:b/>
      <w:bCs/>
    </w:rPr>
  </w:style>
  <w:style w:type="paragraph" w:styleId="afd">
    <w:name w:val="Normal (Web)"/>
    <w:basedOn w:val="a"/>
    <w:uiPriority w:val="99"/>
    <w:rsid w:val="008D4210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lang w:bidi="ar-SA"/>
    </w:rPr>
  </w:style>
  <w:style w:type="character" w:styleId="afe">
    <w:name w:val="Strong"/>
    <w:basedOn w:val="a0"/>
    <w:uiPriority w:val="22"/>
    <w:qFormat/>
    <w:rsid w:val="008D4210"/>
    <w:rPr>
      <w:b/>
      <w:bCs/>
    </w:rPr>
  </w:style>
  <w:style w:type="paragraph" w:customStyle="1" w:styleId="c0">
    <w:name w:val="c0"/>
    <w:basedOn w:val="a"/>
    <w:rsid w:val="008D4210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110">
    <w:name w:val="Заголовок 11"/>
    <w:basedOn w:val="a"/>
    <w:next w:val="a"/>
    <w:uiPriority w:val="9"/>
    <w:qFormat/>
    <w:rsid w:val="00D257C7"/>
    <w:pPr>
      <w:keepNext/>
      <w:keepLines/>
      <w:widowControl/>
      <w:spacing w:before="240"/>
      <w:outlineLvl w:val="0"/>
    </w:pPr>
    <w:rPr>
      <w:rFonts w:ascii="Calibri Light" w:eastAsia="Times New Roman" w:hAnsi="Calibri Light" w:cs="Times New Roman"/>
      <w:color w:val="2E74B5"/>
      <w:sz w:val="32"/>
      <w:szCs w:val="32"/>
      <w:lang w:bidi="ar-SA"/>
    </w:rPr>
  </w:style>
  <w:style w:type="paragraph" w:customStyle="1" w:styleId="310">
    <w:name w:val="Заголовок 31"/>
    <w:basedOn w:val="a"/>
    <w:next w:val="a"/>
    <w:uiPriority w:val="9"/>
    <w:semiHidden/>
    <w:unhideWhenUsed/>
    <w:qFormat/>
    <w:rsid w:val="00D257C7"/>
    <w:pPr>
      <w:keepNext/>
      <w:keepLines/>
      <w:widowControl/>
      <w:spacing w:before="40"/>
      <w:outlineLvl w:val="2"/>
    </w:pPr>
    <w:rPr>
      <w:rFonts w:ascii="Calibri Light" w:eastAsia="Times New Roman" w:hAnsi="Calibri Light" w:cs="Times New Roman"/>
      <w:color w:val="1F4D78"/>
      <w:lang w:bidi="ar-SA"/>
    </w:rPr>
  </w:style>
  <w:style w:type="paragraph" w:customStyle="1" w:styleId="410">
    <w:name w:val="Заголовок 41"/>
    <w:basedOn w:val="a"/>
    <w:next w:val="a"/>
    <w:uiPriority w:val="9"/>
    <w:unhideWhenUsed/>
    <w:qFormat/>
    <w:rsid w:val="00D257C7"/>
    <w:pPr>
      <w:keepNext/>
      <w:keepLines/>
      <w:widowControl/>
      <w:spacing w:before="40"/>
      <w:outlineLvl w:val="3"/>
    </w:pPr>
    <w:rPr>
      <w:rFonts w:ascii="Calibri Light" w:eastAsia="Times New Roman" w:hAnsi="Calibri Light" w:cs="Times New Roman"/>
      <w:i/>
      <w:iCs/>
      <w:color w:val="2E74B5"/>
      <w:lang w:bidi="ar-SA"/>
    </w:rPr>
  </w:style>
  <w:style w:type="numbering" w:customStyle="1" w:styleId="14">
    <w:name w:val="Нет списка1"/>
    <w:next w:val="a2"/>
    <w:uiPriority w:val="99"/>
    <w:semiHidden/>
    <w:unhideWhenUsed/>
    <w:rsid w:val="00D257C7"/>
  </w:style>
  <w:style w:type="table" w:customStyle="1" w:styleId="15">
    <w:name w:val="Сетка таблицы1"/>
    <w:basedOn w:val="a1"/>
    <w:next w:val="ae"/>
    <w:uiPriority w:val="39"/>
    <w:rsid w:val="00D257C7"/>
    <w:pPr>
      <w:widowControl w:val="0"/>
      <w:spacing w:after="0" w:line="240" w:lineRule="auto"/>
    </w:pPr>
    <w:rPr>
      <w:rFonts w:ascii="Arial Unicode MS" w:eastAsia="Arial Unicode MS" w:hAnsi="Arial Unicode MS" w:cs="Arial Unicode MS"/>
      <w:sz w:val="24"/>
      <w:szCs w:val="24"/>
      <w:lang w:eastAsia="ru-RU" w:bidi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">
    <w:name w:val="annotation reference"/>
    <w:basedOn w:val="a0"/>
    <w:uiPriority w:val="99"/>
    <w:semiHidden/>
    <w:unhideWhenUsed/>
    <w:rsid w:val="00D257C7"/>
    <w:rPr>
      <w:sz w:val="16"/>
      <w:szCs w:val="16"/>
    </w:rPr>
  </w:style>
  <w:style w:type="paragraph" w:styleId="aff0">
    <w:name w:val="Revision"/>
    <w:hidden/>
    <w:uiPriority w:val="99"/>
    <w:semiHidden/>
    <w:rsid w:val="00D257C7"/>
    <w:pPr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paragraph" w:styleId="aff1">
    <w:name w:val="List Paragraph"/>
    <w:basedOn w:val="a"/>
    <w:uiPriority w:val="34"/>
    <w:qFormat/>
    <w:rsid w:val="00D257C7"/>
    <w:pPr>
      <w:widowControl/>
      <w:ind w:left="720"/>
      <w:contextualSpacing/>
    </w:pPr>
    <w:rPr>
      <w:rFonts w:ascii="Times New Roman" w:eastAsia="Times New Roman" w:hAnsi="Times New Roman" w:cs="Tahoma"/>
      <w:color w:val="auto"/>
      <w:lang w:bidi="ar-SA"/>
    </w:rPr>
  </w:style>
  <w:style w:type="paragraph" w:customStyle="1" w:styleId="ds-markdown-paragraph">
    <w:name w:val="ds-markdown-paragraph"/>
    <w:basedOn w:val="a"/>
    <w:rsid w:val="00D257C7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lang w:bidi="ar-SA"/>
    </w:rPr>
  </w:style>
  <w:style w:type="character" w:customStyle="1" w:styleId="40">
    <w:name w:val="Заголовок 4 Знак"/>
    <w:basedOn w:val="a0"/>
    <w:link w:val="4"/>
    <w:uiPriority w:val="9"/>
    <w:rsid w:val="00D257C7"/>
    <w:rPr>
      <w:rFonts w:ascii="Calibri Light" w:eastAsia="Times New Roman" w:hAnsi="Calibri Light" w:cs="Times New Roman"/>
      <w:i/>
      <w:iCs/>
      <w:color w:val="2E74B5"/>
      <w:lang w:bidi="ar-SA"/>
    </w:rPr>
  </w:style>
  <w:style w:type="character" w:customStyle="1" w:styleId="10">
    <w:name w:val="Заголовок 1 Знак"/>
    <w:basedOn w:val="a0"/>
    <w:link w:val="1"/>
    <w:uiPriority w:val="9"/>
    <w:rsid w:val="00D257C7"/>
    <w:rPr>
      <w:rFonts w:ascii="Calibri Light" w:eastAsia="Times New Roman" w:hAnsi="Calibri Light" w:cs="Times New Roman"/>
      <w:color w:val="2E74B5"/>
      <w:sz w:val="32"/>
      <w:szCs w:val="32"/>
    </w:rPr>
  </w:style>
  <w:style w:type="character" w:styleId="aff2">
    <w:name w:val="Hyperlink"/>
    <w:basedOn w:val="a0"/>
    <w:uiPriority w:val="99"/>
    <w:semiHidden/>
    <w:unhideWhenUsed/>
    <w:rsid w:val="00D257C7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semiHidden/>
    <w:rsid w:val="00D257C7"/>
    <w:rPr>
      <w:rFonts w:ascii="Calibri Light" w:eastAsia="Times New Roman" w:hAnsi="Calibri Light" w:cs="Times New Roman"/>
      <w:color w:val="1F4D78"/>
      <w:lang w:bidi="ar-SA"/>
    </w:rPr>
  </w:style>
  <w:style w:type="character" w:styleId="aff3">
    <w:name w:val="Emphasis"/>
    <w:basedOn w:val="a0"/>
    <w:uiPriority w:val="20"/>
    <w:qFormat/>
    <w:rsid w:val="00D257C7"/>
    <w:rPr>
      <w:i/>
      <w:iCs/>
    </w:rPr>
  </w:style>
  <w:style w:type="character" w:customStyle="1" w:styleId="411">
    <w:name w:val="Заголовок 4 Знак1"/>
    <w:basedOn w:val="a0"/>
    <w:uiPriority w:val="9"/>
    <w:semiHidden/>
    <w:rsid w:val="00D257C7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ru-RU" w:bidi="ru-RU"/>
    </w:rPr>
  </w:style>
  <w:style w:type="character" w:customStyle="1" w:styleId="111">
    <w:name w:val="Заголовок 1 Знак1"/>
    <w:basedOn w:val="a0"/>
    <w:uiPriority w:val="9"/>
    <w:rsid w:val="00D257C7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ru-RU" w:bidi="ru-RU"/>
    </w:rPr>
  </w:style>
  <w:style w:type="character" w:customStyle="1" w:styleId="311">
    <w:name w:val="Заголовок 3 Знак1"/>
    <w:basedOn w:val="a0"/>
    <w:uiPriority w:val="9"/>
    <w:semiHidden/>
    <w:rsid w:val="00D257C7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7920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wmf"/><Relationship Id="rId21" Type="http://schemas.openxmlformats.org/officeDocument/2006/relationships/oleObject" Target="embeddings/oleObject3.bin"/><Relationship Id="rId42" Type="http://schemas.openxmlformats.org/officeDocument/2006/relationships/image" Target="media/image14.wmf"/><Relationship Id="rId47" Type="http://schemas.openxmlformats.org/officeDocument/2006/relationships/oleObject" Target="embeddings/oleObject16.bin"/><Relationship Id="rId63" Type="http://schemas.openxmlformats.org/officeDocument/2006/relationships/image" Target="media/image28.png"/><Relationship Id="rId68" Type="http://schemas.openxmlformats.org/officeDocument/2006/relationships/footer" Target="footer5.xml"/><Relationship Id="rId2" Type="http://schemas.openxmlformats.org/officeDocument/2006/relationships/styles" Target="styles.xml"/><Relationship Id="rId16" Type="http://schemas.openxmlformats.org/officeDocument/2006/relationships/image" Target="media/image1.wmf"/><Relationship Id="rId29" Type="http://schemas.openxmlformats.org/officeDocument/2006/relationships/oleObject" Target="embeddings/oleObject7.bin"/><Relationship Id="rId11" Type="http://schemas.openxmlformats.org/officeDocument/2006/relationships/footer" Target="footer2.xml"/><Relationship Id="rId24" Type="http://schemas.openxmlformats.org/officeDocument/2006/relationships/image" Target="media/image5.wmf"/><Relationship Id="rId32" Type="http://schemas.openxmlformats.org/officeDocument/2006/relationships/image" Target="media/image9.wmf"/><Relationship Id="rId37" Type="http://schemas.openxmlformats.org/officeDocument/2006/relationships/oleObject" Target="embeddings/oleObject11.bin"/><Relationship Id="rId40" Type="http://schemas.openxmlformats.org/officeDocument/2006/relationships/image" Target="media/image13.wmf"/><Relationship Id="rId45" Type="http://schemas.openxmlformats.org/officeDocument/2006/relationships/oleObject" Target="embeddings/oleObject15.bin"/><Relationship Id="rId53" Type="http://schemas.openxmlformats.org/officeDocument/2006/relationships/image" Target="media/image20.jpeg"/><Relationship Id="rId58" Type="http://schemas.openxmlformats.org/officeDocument/2006/relationships/image" Target="media/image25.png"/><Relationship Id="rId66" Type="http://schemas.openxmlformats.org/officeDocument/2006/relationships/image" Target="media/image30.png"/><Relationship Id="rId5" Type="http://schemas.openxmlformats.org/officeDocument/2006/relationships/webSettings" Target="webSettings.xml"/><Relationship Id="rId61" Type="http://schemas.microsoft.com/office/2007/relationships/hdphoto" Target="media/hdphoto1.wdp"/><Relationship Id="rId19" Type="http://schemas.openxmlformats.org/officeDocument/2006/relationships/oleObject" Target="embeddings/oleObject2.bin"/><Relationship Id="rId14" Type="http://schemas.openxmlformats.org/officeDocument/2006/relationships/header" Target="header4.xml"/><Relationship Id="rId22" Type="http://schemas.openxmlformats.org/officeDocument/2006/relationships/image" Target="media/image4.wmf"/><Relationship Id="rId27" Type="http://schemas.openxmlformats.org/officeDocument/2006/relationships/oleObject" Target="embeddings/oleObject6.bin"/><Relationship Id="rId30" Type="http://schemas.openxmlformats.org/officeDocument/2006/relationships/image" Target="media/image8.wmf"/><Relationship Id="rId35" Type="http://schemas.openxmlformats.org/officeDocument/2006/relationships/oleObject" Target="embeddings/oleObject10.bin"/><Relationship Id="rId43" Type="http://schemas.openxmlformats.org/officeDocument/2006/relationships/oleObject" Target="embeddings/oleObject14.bin"/><Relationship Id="rId48" Type="http://schemas.openxmlformats.org/officeDocument/2006/relationships/image" Target="media/image17.wmf"/><Relationship Id="rId56" Type="http://schemas.openxmlformats.org/officeDocument/2006/relationships/image" Target="media/image23.jpeg"/><Relationship Id="rId64" Type="http://schemas.microsoft.com/office/2007/relationships/hdphoto" Target="media/hdphoto2.wdp"/><Relationship Id="rId69" Type="http://schemas.openxmlformats.org/officeDocument/2006/relationships/header" Target="header6.xml"/><Relationship Id="rId8" Type="http://schemas.openxmlformats.org/officeDocument/2006/relationships/header" Target="header1.xml"/><Relationship Id="rId51" Type="http://schemas.openxmlformats.org/officeDocument/2006/relationships/hyperlink" Target="https://forum.dwg.ru/showthread.php?t=82278" TargetMode="External"/><Relationship Id="rId72" Type="http://schemas.openxmlformats.org/officeDocument/2006/relationships/glossaryDocument" Target="glossary/document.xml"/><Relationship Id="rId3" Type="http://schemas.microsoft.com/office/2007/relationships/stylesWithEffects" Target="stylesWithEffects.xml"/><Relationship Id="rId12" Type="http://schemas.openxmlformats.org/officeDocument/2006/relationships/header" Target="header3.xml"/><Relationship Id="rId17" Type="http://schemas.openxmlformats.org/officeDocument/2006/relationships/oleObject" Target="embeddings/oleObject1.bin"/><Relationship Id="rId25" Type="http://schemas.openxmlformats.org/officeDocument/2006/relationships/oleObject" Target="embeddings/oleObject5.bin"/><Relationship Id="rId33" Type="http://schemas.openxmlformats.org/officeDocument/2006/relationships/oleObject" Target="embeddings/oleObject9.bin"/><Relationship Id="rId38" Type="http://schemas.openxmlformats.org/officeDocument/2006/relationships/image" Target="media/image12.wmf"/><Relationship Id="rId46" Type="http://schemas.openxmlformats.org/officeDocument/2006/relationships/image" Target="media/image16.wmf"/><Relationship Id="rId59" Type="http://schemas.openxmlformats.org/officeDocument/2006/relationships/oleObject" Target="embeddings/oleObject18.bin"/><Relationship Id="rId67" Type="http://schemas.openxmlformats.org/officeDocument/2006/relationships/header" Target="header5.xml"/><Relationship Id="rId20" Type="http://schemas.openxmlformats.org/officeDocument/2006/relationships/image" Target="media/image3.wmf"/><Relationship Id="rId41" Type="http://schemas.openxmlformats.org/officeDocument/2006/relationships/oleObject" Target="embeddings/oleObject13.bin"/><Relationship Id="rId54" Type="http://schemas.openxmlformats.org/officeDocument/2006/relationships/image" Target="media/image21.png"/><Relationship Id="rId62" Type="http://schemas.openxmlformats.org/officeDocument/2006/relationships/image" Target="media/image27.jpeg"/><Relationship Id="rId70" Type="http://schemas.openxmlformats.org/officeDocument/2006/relationships/footer" Target="footer6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footer" Target="footer4.xml"/><Relationship Id="rId23" Type="http://schemas.openxmlformats.org/officeDocument/2006/relationships/oleObject" Target="embeddings/oleObject4.bin"/><Relationship Id="rId28" Type="http://schemas.openxmlformats.org/officeDocument/2006/relationships/image" Target="media/image7.wmf"/><Relationship Id="rId36" Type="http://schemas.openxmlformats.org/officeDocument/2006/relationships/image" Target="media/image11.wmf"/><Relationship Id="rId49" Type="http://schemas.openxmlformats.org/officeDocument/2006/relationships/oleObject" Target="embeddings/oleObject17.bin"/><Relationship Id="rId57" Type="http://schemas.openxmlformats.org/officeDocument/2006/relationships/image" Target="media/image24.jpeg"/><Relationship Id="rId10" Type="http://schemas.openxmlformats.org/officeDocument/2006/relationships/header" Target="header2.xml"/><Relationship Id="rId31" Type="http://schemas.openxmlformats.org/officeDocument/2006/relationships/oleObject" Target="embeddings/oleObject8.bin"/><Relationship Id="rId44" Type="http://schemas.openxmlformats.org/officeDocument/2006/relationships/image" Target="media/image15.wmf"/><Relationship Id="rId52" Type="http://schemas.openxmlformats.org/officeDocument/2006/relationships/image" Target="media/image19.png"/><Relationship Id="rId60" Type="http://schemas.openxmlformats.org/officeDocument/2006/relationships/image" Target="media/image26.png"/><Relationship Id="rId65" Type="http://schemas.openxmlformats.org/officeDocument/2006/relationships/image" Target="media/image29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footer" Target="footer3.xml"/><Relationship Id="rId18" Type="http://schemas.openxmlformats.org/officeDocument/2006/relationships/image" Target="media/image2.wmf"/><Relationship Id="rId39" Type="http://schemas.openxmlformats.org/officeDocument/2006/relationships/oleObject" Target="embeddings/oleObject12.bin"/><Relationship Id="rId34" Type="http://schemas.openxmlformats.org/officeDocument/2006/relationships/image" Target="media/image10.wmf"/><Relationship Id="rId50" Type="http://schemas.openxmlformats.org/officeDocument/2006/relationships/image" Target="media/image18.jpeg"/><Relationship Id="rId55" Type="http://schemas.openxmlformats.org/officeDocument/2006/relationships/image" Target="media/image22.png"/><Relationship Id="rId7" Type="http://schemas.openxmlformats.org/officeDocument/2006/relationships/endnotes" Target="endnotes.xml"/><Relationship Id="rId71" Type="http://schemas.openxmlformats.org/officeDocument/2006/relationships/fontTable" Target="fontTable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732171BFE75747899B8D3D3B37EFF244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7C9E030-2B25-4751-BFDF-3AD0E7A2FE56}"/>
      </w:docPartPr>
      <w:docPartBody>
        <w:p w:rsidR="00C83FAD" w:rsidRDefault="00C83FAD" w:rsidP="00C83FAD">
          <w:pPr>
            <w:pStyle w:val="732171BFE75747899B8D3D3B37EFF244"/>
          </w:pPr>
          <w:r w:rsidRPr="00623440">
            <w:rPr>
              <w:rStyle w:val="a3"/>
            </w:rPr>
            <w:t>Место для ввода текста.</w:t>
          </w:r>
        </w:p>
      </w:docPartBody>
    </w:docPart>
    <w:docPart>
      <w:docPartPr>
        <w:name w:val="A5B20D2BEDA94FDEAEE6A1F64B34F814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F3A39466-C42D-4509-A2EA-F5DE41D0DB0B}"/>
      </w:docPartPr>
      <w:docPartBody>
        <w:p w:rsidR="00C83FAD" w:rsidRDefault="00C83FAD" w:rsidP="00C83FAD">
          <w:pPr>
            <w:pStyle w:val="A5B20D2BEDA94FDEAEE6A1F64B34F814"/>
          </w:pPr>
          <w:r w:rsidRPr="00623440">
            <w:rPr>
              <w:rStyle w:val="a3"/>
            </w:rPr>
            <w:t>Место для ввода текста.</w:t>
          </w:r>
        </w:p>
      </w:docPartBody>
    </w:docPart>
    <w:docPart>
      <w:docPartPr>
        <w:name w:val="283675AE8DAB42DDAD8012E453D2C091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054EA197-2474-45E6-902F-020D228C7C3E}"/>
      </w:docPartPr>
      <w:docPartBody>
        <w:p w:rsidR="00C83FAD" w:rsidRDefault="00C83FAD" w:rsidP="00C83FAD">
          <w:pPr>
            <w:pStyle w:val="283675AE8DAB42DDAD8012E453D2C091"/>
          </w:pPr>
          <w:r w:rsidRPr="00623440">
            <w:rPr>
              <w:rStyle w:val="a3"/>
            </w:rPr>
            <w:t>Место для ввода текста.</w:t>
          </w:r>
        </w:p>
      </w:docPartBody>
    </w:docPart>
    <w:docPart>
      <w:docPartPr>
        <w:name w:val="274D9201018646BC96D8688E1A157FDD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52BC585-80F4-4CC3-8E72-DC168678B5BF}"/>
      </w:docPartPr>
      <w:docPartBody>
        <w:p w:rsidR="00C83FAD" w:rsidRDefault="00C83FAD" w:rsidP="00C83FAD">
          <w:pPr>
            <w:pStyle w:val="274D9201018646BC96D8688E1A157FDD"/>
          </w:pPr>
          <w:r w:rsidRPr="00623440">
            <w:rPr>
              <w:rStyle w:val="a3"/>
            </w:rPr>
            <w:t>Место для ввода текста.</w:t>
          </w:r>
        </w:p>
      </w:docPartBody>
    </w:docPart>
    <w:docPart>
      <w:docPartPr>
        <w:name w:val="88B60B4CD89E4317882F3D680309A1D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C64C72E-CC0D-4311-9B30-EFB263E2102F}"/>
      </w:docPartPr>
      <w:docPartBody>
        <w:p w:rsidR="00C83FAD" w:rsidRDefault="00C83FAD" w:rsidP="00C83FAD">
          <w:pPr>
            <w:pStyle w:val="88B60B4CD89E4317882F3D680309A1DB"/>
          </w:pPr>
          <w:r w:rsidRPr="00623440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3FAD"/>
    <w:rsid w:val="00145138"/>
    <w:rsid w:val="0015707C"/>
    <w:rsid w:val="00234959"/>
    <w:rsid w:val="00505023"/>
    <w:rsid w:val="00940758"/>
    <w:rsid w:val="00AF194A"/>
    <w:rsid w:val="00BE6BEB"/>
    <w:rsid w:val="00C27BAD"/>
    <w:rsid w:val="00C83FAD"/>
    <w:rsid w:val="00F43CB0"/>
    <w:rsid w:val="00F919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C83FAD"/>
    <w:rPr>
      <w:color w:val="808080"/>
    </w:rPr>
  </w:style>
  <w:style w:type="paragraph" w:customStyle="1" w:styleId="732171BFE75747899B8D3D3B37EFF244">
    <w:name w:val="732171BFE75747899B8D3D3B37EFF244"/>
    <w:rsid w:val="00C83FAD"/>
  </w:style>
  <w:style w:type="paragraph" w:customStyle="1" w:styleId="A5B20D2BEDA94FDEAEE6A1F64B34F814">
    <w:name w:val="A5B20D2BEDA94FDEAEE6A1F64B34F814"/>
    <w:rsid w:val="00C83FAD"/>
  </w:style>
  <w:style w:type="paragraph" w:customStyle="1" w:styleId="283675AE8DAB42DDAD8012E453D2C091">
    <w:name w:val="283675AE8DAB42DDAD8012E453D2C091"/>
    <w:rsid w:val="00C83FAD"/>
  </w:style>
  <w:style w:type="paragraph" w:customStyle="1" w:styleId="274D9201018646BC96D8688E1A157FDD">
    <w:name w:val="274D9201018646BC96D8688E1A157FDD"/>
    <w:rsid w:val="00C83FAD"/>
  </w:style>
  <w:style w:type="paragraph" w:customStyle="1" w:styleId="88B60B4CD89E4317882F3D680309A1DB">
    <w:name w:val="88B60B4CD89E4317882F3D680309A1DB"/>
    <w:rsid w:val="00C83FAD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C83FAD"/>
    <w:rPr>
      <w:color w:val="808080"/>
    </w:rPr>
  </w:style>
  <w:style w:type="paragraph" w:customStyle="1" w:styleId="732171BFE75747899B8D3D3B37EFF244">
    <w:name w:val="732171BFE75747899B8D3D3B37EFF244"/>
    <w:rsid w:val="00C83FAD"/>
  </w:style>
  <w:style w:type="paragraph" w:customStyle="1" w:styleId="A5B20D2BEDA94FDEAEE6A1F64B34F814">
    <w:name w:val="A5B20D2BEDA94FDEAEE6A1F64B34F814"/>
    <w:rsid w:val="00C83FAD"/>
  </w:style>
  <w:style w:type="paragraph" w:customStyle="1" w:styleId="283675AE8DAB42DDAD8012E453D2C091">
    <w:name w:val="283675AE8DAB42DDAD8012E453D2C091"/>
    <w:rsid w:val="00C83FAD"/>
  </w:style>
  <w:style w:type="paragraph" w:customStyle="1" w:styleId="274D9201018646BC96D8688E1A157FDD">
    <w:name w:val="274D9201018646BC96D8688E1A157FDD"/>
    <w:rsid w:val="00C83FAD"/>
  </w:style>
  <w:style w:type="paragraph" w:customStyle="1" w:styleId="88B60B4CD89E4317882F3D680309A1DB">
    <w:name w:val="88B60B4CD89E4317882F3D680309A1DB"/>
    <w:rsid w:val="00C83FAD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629</TotalTime>
  <Pages>179</Pages>
  <Words>41502</Words>
  <Characters>236565</Characters>
  <Application>Microsoft Office Word</Application>
  <DocSecurity>0</DocSecurity>
  <Lines>1971</Lines>
  <Paragraphs>555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277512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Евгений</dc:creator>
  <cp:lastModifiedBy>RePack by Diakov</cp:lastModifiedBy>
  <cp:revision>184</cp:revision>
  <cp:lastPrinted>2025-10-16T08:55:00Z</cp:lastPrinted>
  <dcterms:created xsi:type="dcterms:W3CDTF">2025-09-05T08:32:00Z</dcterms:created>
  <dcterms:modified xsi:type="dcterms:W3CDTF">2025-10-16T08:56:00Z</dcterms:modified>
</cp:coreProperties>
</file>