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59591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</w:pPr>
      <w:bookmarkStart w:id="0" w:name="bookmark0"/>
      <w:bookmarkStart w:id="1" w:name="bookmark1"/>
      <w:bookmarkStart w:id="2" w:name="bookmark2"/>
      <w:r w:rsidRPr="00CF1ABA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МИНИСТЕРСТВО НАУКИ И ВЫСШЕГО ОБРАЗОВАНИЯ РОССИЙСКОЙ ФЕДЕРАЦИИ</w:t>
      </w:r>
    </w:p>
    <w:p w14:paraId="04079E71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CF1ABA">
        <w:rPr>
          <w:rFonts w:ascii="Times New Roman" w:eastAsia="Calibri" w:hAnsi="Times New Roman" w:cs="Times New Roman"/>
          <w:bCs/>
          <w:color w:val="auto"/>
          <w:lang w:eastAsia="en-US" w:bidi="ar-SA"/>
        </w:rPr>
        <w:t>(МИНОБРНАУКИ РОССИИ)</w:t>
      </w:r>
    </w:p>
    <w:p w14:paraId="33560275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5A91F32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CF1ABA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ФЕДЕРАЛЬНОЕ ГОСУДАРСТВЕННОЕ БЮДЖЕТНОЕ ОБРАЗОВАТЕЛЬНОЕ </w:t>
      </w:r>
    </w:p>
    <w:p w14:paraId="441E68BA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CF1ABA">
        <w:rPr>
          <w:rFonts w:ascii="Times New Roman" w:eastAsia="Calibri" w:hAnsi="Times New Roman" w:cs="Times New Roman"/>
          <w:bCs/>
          <w:color w:val="auto"/>
          <w:lang w:eastAsia="en-US" w:bidi="ar-SA"/>
        </w:rPr>
        <w:t>УЧРЕЖДЕНИЕ ВЫСШЕГО ОБРАЗОВАНИЯ</w:t>
      </w:r>
    </w:p>
    <w:p w14:paraId="5DA47DD0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CF1ABA">
        <w:rPr>
          <w:rFonts w:ascii="Times New Roman" w:eastAsia="Calibri" w:hAnsi="Times New Roman" w:cs="Times New Roman"/>
          <w:bCs/>
          <w:color w:val="auto"/>
          <w:lang w:eastAsia="en-US" w:bidi="ar-SA"/>
        </w:rPr>
        <w:t>«ДОНБАССКИЙ ГОСУДАРСТВЕННЫЙ ТЕХНИЧЕСКИЙ УНИВЕРСИТЕТ»</w:t>
      </w:r>
    </w:p>
    <w:p w14:paraId="0A7B7107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CF1ABA">
        <w:rPr>
          <w:rFonts w:ascii="Times New Roman" w:eastAsia="Calibri" w:hAnsi="Times New Roman" w:cs="Times New Roman"/>
          <w:bCs/>
          <w:color w:val="auto"/>
          <w:lang w:eastAsia="en-US" w:bidi="ar-SA"/>
        </w:rPr>
        <w:t>(ФГБОУ ВО «</w:t>
      </w:r>
      <w:proofErr w:type="spellStart"/>
      <w:r w:rsidRPr="00CF1ABA">
        <w:rPr>
          <w:rFonts w:ascii="Times New Roman" w:eastAsia="Calibri" w:hAnsi="Times New Roman" w:cs="Times New Roman"/>
          <w:bCs/>
          <w:color w:val="auto"/>
          <w:lang w:eastAsia="en-US" w:bidi="ar-SA"/>
        </w:rPr>
        <w:t>ДонГТУ</w:t>
      </w:r>
      <w:proofErr w:type="spellEnd"/>
      <w:r w:rsidRPr="00CF1ABA">
        <w:rPr>
          <w:rFonts w:ascii="Times New Roman" w:eastAsia="Calibri" w:hAnsi="Times New Roman" w:cs="Times New Roman"/>
          <w:bCs/>
          <w:color w:val="auto"/>
          <w:lang w:eastAsia="en-US" w:bidi="ar-SA"/>
        </w:rPr>
        <w:t>»)</w:t>
      </w:r>
    </w:p>
    <w:p w14:paraId="3CABD290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6B9C0EC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F2AD2B6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8E253B3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DB1F416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EEDC5B6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2C6A92A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A548620" w14:textId="77777777" w:rsidR="00CF1ABA" w:rsidRPr="00CF1ABA" w:rsidRDefault="00CF1ABA" w:rsidP="00CF1ABA">
      <w:pPr>
        <w:ind w:left="4962"/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</w:pPr>
      <w:r w:rsidRPr="00CF1AB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УТВЕРЖДЕНО:</w:t>
      </w:r>
    </w:p>
    <w:p w14:paraId="77AA599B" w14:textId="77777777" w:rsidR="00CF1ABA" w:rsidRPr="00CF1ABA" w:rsidRDefault="00CF1ABA" w:rsidP="00CF1ABA">
      <w:pPr>
        <w:ind w:left="4962"/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</w:pPr>
      <w:r w:rsidRPr="00CF1AB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Приказом ректора</w:t>
      </w:r>
    </w:p>
    <w:p w14:paraId="5D3C834C" w14:textId="77777777" w:rsidR="00CF1ABA" w:rsidRPr="00CF1ABA" w:rsidRDefault="00CF1ABA" w:rsidP="00CF1ABA">
      <w:pPr>
        <w:ind w:left="4962"/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</w:pPr>
      <w:r w:rsidRPr="00CF1AB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ФГБОУ ВО «</w:t>
      </w:r>
      <w:proofErr w:type="spellStart"/>
      <w:r w:rsidRPr="00CF1AB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ДонГТУ</w:t>
      </w:r>
      <w:proofErr w:type="spellEnd"/>
      <w:r w:rsidRPr="00CF1AB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»</w:t>
      </w:r>
    </w:p>
    <w:p w14:paraId="7585DB57" w14:textId="77777777" w:rsidR="00CF1ABA" w:rsidRPr="00CF1ABA" w:rsidRDefault="00CF1ABA" w:rsidP="00CF1ABA">
      <w:pPr>
        <w:ind w:left="4962"/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</w:pPr>
      <w:r w:rsidRPr="00CF1AB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от «</w:t>
      </w:r>
      <w:r w:rsidRPr="00CF1ABA">
        <w:rPr>
          <w:rFonts w:ascii="Times New Roman" w:eastAsia="Calibri" w:hAnsi="Times New Roman" w:cs="Times New Roman"/>
          <w:bCs/>
          <w:color w:val="auto"/>
          <w:sz w:val="28"/>
          <w:u w:val="single"/>
          <w:lang w:eastAsia="en-US" w:bidi="ar-SA"/>
        </w:rPr>
        <w:t xml:space="preserve"> 03</w:t>
      </w:r>
      <w:r w:rsidRPr="00CF1AB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 xml:space="preserve"> »</w:t>
      </w:r>
      <w:r w:rsidRPr="00CF1ABA">
        <w:rPr>
          <w:rFonts w:ascii="Times New Roman" w:eastAsia="Calibri" w:hAnsi="Times New Roman" w:cs="Times New Roman"/>
          <w:bCs/>
          <w:color w:val="auto"/>
          <w:sz w:val="28"/>
          <w:u w:val="single"/>
          <w:lang w:eastAsia="en-US" w:bidi="ar-SA"/>
        </w:rPr>
        <w:t xml:space="preserve"> 09</w:t>
      </w:r>
      <w:r w:rsidRPr="00CF1AB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 xml:space="preserve"> 2025 г. № 107</w:t>
      </w:r>
    </w:p>
    <w:p w14:paraId="2B3C858E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BDC5042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DFFCC3E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94B3F50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6C8C345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 w:bidi="ar-SA"/>
        </w:rPr>
      </w:pPr>
      <w:r w:rsidRPr="00CF1ABA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 w:bidi="ar-SA"/>
        </w:rPr>
        <w:t>КОМПЛЕКТ ОЦЕНОЧНЫХ МАТЕРИАЛОВ</w:t>
      </w:r>
    </w:p>
    <w:p w14:paraId="2EF7F46D" w14:textId="77777777" w:rsidR="00CF1ABA" w:rsidRPr="00CF1ABA" w:rsidRDefault="00CF1ABA" w:rsidP="00CF1ABA">
      <w:pPr>
        <w:jc w:val="center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 w:bidi="ar-S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5"/>
      </w:tblGrid>
      <w:tr w:rsidR="00CF1ABA" w:rsidRPr="00CF1ABA" w14:paraId="42FD7E75" w14:textId="77777777" w:rsidTr="009E4D49">
        <w:tc>
          <w:tcPr>
            <w:tcW w:w="9384" w:type="dxa"/>
            <w:tcBorders>
              <w:top w:val="nil"/>
            </w:tcBorders>
          </w:tcPr>
          <w:p w14:paraId="7968C293" w14:textId="77777777" w:rsidR="00CF1ABA" w:rsidRPr="00CF1ABA" w:rsidRDefault="00CF1ABA" w:rsidP="00CF1ABA">
            <w:pPr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bookmarkStart w:id="3" w:name="_GoBack"/>
            <w:r w:rsidRPr="00CF1ABA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>08.01.29 Мастер по ремонту и обслуживанию инженерных систем жилищно-коммунального хозяйства</w:t>
            </w:r>
            <w:bookmarkEnd w:id="3"/>
          </w:p>
        </w:tc>
      </w:tr>
      <w:tr w:rsidR="00CF1ABA" w:rsidRPr="00CF1ABA" w14:paraId="2CE41D01" w14:textId="77777777" w:rsidTr="009E4D49">
        <w:tc>
          <w:tcPr>
            <w:tcW w:w="9384" w:type="dxa"/>
            <w:tcBorders>
              <w:bottom w:val="nil"/>
            </w:tcBorders>
          </w:tcPr>
          <w:p w14:paraId="11E92E7D" w14:textId="77777777" w:rsidR="00CF1ABA" w:rsidRPr="00CF1ABA" w:rsidRDefault="00CF1ABA" w:rsidP="00CF1AB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F1AB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(код и наименование направления подготовки, специальности)</w:t>
            </w:r>
          </w:p>
          <w:p w14:paraId="39A93F09" w14:textId="77777777" w:rsidR="00CF1ABA" w:rsidRPr="00CF1ABA" w:rsidRDefault="00CF1ABA" w:rsidP="00CF1ABA">
            <w:pPr>
              <w:widowControl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F1ABA" w:rsidRPr="00CF1ABA" w14:paraId="256EA2CD" w14:textId="77777777" w:rsidTr="009E4D49">
        <w:tc>
          <w:tcPr>
            <w:tcW w:w="9384" w:type="dxa"/>
            <w:tcBorders>
              <w:top w:val="nil"/>
            </w:tcBorders>
          </w:tcPr>
          <w:p w14:paraId="463975F2" w14:textId="77777777" w:rsidR="00CF1ABA" w:rsidRPr="00CF1ABA" w:rsidRDefault="00CF1ABA" w:rsidP="00CF1ABA">
            <w:pPr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F1ABA" w:rsidRPr="00CF1ABA" w14:paraId="14890852" w14:textId="77777777" w:rsidTr="009E4D49">
        <w:tc>
          <w:tcPr>
            <w:tcW w:w="9384" w:type="dxa"/>
            <w:tcBorders>
              <w:bottom w:val="nil"/>
            </w:tcBorders>
          </w:tcPr>
          <w:p w14:paraId="20685CCE" w14:textId="77777777" w:rsidR="00CF1ABA" w:rsidRPr="00CF1ABA" w:rsidRDefault="00CF1ABA" w:rsidP="00CF1AB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F1AB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(наименование профиля (специализации, программы) подготовки)</w:t>
            </w:r>
          </w:p>
          <w:p w14:paraId="5EBD0581" w14:textId="77777777" w:rsidR="00CF1ABA" w:rsidRPr="00CF1ABA" w:rsidRDefault="00CF1ABA" w:rsidP="00CF1ABA">
            <w:pPr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F1ABA" w:rsidRPr="00CF1ABA" w14:paraId="6F1AC6A0" w14:textId="77777777" w:rsidTr="009E4D49">
        <w:tc>
          <w:tcPr>
            <w:tcW w:w="9384" w:type="dxa"/>
            <w:tcBorders>
              <w:top w:val="nil"/>
            </w:tcBorders>
          </w:tcPr>
          <w:p w14:paraId="6810FF30" w14:textId="77777777" w:rsidR="00CF1ABA" w:rsidRPr="00CF1ABA" w:rsidRDefault="00CF1ABA" w:rsidP="00CF1ABA">
            <w:pPr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 w:rsidRPr="00CF1ABA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32"/>
                <w:lang w:eastAsia="en-US"/>
              </w:rPr>
              <w:t>квалифицированный рабочий</w:t>
            </w:r>
          </w:p>
        </w:tc>
      </w:tr>
      <w:tr w:rsidR="00CF1ABA" w:rsidRPr="00CF1ABA" w14:paraId="0243CCD6" w14:textId="77777777" w:rsidTr="009E4D49">
        <w:tc>
          <w:tcPr>
            <w:tcW w:w="9384" w:type="dxa"/>
            <w:tcBorders>
              <w:bottom w:val="nil"/>
            </w:tcBorders>
          </w:tcPr>
          <w:p w14:paraId="7142E16E" w14:textId="77777777" w:rsidR="00CF1ABA" w:rsidRPr="00CF1ABA" w:rsidRDefault="00CF1ABA" w:rsidP="00CF1ABA">
            <w:pPr>
              <w:jc w:val="center"/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</w:pPr>
            <w:r w:rsidRPr="00CF1ABA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  <w:t>(квалификация: бакалавр/специалист/магистр)</w:t>
            </w:r>
          </w:p>
          <w:p w14:paraId="2DCF3C29" w14:textId="77777777" w:rsidR="00CF1ABA" w:rsidRPr="00CF1ABA" w:rsidRDefault="00CF1ABA" w:rsidP="00CF1ABA">
            <w:pPr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F1ABA" w:rsidRPr="00CF1ABA" w14:paraId="27B31B6D" w14:textId="77777777" w:rsidTr="009E4D49">
        <w:tc>
          <w:tcPr>
            <w:tcW w:w="9384" w:type="dxa"/>
            <w:tcBorders>
              <w:top w:val="nil"/>
              <w:bottom w:val="single" w:sz="4" w:space="0" w:color="auto"/>
            </w:tcBorders>
          </w:tcPr>
          <w:p w14:paraId="7E15DC58" w14:textId="77777777" w:rsidR="00CF1ABA" w:rsidRPr="00CF1ABA" w:rsidRDefault="00CF1ABA" w:rsidP="00CF1ABA">
            <w:pPr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 w:rsidRPr="00CF1ABA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очная</w:t>
            </w:r>
          </w:p>
        </w:tc>
      </w:tr>
      <w:tr w:rsidR="00CF1ABA" w:rsidRPr="00CF1ABA" w14:paraId="706902DD" w14:textId="77777777" w:rsidTr="009E4D49">
        <w:tc>
          <w:tcPr>
            <w:tcW w:w="9384" w:type="dxa"/>
            <w:tcBorders>
              <w:bottom w:val="nil"/>
            </w:tcBorders>
          </w:tcPr>
          <w:p w14:paraId="1D2FEDF4" w14:textId="77777777" w:rsidR="00CF1ABA" w:rsidRPr="00CF1ABA" w:rsidRDefault="00CF1ABA" w:rsidP="00CF1AB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perscript"/>
                <w:lang w:bidi="ar-SA"/>
              </w:rPr>
            </w:pPr>
            <w:r w:rsidRPr="00CF1A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perscript"/>
                <w:lang w:bidi="ar-SA"/>
              </w:rPr>
              <w:t>(форма обучения: очная, заочная, очно-заочная)</w:t>
            </w:r>
          </w:p>
          <w:p w14:paraId="52C87CCF" w14:textId="77777777" w:rsidR="00CF1ABA" w:rsidRPr="00CF1ABA" w:rsidRDefault="00CF1ABA" w:rsidP="00CF1ABA">
            <w:pPr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14:paraId="079FC72F" w14:textId="77777777" w:rsidR="00CF1ABA" w:rsidRPr="00CF1ABA" w:rsidRDefault="00CF1ABA" w:rsidP="00CF1ABA">
      <w:pPr>
        <w:widowControl/>
        <w:jc w:val="center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17A902F6" w14:textId="77777777" w:rsidR="00CF1ABA" w:rsidRPr="00CF1ABA" w:rsidRDefault="00CF1ABA" w:rsidP="00CF1ABA">
      <w:pPr>
        <w:widowControl/>
        <w:jc w:val="center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49E34346" w14:textId="77777777" w:rsidR="00CF1ABA" w:rsidRPr="00CF1ABA" w:rsidRDefault="00CF1ABA" w:rsidP="00CF1ABA">
      <w:pPr>
        <w:widowControl/>
        <w:jc w:val="center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5D02CD57" w14:textId="77777777" w:rsidR="00CF1ABA" w:rsidRPr="00CF1ABA" w:rsidRDefault="00CF1ABA" w:rsidP="00CF1ABA">
      <w:pPr>
        <w:widowControl/>
        <w:jc w:val="center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4F8C58C6" w14:textId="77777777" w:rsidR="00CF1ABA" w:rsidRPr="00CF1ABA" w:rsidRDefault="00CF1ABA" w:rsidP="00CF1ABA">
      <w:pPr>
        <w:widowControl/>
        <w:jc w:val="center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5636796C" w14:textId="77777777" w:rsidR="00CF1ABA" w:rsidRPr="00CF1ABA" w:rsidRDefault="00CF1ABA" w:rsidP="00CF1ABA">
      <w:pPr>
        <w:widowControl/>
        <w:jc w:val="center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02DD07BE" w14:textId="77777777" w:rsidR="00CF1ABA" w:rsidRPr="00CF1ABA" w:rsidRDefault="00CF1ABA" w:rsidP="00CF1ABA">
      <w:pPr>
        <w:widowControl/>
        <w:jc w:val="center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747EBFE3" w14:textId="77777777" w:rsidR="00CF1ABA" w:rsidRPr="00CF1ABA" w:rsidRDefault="00CF1ABA" w:rsidP="00CF1AB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F1AB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Алчевск</w:t>
      </w:r>
    </w:p>
    <w:p w14:paraId="0ADFCA8A" w14:textId="3D946CB1" w:rsidR="00B81FE7" w:rsidRPr="00AB3257" w:rsidRDefault="00CF1ABA" w:rsidP="00CF1ABA">
      <w:pPr>
        <w:jc w:val="center"/>
        <w:outlineLvl w:val="0"/>
        <w:rPr>
          <w:rFonts w:ascii="Times New Roman" w:eastAsia="Calibri" w:hAnsi="Times New Roman" w:cs="Times New Roman"/>
          <w:color w:val="auto"/>
          <w:lang w:bidi="ar-SA"/>
        </w:rPr>
      </w:pPr>
      <w:r w:rsidRPr="00CF1AB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2025</w:t>
      </w:r>
      <w:r w:rsidR="00B81FE7" w:rsidRPr="00AB3257">
        <w:rPr>
          <w:rFonts w:ascii="Times New Roman" w:eastAsia="Calibri" w:hAnsi="Times New Roman" w:cs="Times New Roman"/>
          <w:color w:val="auto"/>
          <w:lang w:bidi="ar-SA"/>
        </w:rPr>
        <w:br w:type="page"/>
      </w:r>
    </w:p>
    <w:bookmarkEnd w:id="0"/>
    <w:bookmarkEnd w:id="1"/>
    <w:bookmarkEnd w:id="2"/>
    <w:p w14:paraId="4669B958" w14:textId="77777777" w:rsidR="00003CC5" w:rsidRPr="00AB3257" w:rsidRDefault="006C6497" w:rsidP="00C278F7">
      <w:pPr>
        <w:pStyle w:val="13"/>
        <w:spacing w:after="0" w:line="240" w:lineRule="auto"/>
        <w:rPr>
          <w:color w:val="auto"/>
          <w:sz w:val="24"/>
          <w:szCs w:val="24"/>
        </w:rPr>
      </w:pPr>
      <w:r w:rsidRPr="00AB3257">
        <w:rPr>
          <w:color w:val="auto"/>
          <w:sz w:val="24"/>
          <w:szCs w:val="24"/>
        </w:rPr>
        <w:lastRenderedPageBreak/>
        <w:t>СОДЕРЖАНИЕ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  <w:gridCol w:w="500"/>
      </w:tblGrid>
      <w:tr w:rsidR="009C6160" w:rsidRPr="00AB3257" w14:paraId="1CCD01DF" w14:textId="77777777" w:rsidTr="008214B6">
        <w:tc>
          <w:tcPr>
            <w:tcW w:w="8884" w:type="dxa"/>
          </w:tcPr>
          <w:p w14:paraId="60F83B0F" w14:textId="77777777" w:rsidR="008214B6" w:rsidRPr="00AB3257" w:rsidRDefault="00CB2C03" w:rsidP="00C278F7">
            <w:pPr>
              <w:pStyle w:val="13"/>
              <w:spacing w:after="0" w:line="240" w:lineRule="auto"/>
              <w:jc w:val="both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 xml:space="preserve">1 </w:t>
            </w:r>
            <w:r w:rsidR="008214B6" w:rsidRPr="00AB3257">
              <w:rPr>
                <w:b w:val="0"/>
                <w:color w:val="auto"/>
                <w:sz w:val="24"/>
                <w:szCs w:val="24"/>
              </w:rPr>
              <w:t>Спецификация</w:t>
            </w:r>
            <w:r w:rsidRPr="00AB3257">
              <w:rPr>
                <w:b w:val="0"/>
                <w:color w:val="auto"/>
                <w:sz w:val="24"/>
                <w:szCs w:val="24"/>
              </w:rPr>
              <w:t>……………………………………………………………</w:t>
            </w:r>
            <w:r w:rsidR="008214B6" w:rsidRPr="00AB3257">
              <w:rPr>
                <w:b w:val="0"/>
                <w:color w:val="auto"/>
                <w:sz w:val="24"/>
                <w:szCs w:val="24"/>
              </w:rPr>
              <w:t>..</w:t>
            </w:r>
          </w:p>
        </w:tc>
        <w:tc>
          <w:tcPr>
            <w:tcW w:w="500" w:type="dxa"/>
            <w:vAlign w:val="bottom"/>
          </w:tcPr>
          <w:p w14:paraId="2DFEA357" w14:textId="77777777" w:rsidR="008214B6" w:rsidRPr="00AB3257" w:rsidRDefault="006C56CD" w:rsidP="00C278F7">
            <w:pPr>
              <w:pStyle w:val="13"/>
              <w:spacing w:after="0" w:line="240" w:lineRule="auto"/>
              <w:jc w:val="right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9C6160" w:rsidRPr="00AB3257" w14:paraId="0D070D66" w14:textId="77777777" w:rsidTr="008214B6">
        <w:tc>
          <w:tcPr>
            <w:tcW w:w="8884" w:type="dxa"/>
          </w:tcPr>
          <w:p w14:paraId="7FCD8380" w14:textId="77777777" w:rsidR="008214B6" w:rsidRPr="00AB3257" w:rsidRDefault="00CB2C03" w:rsidP="00C278F7">
            <w:pPr>
              <w:pStyle w:val="13"/>
              <w:spacing w:after="0" w:line="240" w:lineRule="auto"/>
              <w:jc w:val="both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 xml:space="preserve">2 </w:t>
            </w:r>
            <w:r w:rsidR="008214B6" w:rsidRPr="00AB3257">
              <w:rPr>
                <w:b w:val="0"/>
                <w:color w:val="auto"/>
                <w:sz w:val="24"/>
                <w:szCs w:val="24"/>
              </w:rPr>
              <w:t>Распределение тестовых заданий по компетенциям и дисциплинам</w:t>
            </w:r>
            <w:r w:rsidRPr="00AB3257">
              <w:rPr>
                <w:b w:val="0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500" w:type="dxa"/>
            <w:vAlign w:val="bottom"/>
          </w:tcPr>
          <w:p w14:paraId="0A3ACE3F" w14:textId="77777777" w:rsidR="008214B6" w:rsidRPr="00AB3257" w:rsidRDefault="006C56CD" w:rsidP="00C278F7">
            <w:pPr>
              <w:pStyle w:val="13"/>
              <w:spacing w:after="0" w:line="240" w:lineRule="auto"/>
              <w:jc w:val="right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</w:t>
            </w:r>
          </w:p>
        </w:tc>
      </w:tr>
      <w:tr w:rsidR="009C6160" w:rsidRPr="00AB3257" w14:paraId="07475AEC" w14:textId="77777777" w:rsidTr="008214B6">
        <w:tc>
          <w:tcPr>
            <w:tcW w:w="8884" w:type="dxa"/>
          </w:tcPr>
          <w:p w14:paraId="6299B29B" w14:textId="77777777" w:rsidR="008214B6" w:rsidRPr="00AB3257" w:rsidRDefault="00CB2C03" w:rsidP="00C278F7">
            <w:pPr>
              <w:pStyle w:val="13"/>
              <w:spacing w:after="0" w:line="240" w:lineRule="auto"/>
              <w:jc w:val="both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 xml:space="preserve">3 </w:t>
            </w:r>
            <w:r w:rsidR="008214B6" w:rsidRPr="00AB3257">
              <w:rPr>
                <w:b w:val="0"/>
                <w:color w:val="auto"/>
                <w:sz w:val="24"/>
                <w:szCs w:val="24"/>
              </w:rPr>
              <w:t>Распределение заданий по типам и уровням сложности</w:t>
            </w:r>
            <w:r w:rsidRPr="00AB3257">
              <w:rPr>
                <w:b w:val="0"/>
                <w:color w:val="auto"/>
                <w:sz w:val="24"/>
                <w:szCs w:val="24"/>
              </w:rPr>
              <w:t>…………………</w:t>
            </w:r>
          </w:p>
        </w:tc>
        <w:tc>
          <w:tcPr>
            <w:tcW w:w="500" w:type="dxa"/>
            <w:vAlign w:val="bottom"/>
          </w:tcPr>
          <w:p w14:paraId="3D65D91F" w14:textId="77777777" w:rsidR="008214B6" w:rsidRPr="00AB3257" w:rsidRDefault="006C56CD" w:rsidP="00E75DC1">
            <w:pPr>
              <w:pStyle w:val="13"/>
              <w:spacing w:after="0" w:line="240" w:lineRule="auto"/>
              <w:jc w:val="right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</w:t>
            </w:r>
            <w:r w:rsidR="00E75DC1">
              <w:rPr>
                <w:b w:val="0"/>
                <w:color w:val="auto"/>
                <w:sz w:val="24"/>
                <w:szCs w:val="24"/>
              </w:rPr>
              <w:t>7</w:t>
            </w:r>
          </w:p>
        </w:tc>
      </w:tr>
      <w:tr w:rsidR="009C6160" w:rsidRPr="00AB3257" w14:paraId="69D4B28F" w14:textId="77777777" w:rsidTr="008214B6">
        <w:tc>
          <w:tcPr>
            <w:tcW w:w="8884" w:type="dxa"/>
          </w:tcPr>
          <w:p w14:paraId="5777CF59" w14:textId="77777777" w:rsidR="008214B6" w:rsidRPr="00AB3257" w:rsidRDefault="00CB2C03" w:rsidP="00C278F7">
            <w:pPr>
              <w:pStyle w:val="13"/>
              <w:spacing w:after="0" w:line="240" w:lineRule="auto"/>
              <w:jc w:val="both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 xml:space="preserve">4 </w:t>
            </w:r>
            <w:r w:rsidR="008214B6" w:rsidRPr="00AB3257">
              <w:rPr>
                <w:b w:val="0"/>
                <w:color w:val="auto"/>
                <w:sz w:val="24"/>
                <w:szCs w:val="24"/>
              </w:rPr>
              <w:t>Сценарии выполнения диагностических заданий</w:t>
            </w:r>
            <w:r w:rsidRPr="00AB3257">
              <w:rPr>
                <w:b w:val="0"/>
                <w:color w:val="auto"/>
                <w:sz w:val="24"/>
                <w:szCs w:val="24"/>
              </w:rPr>
              <w:t>………………………</w:t>
            </w:r>
          </w:p>
        </w:tc>
        <w:tc>
          <w:tcPr>
            <w:tcW w:w="500" w:type="dxa"/>
            <w:vAlign w:val="bottom"/>
          </w:tcPr>
          <w:p w14:paraId="2A5A6B57" w14:textId="77777777" w:rsidR="008214B6" w:rsidRPr="00AB3257" w:rsidRDefault="005C3DBD" w:rsidP="00E75DC1">
            <w:pPr>
              <w:pStyle w:val="13"/>
              <w:spacing w:after="0" w:line="240" w:lineRule="auto"/>
              <w:jc w:val="right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</w:t>
            </w:r>
            <w:r w:rsidR="00E75DC1">
              <w:rPr>
                <w:b w:val="0"/>
                <w:color w:val="auto"/>
                <w:sz w:val="24"/>
                <w:szCs w:val="24"/>
              </w:rPr>
              <w:t>9</w:t>
            </w:r>
          </w:p>
        </w:tc>
      </w:tr>
      <w:tr w:rsidR="009C6160" w:rsidRPr="00AB3257" w14:paraId="0001ACD8" w14:textId="77777777" w:rsidTr="008214B6">
        <w:tc>
          <w:tcPr>
            <w:tcW w:w="8884" w:type="dxa"/>
          </w:tcPr>
          <w:p w14:paraId="1FD2FC81" w14:textId="77777777" w:rsidR="008214B6" w:rsidRPr="00AB3257" w:rsidRDefault="00CB2C03" w:rsidP="00C278F7">
            <w:pPr>
              <w:pStyle w:val="13"/>
              <w:spacing w:after="0" w:line="240" w:lineRule="auto"/>
              <w:jc w:val="both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 xml:space="preserve">5 </w:t>
            </w:r>
            <w:r w:rsidR="008214B6" w:rsidRPr="00AB3257">
              <w:rPr>
                <w:b w:val="0"/>
                <w:color w:val="auto"/>
                <w:sz w:val="24"/>
                <w:szCs w:val="24"/>
              </w:rPr>
              <w:t>Сценарии оценивания выполнения тестовых заданий</w:t>
            </w:r>
            <w:r w:rsidRPr="00AB3257">
              <w:rPr>
                <w:b w:val="0"/>
                <w:color w:val="auto"/>
                <w:sz w:val="24"/>
                <w:szCs w:val="24"/>
              </w:rPr>
              <w:t>…………………</w:t>
            </w:r>
          </w:p>
        </w:tc>
        <w:tc>
          <w:tcPr>
            <w:tcW w:w="500" w:type="dxa"/>
            <w:vAlign w:val="bottom"/>
          </w:tcPr>
          <w:p w14:paraId="7C2DB18F" w14:textId="77777777" w:rsidR="008214B6" w:rsidRPr="00AB3257" w:rsidRDefault="00E75DC1" w:rsidP="00C278F7">
            <w:pPr>
              <w:pStyle w:val="13"/>
              <w:spacing w:after="0" w:line="240" w:lineRule="auto"/>
              <w:jc w:val="right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20</w:t>
            </w:r>
          </w:p>
        </w:tc>
      </w:tr>
      <w:tr w:rsidR="008214B6" w:rsidRPr="00AB3257" w14:paraId="4FA1927F" w14:textId="77777777" w:rsidTr="008214B6">
        <w:tc>
          <w:tcPr>
            <w:tcW w:w="8884" w:type="dxa"/>
          </w:tcPr>
          <w:p w14:paraId="5B50918A" w14:textId="77777777" w:rsidR="008214B6" w:rsidRPr="00AB3257" w:rsidRDefault="00CB2C03" w:rsidP="00C278F7">
            <w:pPr>
              <w:pStyle w:val="13"/>
              <w:spacing w:after="0" w:line="240" w:lineRule="auto"/>
              <w:jc w:val="both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 xml:space="preserve">6 </w:t>
            </w:r>
            <w:r w:rsidR="008214B6" w:rsidRPr="00AB3257">
              <w:rPr>
                <w:b w:val="0"/>
                <w:color w:val="auto"/>
                <w:sz w:val="24"/>
                <w:szCs w:val="24"/>
              </w:rPr>
              <w:t>Типы заданий с ключами к оцениванию тестовых заданий комплекта оценочных материалов</w:t>
            </w:r>
            <w:r w:rsidR="006D2665" w:rsidRPr="00AB3257">
              <w:rPr>
                <w:b w:val="0"/>
                <w:color w:val="auto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500" w:type="dxa"/>
            <w:vAlign w:val="bottom"/>
          </w:tcPr>
          <w:p w14:paraId="3CEC4861" w14:textId="77777777" w:rsidR="008214B6" w:rsidRPr="00AB3257" w:rsidRDefault="005C3DBD" w:rsidP="00E75DC1">
            <w:pPr>
              <w:pStyle w:val="13"/>
              <w:spacing w:after="0" w:line="240" w:lineRule="auto"/>
              <w:jc w:val="right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  <w:r w:rsidR="00E75DC1">
              <w:rPr>
                <w:b w:val="0"/>
                <w:color w:val="auto"/>
                <w:sz w:val="24"/>
                <w:szCs w:val="24"/>
              </w:rPr>
              <w:t>1</w:t>
            </w:r>
          </w:p>
        </w:tc>
      </w:tr>
    </w:tbl>
    <w:p w14:paraId="047DE323" w14:textId="77777777" w:rsidR="008214B6" w:rsidRPr="00AB3257" w:rsidRDefault="008214B6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6C7F76C0" w14:textId="77777777" w:rsidR="008214B6" w:rsidRPr="00AB3257" w:rsidRDefault="008214B6" w:rsidP="00C278F7">
      <w:pPr>
        <w:rPr>
          <w:rFonts w:ascii="Times New Roman" w:eastAsia="Times New Roman" w:hAnsi="Times New Roman" w:cs="Times New Roman"/>
          <w:b/>
          <w:bCs/>
          <w:color w:val="auto"/>
        </w:rPr>
      </w:pPr>
      <w:r w:rsidRPr="00AB3257">
        <w:rPr>
          <w:rFonts w:ascii="Times New Roman" w:hAnsi="Times New Roman" w:cs="Times New Roman"/>
          <w:color w:val="auto"/>
        </w:rPr>
        <w:br w:type="page"/>
      </w:r>
    </w:p>
    <w:p w14:paraId="70FB9710" w14:textId="77777777" w:rsidR="00003CC5" w:rsidRPr="00AB3257" w:rsidRDefault="009501DB" w:rsidP="00C278F7">
      <w:pPr>
        <w:pStyle w:val="13"/>
        <w:spacing w:after="0" w:line="240" w:lineRule="auto"/>
        <w:rPr>
          <w:color w:val="auto"/>
          <w:sz w:val="24"/>
          <w:szCs w:val="24"/>
        </w:rPr>
      </w:pPr>
      <w:bookmarkStart w:id="4" w:name="bookmark3"/>
      <w:bookmarkStart w:id="5" w:name="bookmark4"/>
      <w:bookmarkStart w:id="6" w:name="bookmark5"/>
      <w:r w:rsidRPr="00AB3257">
        <w:rPr>
          <w:color w:val="auto"/>
          <w:sz w:val="24"/>
          <w:szCs w:val="24"/>
        </w:rPr>
        <w:lastRenderedPageBreak/>
        <w:t xml:space="preserve">1 </w:t>
      </w:r>
      <w:r w:rsidR="00302811" w:rsidRPr="00AB3257">
        <w:rPr>
          <w:color w:val="auto"/>
          <w:sz w:val="24"/>
          <w:szCs w:val="24"/>
        </w:rPr>
        <w:t>СПЕЦИФИКАЦИЯ</w:t>
      </w:r>
      <w:bookmarkEnd w:id="4"/>
      <w:bookmarkEnd w:id="5"/>
      <w:bookmarkEnd w:id="6"/>
    </w:p>
    <w:p w14:paraId="7EDF2FA1" w14:textId="77777777" w:rsidR="00003CC5" w:rsidRPr="00AB3257" w:rsidRDefault="00302811" w:rsidP="00C278F7">
      <w:pPr>
        <w:pStyle w:val="24"/>
        <w:spacing w:after="0"/>
        <w:jc w:val="both"/>
        <w:rPr>
          <w:color w:val="auto"/>
        </w:rPr>
      </w:pPr>
      <w:bookmarkStart w:id="7" w:name="bookmark7"/>
      <w:bookmarkStart w:id="8" w:name="bookmark8"/>
      <w:bookmarkStart w:id="9" w:name="bookmark9"/>
      <w:bookmarkStart w:id="10" w:name="bookmark6"/>
      <w:r w:rsidRPr="00AB3257">
        <w:rPr>
          <w:color w:val="auto"/>
        </w:rPr>
        <w:t>Назначение комплекта оценочных материалов</w:t>
      </w:r>
      <w:bookmarkEnd w:id="7"/>
      <w:bookmarkEnd w:id="8"/>
      <w:bookmarkEnd w:id="9"/>
      <w:bookmarkEnd w:id="10"/>
    </w:p>
    <w:p w14:paraId="53332634" w14:textId="77777777" w:rsidR="00003CC5" w:rsidRPr="00AB3257" w:rsidRDefault="00302811" w:rsidP="00C278F7">
      <w:pPr>
        <w:pStyle w:val="11"/>
        <w:ind w:firstLine="720"/>
        <w:jc w:val="both"/>
        <w:rPr>
          <w:color w:val="auto"/>
        </w:rPr>
      </w:pPr>
      <w:r w:rsidRPr="00AB3257">
        <w:rPr>
          <w:color w:val="auto"/>
        </w:rPr>
        <w:t xml:space="preserve">Комплект оценочных материалов (КОМ) предназначен для контроля и оценки результатов прохождения основной профессиональной образовательной программы по </w:t>
      </w:r>
      <w:r w:rsidR="000C53FC" w:rsidRPr="00AB3257">
        <w:rPr>
          <w:color w:val="auto"/>
        </w:rPr>
        <w:t>направлению подготовки</w:t>
      </w:r>
      <w:r w:rsidR="00477A0A" w:rsidRPr="00AB3257">
        <w:rPr>
          <w:color w:val="auto"/>
        </w:rPr>
        <w:t xml:space="preserve"> </w:t>
      </w:r>
      <w:sdt>
        <w:sdtPr>
          <w:rPr>
            <w:color w:val="auto"/>
          </w:rPr>
          <w:alias w:val="шифр, направление подготовки"/>
          <w:tag w:val="шифр, направление подготовки"/>
          <w:id w:val="1866250979"/>
          <w:placeholder>
            <w:docPart w:val="0393F2690B6644458E4304D033DAD6F1"/>
          </w:placeholder>
        </w:sdtPr>
        <w:sdtEndPr/>
        <w:sdtContent>
          <w:r w:rsidR="00B75ABA" w:rsidRPr="00AB3257">
            <w:rPr>
              <w:color w:val="auto"/>
            </w:rPr>
            <w:t>08.00.00 Техника и технологии строительства</w:t>
          </w:r>
        </w:sdtContent>
      </w:sdt>
      <w:r w:rsidR="007919B2" w:rsidRPr="00AB3257">
        <w:rPr>
          <w:color w:val="auto"/>
        </w:rPr>
        <w:t>,</w:t>
      </w:r>
      <w:r w:rsidRPr="00AB3257">
        <w:rPr>
          <w:color w:val="auto"/>
        </w:rPr>
        <w:t xml:space="preserve"> профил</w:t>
      </w:r>
      <w:r w:rsidR="007919B2" w:rsidRPr="00AB3257">
        <w:rPr>
          <w:color w:val="auto"/>
        </w:rPr>
        <w:t>ь</w:t>
      </w:r>
      <w:r w:rsidRPr="00AB3257">
        <w:rPr>
          <w:color w:val="auto"/>
        </w:rPr>
        <w:t xml:space="preserve"> </w:t>
      </w:r>
      <w:r w:rsidR="009501DB" w:rsidRPr="00AB3257">
        <w:rPr>
          <w:color w:val="auto"/>
        </w:rPr>
        <w:t>«</w:t>
      </w:r>
      <w:sdt>
        <w:sdtPr>
          <w:rPr>
            <w:color w:val="auto"/>
          </w:rPr>
          <w:alias w:val="наименование профиля"/>
          <w:tag w:val="наименование профиля"/>
          <w:id w:val="-2007658719"/>
          <w:placeholder>
            <w:docPart w:val="D63D3E7460E74B20A9A3BC7F740D8D74"/>
          </w:placeholder>
        </w:sdtPr>
        <w:sdtEndPr/>
        <w:sdtContent>
          <w:r w:rsidR="00B75ABA" w:rsidRPr="00AB3257">
            <w:rPr>
              <w:color w:val="auto"/>
            </w:rPr>
            <w:t>08.01.29 Мастер по ремонту и обслуживанию инженерных систем жилищно-коммунального хозяйства</w:t>
          </w:r>
        </w:sdtContent>
      </w:sdt>
      <w:r w:rsidR="009501DB" w:rsidRPr="00AB3257">
        <w:rPr>
          <w:color w:val="auto"/>
        </w:rPr>
        <w:t xml:space="preserve">». </w:t>
      </w:r>
    </w:p>
    <w:p w14:paraId="6C4D7653" w14:textId="77777777" w:rsidR="00003CC5" w:rsidRPr="00AB3257" w:rsidRDefault="00302811" w:rsidP="00C278F7">
      <w:pPr>
        <w:pStyle w:val="24"/>
        <w:spacing w:after="0"/>
        <w:jc w:val="both"/>
        <w:rPr>
          <w:color w:val="auto"/>
        </w:rPr>
      </w:pPr>
      <w:bookmarkStart w:id="11" w:name="bookmark10"/>
      <w:bookmarkStart w:id="12" w:name="bookmark11"/>
      <w:bookmarkStart w:id="13" w:name="bookmark12"/>
      <w:r w:rsidRPr="00AB3257">
        <w:rPr>
          <w:color w:val="auto"/>
        </w:rPr>
        <w:t>Нормативное основание отбора содержания</w:t>
      </w:r>
      <w:bookmarkEnd w:id="11"/>
      <w:bookmarkEnd w:id="12"/>
      <w:bookmarkEnd w:id="13"/>
    </w:p>
    <w:p w14:paraId="72C13B65" w14:textId="77777777" w:rsidR="00003CC5" w:rsidRPr="00AB3257" w:rsidRDefault="00302811" w:rsidP="00C278F7">
      <w:pPr>
        <w:pStyle w:val="11"/>
        <w:ind w:firstLine="720"/>
        <w:jc w:val="both"/>
        <w:rPr>
          <w:color w:val="auto"/>
        </w:rPr>
      </w:pPr>
      <w:r w:rsidRPr="00AB3257">
        <w:rPr>
          <w:color w:val="auto"/>
        </w:rPr>
        <w:t xml:space="preserve">Оценочные материалы по </w:t>
      </w:r>
      <w:r w:rsidR="00413BEE" w:rsidRPr="00AB3257">
        <w:rPr>
          <w:color w:val="auto"/>
        </w:rPr>
        <w:t xml:space="preserve">основной профессиональной </w:t>
      </w:r>
      <w:r w:rsidRPr="00AB3257">
        <w:rPr>
          <w:color w:val="auto"/>
        </w:rPr>
        <w:t>образовательной программе составлены с учетом требований:</w:t>
      </w:r>
    </w:p>
    <w:p w14:paraId="7A108B99" w14:textId="77777777" w:rsidR="00003CC5" w:rsidRPr="00AB3257" w:rsidRDefault="00302811" w:rsidP="00C278F7">
      <w:pPr>
        <w:pStyle w:val="11"/>
        <w:ind w:firstLine="720"/>
        <w:jc w:val="both"/>
        <w:rPr>
          <w:color w:val="auto"/>
        </w:rPr>
      </w:pPr>
      <w:bookmarkStart w:id="14" w:name="bookmark13"/>
      <w:bookmarkEnd w:id="14"/>
      <w:r w:rsidRPr="00AB3257">
        <w:rPr>
          <w:color w:val="auto"/>
        </w:rPr>
        <w:t xml:space="preserve">федерального государственного образовательного стандарта </w:t>
      </w:r>
      <w:r w:rsidR="007D7A3F" w:rsidRPr="00AB3257">
        <w:rPr>
          <w:color w:val="auto"/>
        </w:rPr>
        <w:t>среднего профессионального образования  (далее ФГОС СПО</w:t>
      </w:r>
      <w:r w:rsidRPr="00AB3257">
        <w:rPr>
          <w:color w:val="auto"/>
        </w:rPr>
        <w:t>) по направлению подготовки</w:t>
      </w:r>
      <w:r w:rsidR="00D72449" w:rsidRPr="00AB3257">
        <w:rPr>
          <w:color w:val="auto"/>
        </w:rPr>
        <w:t xml:space="preserve"> </w:t>
      </w:r>
      <w:sdt>
        <w:sdtPr>
          <w:rPr>
            <w:color w:val="auto"/>
          </w:rPr>
          <w:alias w:val="шифр, направление подготовки"/>
          <w:tag w:val="шифр, направление подготовки"/>
          <w:id w:val="1685168971"/>
          <w:placeholder>
            <w:docPart w:val="27B79E73B4AF46C7B1AD61EDC42EE450"/>
          </w:placeholder>
        </w:sdtPr>
        <w:sdtEndPr/>
        <w:sdtContent>
          <w:sdt>
            <w:sdtPr>
              <w:rPr>
                <w:color w:val="auto"/>
              </w:rPr>
              <w:alias w:val="шифр, направление подготовки"/>
              <w:tag w:val="шифр, направление подготовки"/>
              <w:id w:val="1764575918"/>
              <w:placeholder>
                <w:docPart w:val="8741D748284E469C877ED14548037370"/>
              </w:placeholder>
            </w:sdtPr>
            <w:sdtEndPr/>
            <w:sdtContent>
              <w:r w:rsidR="008B054A" w:rsidRPr="00AB3257">
                <w:rPr>
                  <w:color w:val="auto"/>
                </w:rPr>
                <w:t>08.00.00 Техника и технологии строительства</w:t>
              </w:r>
            </w:sdtContent>
          </w:sdt>
        </w:sdtContent>
      </w:sdt>
      <w:r w:rsidR="00D72449" w:rsidRPr="00AB3257">
        <w:rPr>
          <w:color w:val="auto"/>
        </w:rPr>
        <w:t xml:space="preserve"> </w:t>
      </w:r>
      <w:r w:rsidRPr="00AB3257">
        <w:rPr>
          <w:color w:val="auto"/>
        </w:rPr>
        <w:t>(уровень</w:t>
      </w:r>
      <w:r w:rsidR="00D72449" w:rsidRPr="00AB3257">
        <w:rPr>
          <w:color w:val="auto"/>
        </w:rPr>
        <w:t xml:space="preserve"> </w:t>
      </w:r>
      <w:sdt>
        <w:sdtPr>
          <w:rPr>
            <w:color w:val="auto"/>
          </w:rPr>
          <w:alias w:val="уровень образования"/>
          <w:tag w:val="уровень образования"/>
          <w:id w:val="1879354697"/>
          <w:placeholder>
            <w:docPart w:val="DefaultPlaceholder_-1854013440"/>
          </w:placeholder>
        </w:sdtPr>
        <w:sdtEndPr/>
        <w:sdtContent>
          <w:r w:rsidR="007D7A3F" w:rsidRPr="00AB3257">
            <w:rPr>
              <w:color w:val="auto"/>
            </w:rPr>
            <w:t>квалифицированный рабочий, служащий</w:t>
          </w:r>
        </w:sdtContent>
      </w:sdt>
      <w:r w:rsidRPr="00AB3257">
        <w:rPr>
          <w:color w:val="auto"/>
        </w:rPr>
        <w:t>), утвержденного приказом Министерства образовани</w:t>
      </w:r>
      <w:r w:rsidR="00413BEE" w:rsidRPr="00AB3257">
        <w:rPr>
          <w:color w:val="auto"/>
        </w:rPr>
        <w:t xml:space="preserve">я и науки Российской Федерации № </w:t>
      </w:r>
      <w:r w:rsidR="008B054A" w:rsidRPr="00AB3257">
        <w:rPr>
          <w:color w:val="auto"/>
        </w:rPr>
        <w:t>1003</w:t>
      </w:r>
      <w:r w:rsidR="007D7A3F" w:rsidRPr="00AB3257">
        <w:rPr>
          <w:color w:val="auto"/>
        </w:rPr>
        <w:t xml:space="preserve"> </w:t>
      </w:r>
      <w:r w:rsidR="00413BEE" w:rsidRPr="00AB3257">
        <w:rPr>
          <w:color w:val="auto"/>
        </w:rPr>
        <w:t xml:space="preserve">от </w:t>
      </w:r>
      <w:r w:rsidR="008B054A" w:rsidRPr="00AB3257">
        <w:rPr>
          <w:color w:val="auto"/>
        </w:rPr>
        <w:t>18</w:t>
      </w:r>
      <w:r w:rsidR="007D7A3F" w:rsidRPr="00AB3257">
        <w:rPr>
          <w:color w:val="auto"/>
        </w:rPr>
        <w:t xml:space="preserve"> </w:t>
      </w:r>
      <w:r w:rsidR="008B054A" w:rsidRPr="00AB3257">
        <w:rPr>
          <w:color w:val="auto"/>
        </w:rPr>
        <w:t>ноя</w:t>
      </w:r>
      <w:r w:rsidR="007D7A3F" w:rsidRPr="00AB3257">
        <w:rPr>
          <w:color w:val="auto"/>
        </w:rPr>
        <w:t>бря</w:t>
      </w:r>
      <w:r w:rsidR="00413BEE" w:rsidRPr="00AB3257">
        <w:rPr>
          <w:color w:val="auto"/>
        </w:rPr>
        <w:t xml:space="preserve"> 20</w:t>
      </w:r>
      <w:r w:rsidR="008B054A" w:rsidRPr="00AB3257">
        <w:rPr>
          <w:color w:val="auto"/>
        </w:rPr>
        <w:t>22</w:t>
      </w:r>
      <w:r w:rsidR="00413BEE" w:rsidRPr="00AB3257">
        <w:rPr>
          <w:color w:val="auto"/>
        </w:rPr>
        <w:t xml:space="preserve"> года;</w:t>
      </w:r>
    </w:p>
    <w:p w14:paraId="67C85ACD" w14:textId="77777777" w:rsidR="007D7A3F" w:rsidRPr="00AB3257" w:rsidRDefault="007D7A3F" w:rsidP="00C278F7">
      <w:pPr>
        <w:pStyle w:val="11"/>
        <w:ind w:firstLine="720"/>
        <w:jc w:val="both"/>
        <w:rPr>
          <w:color w:val="auto"/>
        </w:rPr>
      </w:pPr>
      <w:r w:rsidRPr="00AB3257">
        <w:rPr>
          <w:color w:val="auto"/>
        </w:rPr>
        <w:t xml:space="preserve">профессионального стандарта </w:t>
      </w:r>
      <w:r w:rsidR="00234358" w:rsidRPr="00AB3257">
        <w:rPr>
          <w:color w:val="auto"/>
        </w:rPr>
        <w:t xml:space="preserve">16.086 «Слесарь домовых санитарно-технических систем и оборудования» </w:t>
      </w:r>
      <w:r w:rsidRPr="00AB3257">
        <w:rPr>
          <w:color w:val="auto"/>
        </w:rPr>
        <w:t xml:space="preserve">утверждённого приказом </w:t>
      </w:r>
      <w:r w:rsidR="00234358" w:rsidRPr="00AB3257">
        <w:rPr>
          <w:color w:val="auto"/>
        </w:rPr>
        <w:t>Министерства труда и социальной защиты Российской Федерации</w:t>
      </w:r>
      <w:r w:rsidR="0062418C" w:rsidRPr="00AB3257">
        <w:rPr>
          <w:color w:val="auto"/>
        </w:rPr>
        <w:t xml:space="preserve"> </w:t>
      </w:r>
      <w:r w:rsidR="00234358" w:rsidRPr="00AB3257">
        <w:rPr>
          <w:color w:val="auto"/>
        </w:rPr>
        <w:t>от 17 ноября 2020 года № 810н;</w:t>
      </w:r>
    </w:p>
    <w:p w14:paraId="0C504BCF" w14:textId="77777777" w:rsidR="00234358" w:rsidRPr="00AB3257" w:rsidRDefault="00234358" w:rsidP="00C278F7">
      <w:pPr>
        <w:pStyle w:val="11"/>
        <w:ind w:firstLine="720"/>
        <w:jc w:val="both"/>
        <w:rPr>
          <w:color w:val="auto"/>
        </w:rPr>
      </w:pPr>
      <w:r w:rsidRPr="00AB3257">
        <w:rPr>
          <w:color w:val="auto"/>
        </w:rPr>
        <w:t>профессионального стандарта 16.089 «Монтажник санитарно-технических систем и оборудования» утверждённого приказом Министерства труда и социальной защиты Российской Федерации от 17 июня 2019 года № 412н</w:t>
      </w:r>
    </w:p>
    <w:p w14:paraId="7F78F5CC" w14:textId="77777777" w:rsidR="00001835" w:rsidRPr="00AB3257" w:rsidRDefault="00001835" w:rsidP="00C278F7">
      <w:pPr>
        <w:pStyle w:val="11"/>
        <w:ind w:firstLine="720"/>
        <w:jc w:val="both"/>
        <w:rPr>
          <w:color w:val="auto"/>
        </w:rPr>
      </w:pPr>
    </w:p>
    <w:p w14:paraId="5E7A9CC0" w14:textId="77777777" w:rsidR="00003CC5" w:rsidRPr="00AB3257" w:rsidRDefault="00302811" w:rsidP="00C278F7">
      <w:pPr>
        <w:pStyle w:val="a7"/>
        <w:rPr>
          <w:color w:val="auto"/>
        </w:rPr>
      </w:pPr>
      <w:r w:rsidRPr="00AB3257">
        <w:rPr>
          <w:color w:val="auto"/>
        </w:rPr>
        <w:t>Количество заданий</w:t>
      </w:r>
    </w:p>
    <w:p w14:paraId="20DC6584" w14:textId="77777777" w:rsidR="00593E4B" w:rsidRPr="00AB3257" w:rsidRDefault="00593E4B" w:rsidP="00C278F7">
      <w:pPr>
        <w:pStyle w:val="a7"/>
        <w:rPr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607"/>
      </w:tblGrid>
      <w:tr w:rsidR="009C6160" w:rsidRPr="00AB3257" w14:paraId="725ADBA5" w14:textId="77777777" w:rsidTr="00593E4B">
        <w:tc>
          <w:tcPr>
            <w:tcW w:w="1696" w:type="dxa"/>
            <w:vAlign w:val="center"/>
          </w:tcPr>
          <w:p w14:paraId="422F44C8" w14:textId="77777777" w:rsidR="00593E4B" w:rsidRPr="00AB3257" w:rsidRDefault="00593E4B" w:rsidP="00C278F7">
            <w:pPr>
              <w:pStyle w:val="a7"/>
              <w:jc w:val="center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Код компетенции</w:t>
            </w:r>
          </w:p>
        </w:tc>
        <w:tc>
          <w:tcPr>
            <w:tcW w:w="6096" w:type="dxa"/>
            <w:vAlign w:val="center"/>
          </w:tcPr>
          <w:p w14:paraId="2A6E7F9A" w14:textId="77777777" w:rsidR="00593E4B" w:rsidRPr="00AB3257" w:rsidRDefault="00593E4B" w:rsidP="00C278F7">
            <w:pPr>
              <w:pStyle w:val="a9"/>
              <w:jc w:val="center"/>
              <w:rPr>
                <w:color w:val="auto"/>
              </w:rPr>
            </w:pPr>
            <w:r w:rsidRPr="00AB3257">
              <w:rPr>
                <w:color w:val="auto"/>
              </w:rPr>
              <w:t>Наименование компетенции</w:t>
            </w:r>
          </w:p>
        </w:tc>
        <w:tc>
          <w:tcPr>
            <w:tcW w:w="1607" w:type="dxa"/>
            <w:vAlign w:val="center"/>
          </w:tcPr>
          <w:p w14:paraId="6C2213B4" w14:textId="77777777" w:rsidR="00593E4B" w:rsidRPr="00AB3257" w:rsidRDefault="00593E4B" w:rsidP="00C278F7">
            <w:pPr>
              <w:pStyle w:val="a7"/>
              <w:jc w:val="center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Количество заданий</w:t>
            </w:r>
          </w:p>
        </w:tc>
      </w:tr>
      <w:tr w:rsidR="009C6160" w:rsidRPr="00AB3257" w14:paraId="67FE0687" w14:textId="77777777" w:rsidTr="00593E4B">
        <w:tc>
          <w:tcPr>
            <w:tcW w:w="1696" w:type="dxa"/>
          </w:tcPr>
          <w:p w14:paraId="22A94181" w14:textId="77777777" w:rsidR="00593E4B" w:rsidRPr="00AB3257" w:rsidRDefault="003F1A9D" w:rsidP="003D1BB3">
            <w:pPr>
              <w:pStyle w:val="a7"/>
              <w:jc w:val="center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ПК</w:t>
            </w:r>
            <w:r w:rsidR="00F71F22" w:rsidRPr="00AB3257">
              <w:rPr>
                <w:b w:val="0"/>
                <w:color w:val="auto"/>
              </w:rPr>
              <w:t xml:space="preserve"> </w:t>
            </w:r>
            <w:r w:rsidRPr="00AB3257">
              <w:rPr>
                <w:b w:val="0"/>
                <w:color w:val="auto"/>
              </w:rPr>
              <w:t>1.1</w:t>
            </w:r>
          </w:p>
        </w:tc>
        <w:tc>
          <w:tcPr>
            <w:tcW w:w="6096" w:type="dxa"/>
          </w:tcPr>
          <w:p w14:paraId="5242AF61" w14:textId="77777777" w:rsidR="00593E4B" w:rsidRPr="00AB3257" w:rsidRDefault="00C47AB6" w:rsidP="00C278F7">
            <w:pPr>
              <w:pStyle w:val="a7"/>
              <w:jc w:val="both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Выполнять ремонт и монтаж систем водоснабжения, водоотведения и отопления</w:t>
            </w:r>
            <w:r w:rsidR="009B1653" w:rsidRPr="00AB3257">
              <w:rPr>
                <w:b w:val="0"/>
                <w:color w:val="auto"/>
              </w:rPr>
              <w:t>.</w:t>
            </w:r>
          </w:p>
        </w:tc>
        <w:tc>
          <w:tcPr>
            <w:tcW w:w="1607" w:type="dxa"/>
          </w:tcPr>
          <w:p w14:paraId="634EFAF2" w14:textId="77777777" w:rsidR="00593E4B" w:rsidRPr="00AB3257" w:rsidRDefault="00001835" w:rsidP="00610211">
            <w:pPr>
              <w:pStyle w:val="a7"/>
              <w:jc w:val="center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2</w:t>
            </w:r>
            <w:r w:rsidR="00610211">
              <w:rPr>
                <w:b w:val="0"/>
                <w:color w:val="auto"/>
              </w:rPr>
              <w:t>0</w:t>
            </w:r>
          </w:p>
        </w:tc>
      </w:tr>
      <w:tr w:rsidR="009C6160" w:rsidRPr="00AB3257" w14:paraId="01BB7271" w14:textId="77777777" w:rsidTr="00593E4B">
        <w:tc>
          <w:tcPr>
            <w:tcW w:w="1696" w:type="dxa"/>
          </w:tcPr>
          <w:p w14:paraId="174D6979" w14:textId="77777777" w:rsidR="00593E4B" w:rsidRPr="00AB3257" w:rsidRDefault="003F1A9D" w:rsidP="003D1BB3">
            <w:pPr>
              <w:pStyle w:val="a7"/>
              <w:jc w:val="center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ПК</w:t>
            </w:r>
            <w:r w:rsidR="00F71F22" w:rsidRPr="00AB3257">
              <w:rPr>
                <w:b w:val="0"/>
                <w:color w:val="auto"/>
              </w:rPr>
              <w:t xml:space="preserve"> </w:t>
            </w:r>
            <w:r w:rsidRPr="00AB3257">
              <w:rPr>
                <w:b w:val="0"/>
                <w:color w:val="auto"/>
              </w:rPr>
              <w:t>1.2</w:t>
            </w:r>
          </w:p>
        </w:tc>
        <w:tc>
          <w:tcPr>
            <w:tcW w:w="6096" w:type="dxa"/>
          </w:tcPr>
          <w:p w14:paraId="0FD4072D" w14:textId="77777777" w:rsidR="00593E4B" w:rsidRPr="00AB3257" w:rsidRDefault="00C47AB6" w:rsidP="00C278F7">
            <w:pPr>
              <w:pStyle w:val="a7"/>
              <w:jc w:val="both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Выполнять эксплуатацию системы водоснабжения, водоотведения и отопления</w:t>
            </w:r>
            <w:r w:rsidR="009B1653" w:rsidRPr="00AB3257">
              <w:rPr>
                <w:b w:val="0"/>
                <w:color w:val="auto"/>
              </w:rPr>
              <w:t>.</w:t>
            </w:r>
          </w:p>
        </w:tc>
        <w:tc>
          <w:tcPr>
            <w:tcW w:w="1607" w:type="dxa"/>
          </w:tcPr>
          <w:p w14:paraId="5423F002" w14:textId="77777777" w:rsidR="00593E4B" w:rsidRPr="00AB3257" w:rsidRDefault="00001835" w:rsidP="00610211">
            <w:pPr>
              <w:pStyle w:val="a7"/>
              <w:jc w:val="center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2</w:t>
            </w:r>
            <w:r w:rsidR="00610211">
              <w:rPr>
                <w:b w:val="0"/>
                <w:color w:val="auto"/>
              </w:rPr>
              <w:t>0</w:t>
            </w:r>
          </w:p>
        </w:tc>
      </w:tr>
      <w:tr w:rsidR="009C6160" w:rsidRPr="00AB3257" w14:paraId="41E5BFA4" w14:textId="77777777" w:rsidTr="00593E4B">
        <w:tc>
          <w:tcPr>
            <w:tcW w:w="1696" w:type="dxa"/>
          </w:tcPr>
          <w:p w14:paraId="0F221A3E" w14:textId="77777777" w:rsidR="00593E4B" w:rsidRPr="00AB3257" w:rsidRDefault="00F71F22" w:rsidP="003D1BB3">
            <w:pPr>
              <w:pStyle w:val="a7"/>
              <w:jc w:val="center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ПК 2.1</w:t>
            </w:r>
          </w:p>
        </w:tc>
        <w:tc>
          <w:tcPr>
            <w:tcW w:w="6096" w:type="dxa"/>
          </w:tcPr>
          <w:p w14:paraId="2A55710D" w14:textId="77777777" w:rsidR="00593E4B" w:rsidRPr="00AB3257" w:rsidRDefault="009B1653" w:rsidP="00C278F7">
            <w:pPr>
              <w:pStyle w:val="a7"/>
              <w:jc w:val="both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Выполнять подготовительные работы для сварочных работ.</w:t>
            </w:r>
          </w:p>
        </w:tc>
        <w:tc>
          <w:tcPr>
            <w:tcW w:w="1607" w:type="dxa"/>
          </w:tcPr>
          <w:p w14:paraId="2ADED6DE" w14:textId="77777777" w:rsidR="00593E4B" w:rsidRPr="00AB3257" w:rsidRDefault="00610211" w:rsidP="00C278F7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9C6160" w:rsidRPr="00AB3257" w14:paraId="76EFB6AF" w14:textId="77777777" w:rsidTr="00593E4B">
        <w:tc>
          <w:tcPr>
            <w:tcW w:w="1696" w:type="dxa"/>
          </w:tcPr>
          <w:p w14:paraId="25F5CAE0" w14:textId="77777777" w:rsidR="00001835" w:rsidRPr="00AB3257" w:rsidRDefault="00F71F22" w:rsidP="003D1BB3">
            <w:pPr>
              <w:pStyle w:val="a7"/>
              <w:jc w:val="center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ПК 2.2</w:t>
            </w:r>
          </w:p>
        </w:tc>
        <w:tc>
          <w:tcPr>
            <w:tcW w:w="6096" w:type="dxa"/>
          </w:tcPr>
          <w:p w14:paraId="6174B41D" w14:textId="77777777" w:rsidR="00001835" w:rsidRPr="00AB3257" w:rsidRDefault="00F22248" w:rsidP="00C278F7">
            <w:pPr>
              <w:pStyle w:val="a7"/>
              <w:jc w:val="both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Выполнять подготовку сварочного оборудования для различных способов сварки</w:t>
            </w:r>
            <w:r w:rsidR="00F71F22" w:rsidRPr="00AB3257">
              <w:rPr>
                <w:b w:val="0"/>
                <w:color w:val="auto"/>
              </w:rPr>
              <w:t>.</w:t>
            </w:r>
          </w:p>
        </w:tc>
        <w:tc>
          <w:tcPr>
            <w:tcW w:w="1607" w:type="dxa"/>
          </w:tcPr>
          <w:p w14:paraId="552E93FA" w14:textId="77777777" w:rsidR="00001835" w:rsidRPr="00AB3257" w:rsidRDefault="00610211" w:rsidP="00C278F7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9C6160" w:rsidRPr="00AB3257" w14:paraId="66A9B8C3" w14:textId="77777777" w:rsidTr="00593E4B">
        <w:tc>
          <w:tcPr>
            <w:tcW w:w="1696" w:type="dxa"/>
          </w:tcPr>
          <w:p w14:paraId="654041BF" w14:textId="77777777" w:rsidR="00001835" w:rsidRPr="00AB3257" w:rsidRDefault="00F71F22" w:rsidP="003D1BB3">
            <w:pPr>
              <w:pStyle w:val="a7"/>
              <w:jc w:val="center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ПК 2.3</w:t>
            </w:r>
          </w:p>
        </w:tc>
        <w:tc>
          <w:tcPr>
            <w:tcW w:w="6096" w:type="dxa"/>
          </w:tcPr>
          <w:p w14:paraId="6D27250F" w14:textId="77777777" w:rsidR="00001835" w:rsidRPr="00AB3257" w:rsidRDefault="00920679" w:rsidP="00C278F7">
            <w:pPr>
              <w:pStyle w:val="a7"/>
              <w:jc w:val="both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Выполнять сварочные работы</w:t>
            </w:r>
            <w:r w:rsidR="00F71F22" w:rsidRPr="00AB3257">
              <w:rPr>
                <w:b w:val="0"/>
                <w:color w:val="auto"/>
              </w:rPr>
              <w:t>.</w:t>
            </w:r>
          </w:p>
        </w:tc>
        <w:tc>
          <w:tcPr>
            <w:tcW w:w="1607" w:type="dxa"/>
          </w:tcPr>
          <w:p w14:paraId="11C5A724" w14:textId="77777777" w:rsidR="00001835" w:rsidRPr="00AB3257" w:rsidRDefault="00610211" w:rsidP="00C278F7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9C6160" w:rsidRPr="00AB3257" w14:paraId="0CE1F27F" w14:textId="77777777" w:rsidTr="00593E4B">
        <w:tc>
          <w:tcPr>
            <w:tcW w:w="1696" w:type="dxa"/>
          </w:tcPr>
          <w:p w14:paraId="182202E2" w14:textId="77777777" w:rsidR="00001835" w:rsidRPr="00AB3257" w:rsidRDefault="00001835" w:rsidP="00C278F7">
            <w:pPr>
              <w:pStyle w:val="a7"/>
              <w:jc w:val="center"/>
              <w:rPr>
                <w:b w:val="0"/>
                <w:color w:val="auto"/>
              </w:rPr>
            </w:pPr>
            <w:r w:rsidRPr="00AB3257">
              <w:rPr>
                <w:b w:val="0"/>
                <w:color w:val="auto"/>
              </w:rPr>
              <w:t>Всего</w:t>
            </w:r>
          </w:p>
        </w:tc>
        <w:tc>
          <w:tcPr>
            <w:tcW w:w="6096" w:type="dxa"/>
          </w:tcPr>
          <w:p w14:paraId="6BD55D1C" w14:textId="77777777" w:rsidR="00001835" w:rsidRPr="00AB3257" w:rsidRDefault="00001835" w:rsidP="00C278F7">
            <w:pPr>
              <w:pStyle w:val="a7"/>
              <w:jc w:val="both"/>
              <w:rPr>
                <w:b w:val="0"/>
                <w:color w:val="auto"/>
              </w:rPr>
            </w:pPr>
          </w:p>
        </w:tc>
        <w:tc>
          <w:tcPr>
            <w:tcW w:w="1607" w:type="dxa"/>
          </w:tcPr>
          <w:p w14:paraId="7361E02C" w14:textId="77777777" w:rsidR="00001835" w:rsidRPr="00AB3257" w:rsidRDefault="00610211" w:rsidP="00C278F7">
            <w:pPr>
              <w:pStyle w:val="a7"/>
              <w:jc w:val="center"/>
              <w:rPr>
                <w:b w:val="0"/>
                <w:i/>
                <w:color w:val="auto"/>
              </w:rPr>
            </w:pPr>
            <w:r>
              <w:rPr>
                <w:b w:val="0"/>
                <w:i/>
                <w:color w:val="auto"/>
              </w:rPr>
              <w:t>100</w:t>
            </w:r>
          </w:p>
        </w:tc>
      </w:tr>
    </w:tbl>
    <w:p w14:paraId="5320A503" w14:textId="77777777" w:rsidR="00593E4B" w:rsidRPr="00AB3257" w:rsidRDefault="00593E4B" w:rsidP="00C278F7">
      <w:pPr>
        <w:pStyle w:val="a7"/>
        <w:rPr>
          <w:color w:val="auto"/>
        </w:rPr>
      </w:pPr>
    </w:p>
    <w:p w14:paraId="26674ABE" w14:textId="77777777" w:rsidR="00003CC5" w:rsidRPr="00AB3257" w:rsidRDefault="00003CC5" w:rsidP="00C278F7">
      <w:pPr>
        <w:rPr>
          <w:rFonts w:ascii="Times New Roman" w:hAnsi="Times New Roman" w:cs="Times New Roman"/>
          <w:color w:val="auto"/>
        </w:rPr>
        <w:sectPr w:rsidR="00003CC5" w:rsidRPr="00AB3257" w:rsidSect="00CB2C03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22" w:bottom="1582" w:left="1669" w:header="567" w:footer="3" w:gutter="0"/>
          <w:cols w:space="720"/>
          <w:noEndnote/>
          <w:titlePg/>
          <w:docGrid w:linePitch="360"/>
        </w:sectPr>
      </w:pPr>
    </w:p>
    <w:p w14:paraId="63AB2F04" w14:textId="77777777" w:rsidR="00003CC5" w:rsidRPr="00AB3257" w:rsidRDefault="002E0DD2" w:rsidP="00C278F7">
      <w:pPr>
        <w:pStyle w:val="13"/>
        <w:spacing w:after="0" w:line="240" w:lineRule="auto"/>
        <w:rPr>
          <w:color w:val="auto"/>
          <w:sz w:val="24"/>
          <w:szCs w:val="24"/>
        </w:rPr>
      </w:pPr>
      <w:bookmarkStart w:id="15" w:name="bookmark17"/>
      <w:bookmarkStart w:id="16" w:name="bookmark18"/>
      <w:bookmarkStart w:id="17" w:name="bookmark19"/>
      <w:r w:rsidRPr="00AB3257">
        <w:rPr>
          <w:color w:val="auto"/>
          <w:sz w:val="24"/>
          <w:szCs w:val="24"/>
        </w:rPr>
        <w:lastRenderedPageBreak/>
        <w:t xml:space="preserve">2 </w:t>
      </w:r>
      <w:r w:rsidR="00302811" w:rsidRPr="00AB3257">
        <w:rPr>
          <w:color w:val="auto"/>
          <w:sz w:val="24"/>
          <w:szCs w:val="24"/>
        </w:rPr>
        <w:t>РАСПРЕДЕЛЕНИЕ ТЕСТОВЫХ ЗАДАНИЙ ПО КОМПЕТЕНЦИЯМ И ДИСЦИПЛИНАМ</w:t>
      </w:r>
      <w:bookmarkEnd w:id="15"/>
      <w:bookmarkEnd w:id="16"/>
      <w:bookmarkEnd w:id="17"/>
      <w:r w:rsidR="009133EE" w:rsidRPr="00AB3257">
        <w:rPr>
          <w:color w:val="auto"/>
          <w:sz w:val="24"/>
          <w:szCs w:val="24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6"/>
        <w:gridCol w:w="2864"/>
        <w:gridCol w:w="4469"/>
        <w:gridCol w:w="3384"/>
        <w:gridCol w:w="1270"/>
        <w:gridCol w:w="1240"/>
      </w:tblGrid>
      <w:tr w:rsidR="009C6160" w:rsidRPr="00AB3257" w14:paraId="3F4B706C" w14:textId="77777777" w:rsidTr="007D626E">
        <w:trPr>
          <w:trHeight w:val="430"/>
          <w:tblHeader/>
        </w:trPr>
        <w:tc>
          <w:tcPr>
            <w:tcW w:w="1566" w:type="dxa"/>
            <w:vAlign w:val="center"/>
          </w:tcPr>
          <w:p w14:paraId="39379E0C" w14:textId="77777777" w:rsidR="00A67094" w:rsidRPr="00AB3257" w:rsidRDefault="00A6709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Код компетенции</w:t>
            </w:r>
          </w:p>
        </w:tc>
        <w:tc>
          <w:tcPr>
            <w:tcW w:w="2864" w:type="dxa"/>
            <w:vAlign w:val="center"/>
          </w:tcPr>
          <w:p w14:paraId="25B6F3EC" w14:textId="77777777" w:rsidR="00A67094" w:rsidRPr="00AB3257" w:rsidRDefault="00A6709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4469" w:type="dxa"/>
            <w:vAlign w:val="center"/>
          </w:tcPr>
          <w:p w14:paraId="76B87C19" w14:textId="77777777" w:rsidR="00A67094" w:rsidRPr="00AB3257" w:rsidRDefault="00A6709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 xml:space="preserve">Наименование индикатора </w:t>
            </w:r>
            <w:proofErr w:type="spellStart"/>
            <w:r w:rsidRPr="00AB3257">
              <w:rPr>
                <w:b w:val="0"/>
                <w:color w:val="auto"/>
                <w:sz w:val="24"/>
                <w:szCs w:val="24"/>
              </w:rPr>
              <w:t>сформированности</w:t>
            </w:r>
            <w:proofErr w:type="spellEnd"/>
            <w:r w:rsidRPr="00AB3257">
              <w:rPr>
                <w:b w:val="0"/>
                <w:color w:val="auto"/>
                <w:sz w:val="24"/>
                <w:szCs w:val="24"/>
              </w:rPr>
              <w:t xml:space="preserve"> компетенции</w:t>
            </w:r>
          </w:p>
        </w:tc>
        <w:tc>
          <w:tcPr>
            <w:tcW w:w="3384" w:type="dxa"/>
            <w:vAlign w:val="center"/>
          </w:tcPr>
          <w:p w14:paraId="1E7DC358" w14:textId="77777777" w:rsidR="00A67094" w:rsidRPr="00AB3257" w:rsidRDefault="00A6709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Наименование дисциплины/модуля/ практики</w:t>
            </w:r>
          </w:p>
        </w:tc>
        <w:tc>
          <w:tcPr>
            <w:tcW w:w="1270" w:type="dxa"/>
            <w:vAlign w:val="center"/>
          </w:tcPr>
          <w:p w14:paraId="59BBCEF9" w14:textId="77777777" w:rsidR="00A67094" w:rsidRPr="00AB3257" w:rsidRDefault="00A67094" w:rsidP="00C278F7">
            <w:pPr>
              <w:pStyle w:val="a9"/>
              <w:jc w:val="center"/>
              <w:rPr>
                <w:color w:val="auto"/>
              </w:rPr>
            </w:pPr>
            <w:r w:rsidRPr="00AB3257">
              <w:rPr>
                <w:color w:val="auto"/>
              </w:rPr>
              <w:t>Семестр</w:t>
            </w:r>
          </w:p>
        </w:tc>
        <w:tc>
          <w:tcPr>
            <w:tcW w:w="1240" w:type="dxa"/>
            <w:vAlign w:val="center"/>
          </w:tcPr>
          <w:p w14:paraId="150015A7" w14:textId="77777777" w:rsidR="00A67094" w:rsidRPr="00AB3257" w:rsidRDefault="00A6709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Номер задания</w:t>
            </w:r>
          </w:p>
        </w:tc>
      </w:tr>
      <w:tr w:rsidR="009C6160" w:rsidRPr="00AB3257" w14:paraId="3406C55B" w14:textId="77777777" w:rsidTr="007D626E">
        <w:trPr>
          <w:trHeight w:val="555"/>
        </w:trPr>
        <w:tc>
          <w:tcPr>
            <w:tcW w:w="1566" w:type="dxa"/>
            <w:vMerge w:val="restart"/>
          </w:tcPr>
          <w:p w14:paraId="4C24C762" w14:textId="77777777" w:rsidR="000943CA" w:rsidRPr="00AB3257" w:rsidRDefault="00577177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ПК</w:t>
            </w:r>
            <w:r w:rsidR="00E75DC1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AB3257">
              <w:rPr>
                <w:b w:val="0"/>
                <w:color w:val="auto"/>
                <w:sz w:val="24"/>
                <w:szCs w:val="24"/>
              </w:rPr>
              <w:t>1.1.</w:t>
            </w:r>
          </w:p>
        </w:tc>
        <w:tc>
          <w:tcPr>
            <w:tcW w:w="2864" w:type="dxa"/>
            <w:vMerge w:val="restart"/>
          </w:tcPr>
          <w:p w14:paraId="3A01E6E0" w14:textId="77777777" w:rsidR="00A40FDB" w:rsidRPr="00AB3257" w:rsidRDefault="00A40FDB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Выполнять ремонт и монтаж систем водоснабжения, водоотведения и отопления.</w:t>
            </w:r>
          </w:p>
          <w:p w14:paraId="7602E4E8" w14:textId="77777777" w:rsidR="000943CA" w:rsidRPr="00AB3257" w:rsidRDefault="000943CA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469" w:type="dxa"/>
            <w:vMerge w:val="restart"/>
          </w:tcPr>
          <w:p w14:paraId="681487B3" w14:textId="77777777" w:rsidR="001218CA" w:rsidRPr="00AB3257" w:rsidRDefault="00083EC8" w:rsidP="00AD713F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t xml:space="preserve">Навыки: </w:t>
            </w:r>
          </w:p>
          <w:p w14:paraId="76A6BBC2" w14:textId="77777777" w:rsidR="001218CA" w:rsidRPr="00AB3257" w:rsidRDefault="001218CA" w:rsidP="00AD713F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1</w:t>
            </w:r>
            <w:proofErr w:type="gramEnd"/>
            <w:r w:rsidRPr="00AB3257">
              <w:rPr>
                <w:color w:val="auto"/>
                <w:sz w:val="24"/>
                <w:szCs w:val="24"/>
              </w:rPr>
              <w:t xml:space="preserve"> </w:t>
            </w:r>
            <w:r w:rsidR="00083EC8" w:rsidRPr="00AB3257">
              <w:rPr>
                <w:b w:val="0"/>
                <w:color w:val="auto"/>
                <w:sz w:val="24"/>
                <w:szCs w:val="24"/>
              </w:rPr>
              <w:t xml:space="preserve">подготовки объекта к ремонту и монтажу систем отопления, водоснабжения, водоотведения в соответствии с проектом производства работ, стандартами рабочего места и охраны труда; </w:t>
            </w:r>
          </w:p>
          <w:p w14:paraId="757E0A98" w14:textId="77777777" w:rsidR="00083EC8" w:rsidRDefault="001218CA" w:rsidP="00AD713F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2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083EC8" w:rsidRPr="00AB3257">
              <w:rPr>
                <w:b w:val="0"/>
                <w:color w:val="auto"/>
                <w:sz w:val="24"/>
                <w:szCs w:val="24"/>
              </w:rPr>
              <w:t>выполнения подготовительных работ при монтаже и ремонте систем отопления, водоснабжения, водоотведения; подготовки основных и вспомогательных материалов для ремонта и монтажа систем отопления, водоснабжения, водоотведения; выполнения работ по ремонту и монтажу оборудования систем отопления, водоснабжения, водоотведения зданий и сооружений жилищно</w:t>
            </w:r>
            <w:r w:rsidR="0060097B" w:rsidRPr="00AB3257">
              <w:rPr>
                <w:b w:val="0"/>
                <w:color w:val="auto"/>
                <w:sz w:val="24"/>
                <w:szCs w:val="24"/>
              </w:rPr>
              <w:t>-</w:t>
            </w:r>
            <w:r w:rsidR="00083EC8" w:rsidRPr="00AB3257">
              <w:rPr>
                <w:b w:val="0"/>
                <w:color w:val="auto"/>
                <w:sz w:val="24"/>
                <w:szCs w:val="24"/>
              </w:rPr>
              <w:t>коммунального хозяйства</w:t>
            </w:r>
            <w:r w:rsidR="000E1B84">
              <w:rPr>
                <w:b w:val="0"/>
                <w:color w:val="auto"/>
                <w:sz w:val="24"/>
                <w:szCs w:val="24"/>
              </w:rPr>
              <w:t>.</w:t>
            </w:r>
          </w:p>
          <w:p w14:paraId="7F6952A4" w14:textId="77777777" w:rsidR="000E1B84" w:rsidRDefault="000E1B84" w:rsidP="00AD713F">
            <w:pPr>
              <w:pStyle w:val="13"/>
              <w:spacing w:after="0" w:line="240" w:lineRule="auto"/>
              <w:jc w:val="both"/>
              <w:rPr>
                <w:sz w:val="24"/>
                <w:szCs w:val="24"/>
              </w:rPr>
            </w:pPr>
            <w:r w:rsidRPr="007C5267">
              <w:rPr>
                <w:sz w:val="24"/>
                <w:szCs w:val="24"/>
              </w:rPr>
              <w:t>Умения:</w:t>
            </w:r>
          </w:p>
          <w:p w14:paraId="06944D4D" w14:textId="77777777" w:rsidR="000E1B84" w:rsidRPr="000E1B84" w:rsidRDefault="000E1B84" w:rsidP="00AD713F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0E1B84">
              <w:rPr>
                <w:b w:val="0"/>
                <w:sz w:val="24"/>
                <w:szCs w:val="24"/>
              </w:rPr>
              <w:t>У</w:t>
            </w:r>
            <w:proofErr w:type="gramStart"/>
            <w:r w:rsidRPr="000E1B84">
              <w:rPr>
                <w:b w:val="0"/>
                <w:sz w:val="24"/>
                <w:szCs w:val="24"/>
              </w:rPr>
              <w:t>1</w:t>
            </w:r>
            <w:proofErr w:type="gramEnd"/>
            <w:r w:rsidRPr="000E1B84">
              <w:rPr>
                <w:b w:val="0"/>
                <w:sz w:val="24"/>
                <w:szCs w:val="24"/>
              </w:rPr>
              <w:t xml:space="preserve"> оценивать состояние рабочего места на соответствие требованиям охраны труда;</w:t>
            </w:r>
          </w:p>
          <w:p w14:paraId="02662FDC" w14:textId="77777777" w:rsidR="000E1B84" w:rsidRPr="00EE3BAD" w:rsidRDefault="00EE3BAD" w:rsidP="00AD713F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EE3BAD">
              <w:rPr>
                <w:b w:val="0"/>
                <w:color w:val="auto"/>
                <w:sz w:val="24"/>
                <w:szCs w:val="24"/>
              </w:rPr>
              <w:t>У</w:t>
            </w:r>
            <w:proofErr w:type="gramStart"/>
            <w:r w:rsidRPr="00EE3BAD">
              <w:rPr>
                <w:b w:val="0"/>
                <w:color w:val="auto"/>
                <w:sz w:val="24"/>
                <w:szCs w:val="24"/>
              </w:rPr>
              <w:t>2</w:t>
            </w:r>
            <w:proofErr w:type="gramEnd"/>
            <w:r w:rsidRPr="00EE3BAD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EE3BAD">
              <w:rPr>
                <w:b w:val="0"/>
                <w:sz w:val="24"/>
                <w:szCs w:val="24"/>
              </w:rPr>
              <w:t>определять исправность средств индивидуальной защиты;</w:t>
            </w:r>
          </w:p>
          <w:p w14:paraId="2546B6D5" w14:textId="77777777" w:rsidR="00EE3BAD" w:rsidRPr="00EE3BAD" w:rsidRDefault="00EE3BAD" w:rsidP="00AD713F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EE3BAD">
              <w:rPr>
                <w:b w:val="0"/>
                <w:sz w:val="24"/>
                <w:szCs w:val="24"/>
              </w:rPr>
              <w:t>У3 читать и выполнять чертежи, эскизы и схемы систем отопления, водоснабжения, водоотведения объектов жилищно-коммунального хозяйства;</w:t>
            </w:r>
          </w:p>
          <w:p w14:paraId="24E0CDCB" w14:textId="77777777" w:rsidR="000E1B84" w:rsidRPr="00EE3BAD" w:rsidRDefault="00EE3BAD" w:rsidP="00AD713F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EE3BAD">
              <w:rPr>
                <w:b w:val="0"/>
                <w:sz w:val="24"/>
                <w:szCs w:val="24"/>
              </w:rPr>
              <w:t>У</w:t>
            </w:r>
            <w:proofErr w:type="gramStart"/>
            <w:r w:rsidRPr="00EE3BAD">
              <w:rPr>
                <w:b w:val="0"/>
                <w:sz w:val="24"/>
                <w:szCs w:val="24"/>
              </w:rPr>
              <w:t>4</w:t>
            </w:r>
            <w:proofErr w:type="gramEnd"/>
            <w:r w:rsidRPr="00EE3BAD">
              <w:rPr>
                <w:b w:val="0"/>
                <w:sz w:val="24"/>
                <w:szCs w:val="24"/>
              </w:rPr>
              <w:t xml:space="preserve"> подбирать материалы, инструменты и </w:t>
            </w:r>
            <w:r w:rsidRPr="00EE3BAD">
              <w:rPr>
                <w:b w:val="0"/>
                <w:sz w:val="24"/>
                <w:szCs w:val="24"/>
              </w:rPr>
              <w:lastRenderedPageBreak/>
              <w:t>оборудование для монтажа и ремонта;</w:t>
            </w:r>
          </w:p>
          <w:p w14:paraId="5F43A901" w14:textId="77777777" w:rsidR="00EE3BAD" w:rsidRPr="00EE3BAD" w:rsidRDefault="00EE3BAD" w:rsidP="00AD713F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EE3BAD">
              <w:rPr>
                <w:b w:val="0"/>
                <w:sz w:val="24"/>
                <w:szCs w:val="24"/>
              </w:rPr>
              <w:t>У5 проводить техническое обслуживание оборудования систем отопления, водоснабжения, водоотведения объектов жилищно-коммунального хозяйства;</w:t>
            </w:r>
          </w:p>
          <w:p w14:paraId="41B77769" w14:textId="77777777" w:rsidR="00EE3BAD" w:rsidRPr="00EE3BAD" w:rsidRDefault="00EE3BAD" w:rsidP="00AD713F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EE3BAD">
              <w:rPr>
                <w:b w:val="0"/>
                <w:sz w:val="24"/>
                <w:szCs w:val="24"/>
              </w:rPr>
              <w:t>У</w:t>
            </w:r>
            <w:proofErr w:type="gramStart"/>
            <w:r w:rsidRPr="00EE3BAD">
              <w:rPr>
                <w:b w:val="0"/>
                <w:sz w:val="24"/>
                <w:szCs w:val="24"/>
              </w:rPr>
              <w:t>6</w:t>
            </w:r>
            <w:proofErr w:type="gramEnd"/>
            <w:r w:rsidRPr="00EE3BAD">
              <w:rPr>
                <w:b w:val="0"/>
                <w:sz w:val="24"/>
                <w:szCs w:val="24"/>
              </w:rPr>
              <w:t xml:space="preserve"> осуществлять монтаж и ремонт систем отопления, водоснабжения, водоотведения и санитарно-технического оборудования с использованием ручного и механизированного инструмента, приспособлений и материалов;</w:t>
            </w:r>
          </w:p>
          <w:p w14:paraId="366CCE23" w14:textId="77777777" w:rsidR="00EE3BAD" w:rsidRPr="00EE3BAD" w:rsidRDefault="00EE3BAD" w:rsidP="00AD713F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EE3BAD">
              <w:rPr>
                <w:b w:val="0"/>
                <w:sz w:val="24"/>
                <w:szCs w:val="24"/>
              </w:rPr>
              <w:t>У</w:t>
            </w:r>
            <w:proofErr w:type="gramStart"/>
            <w:r w:rsidRPr="00EE3BAD">
              <w:rPr>
                <w:b w:val="0"/>
                <w:sz w:val="24"/>
                <w:szCs w:val="24"/>
              </w:rPr>
              <w:t>7</w:t>
            </w:r>
            <w:proofErr w:type="gramEnd"/>
            <w:r w:rsidRPr="00EE3BAD">
              <w:rPr>
                <w:b w:val="0"/>
                <w:sz w:val="24"/>
                <w:szCs w:val="24"/>
              </w:rPr>
              <w:t xml:space="preserve"> проводить испытания отремонтированных систем и оборудования жилищно-коммунального хозяйства.</w:t>
            </w:r>
          </w:p>
          <w:p w14:paraId="072CEA23" w14:textId="77777777" w:rsidR="001218CA" w:rsidRPr="00AB3257" w:rsidRDefault="00DA7D01" w:rsidP="00811A55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t>Знать: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611EF6E3" w14:textId="77777777" w:rsidR="001218CA" w:rsidRPr="00AB3257" w:rsidRDefault="001218CA" w:rsidP="00811A55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1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DA7D01" w:rsidRPr="00AB3257">
              <w:rPr>
                <w:b w:val="0"/>
                <w:color w:val="auto"/>
                <w:sz w:val="24"/>
                <w:szCs w:val="24"/>
              </w:rPr>
              <w:t xml:space="preserve">требования по охране труда при проведении работ по ремонту и монтажу систем отопления, водоснабжения, водоотведения объектов жилищно-коммунального хозяйства; </w:t>
            </w:r>
          </w:p>
          <w:p w14:paraId="7BF248D0" w14:textId="77777777" w:rsidR="001218CA" w:rsidRPr="00AB3257" w:rsidRDefault="001218CA" w:rsidP="00811A55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2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DA7D01" w:rsidRPr="00AB3257">
              <w:rPr>
                <w:b w:val="0"/>
                <w:color w:val="auto"/>
                <w:sz w:val="24"/>
                <w:szCs w:val="24"/>
              </w:rPr>
              <w:t>виды и основные правила построения чертежей, эскизов и схем систем отопления, водоснабжения, водоотведения объектов жилищно-коммунального хозяйства;</w:t>
            </w:r>
          </w:p>
          <w:p w14:paraId="18E0586A" w14:textId="77777777" w:rsidR="001218CA" w:rsidRPr="00AB3257" w:rsidRDefault="001218CA" w:rsidP="00811A55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 xml:space="preserve">З3 </w:t>
            </w:r>
            <w:r w:rsidR="00DA7D01" w:rsidRPr="00AB3257">
              <w:rPr>
                <w:b w:val="0"/>
                <w:color w:val="auto"/>
                <w:sz w:val="24"/>
                <w:szCs w:val="24"/>
              </w:rPr>
              <w:t xml:space="preserve">проектной технической документации для выполнения монтажных работ системы водоснабжения, водоотведения, отопления; </w:t>
            </w:r>
          </w:p>
          <w:p w14:paraId="71AC8FEE" w14:textId="77777777" w:rsidR="001218CA" w:rsidRPr="00AB3257" w:rsidRDefault="001218CA" w:rsidP="00811A55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4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DA7D01" w:rsidRPr="00AB3257">
              <w:rPr>
                <w:b w:val="0"/>
                <w:color w:val="auto"/>
                <w:sz w:val="24"/>
                <w:szCs w:val="24"/>
              </w:rPr>
              <w:t xml:space="preserve">видов, назначения, устройства и </w:t>
            </w:r>
            <w:r w:rsidR="00DA7D01" w:rsidRPr="00AB3257">
              <w:rPr>
                <w:b w:val="0"/>
                <w:color w:val="auto"/>
                <w:sz w:val="24"/>
                <w:szCs w:val="24"/>
              </w:rPr>
              <w:lastRenderedPageBreak/>
              <w:t>принципов работы систем отопления, водоснабжения и водоотведения;</w:t>
            </w:r>
          </w:p>
          <w:p w14:paraId="041A8ADC" w14:textId="77777777" w:rsidR="001218CA" w:rsidRPr="00AB3257" w:rsidRDefault="001218CA" w:rsidP="00811A55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З5</w:t>
            </w:r>
            <w:r w:rsidR="00DA7D01" w:rsidRPr="00AB3257">
              <w:rPr>
                <w:b w:val="0"/>
                <w:color w:val="auto"/>
                <w:sz w:val="24"/>
                <w:szCs w:val="24"/>
              </w:rPr>
              <w:t xml:space="preserve"> сущность, технологии и содержание монтажа и ремонта оборудования систем отопления, водоснабжения и водоотведения; </w:t>
            </w:r>
          </w:p>
          <w:p w14:paraId="094DD4E5" w14:textId="77777777" w:rsidR="001218CA" w:rsidRPr="00AB3257" w:rsidRDefault="001218CA" w:rsidP="00811A55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6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DA7D01" w:rsidRPr="00AB3257">
              <w:rPr>
                <w:b w:val="0"/>
                <w:color w:val="auto"/>
                <w:sz w:val="24"/>
                <w:szCs w:val="24"/>
              </w:rPr>
              <w:t>приемы и методы минимизации издержек на объектах жилищно-</w:t>
            </w:r>
            <w:r w:rsidRPr="00AB3257">
              <w:rPr>
                <w:b w:val="0"/>
                <w:color w:val="auto"/>
                <w:sz w:val="24"/>
                <w:szCs w:val="24"/>
              </w:rPr>
              <w:t>коммунального хозяйства;</w:t>
            </w:r>
          </w:p>
          <w:p w14:paraId="09ED06CC" w14:textId="77777777" w:rsidR="001218CA" w:rsidRPr="00AB3257" w:rsidRDefault="001218CA" w:rsidP="00811A55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7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DA7D01" w:rsidRPr="00AB3257">
              <w:rPr>
                <w:b w:val="0"/>
                <w:color w:val="auto"/>
                <w:sz w:val="24"/>
                <w:szCs w:val="24"/>
              </w:rPr>
              <w:t>основы «бережливого производства», повышающих качество и производительность труда на объектах жилищно-коммунального хозяйства;</w:t>
            </w:r>
          </w:p>
          <w:p w14:paraId="652A7D06" w14:textId="77777777" w:rsidR="001218CA" w:rsidRPr="00AB3257" w:rsidRDefault="001218CA" w:rsidP="00811A55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З8</w:t>
            </w:r>
            <w:r w:rsidR="00DA7D01" w:rsidRPr="00AB3257">
              <w:rPr>
                <w:b w:val="0"/>
                <w:color w:val="auto"/>
                <w:sz w:val="24"/>
                <w:szCs w:val="24"/>
              </w:rPr>
              <w:t xml:space="preserve"> компьютерные системы управления обслуживанием и ремонтом;</w:t>
            </w:r>
          </w:p>
          <w:p w14:paraId="2A0B42DF" w14:textId="77777777" w:rsidR="001218CA" w:rsidRPr="00AB3257" w:rsidRDefault="001218CA" w:rsidP="00811A55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9</w:t>
            </w:r>
            <w:proofErr w:type="gramEnd"/>
            <w:r w:rsidR="00DA7D01" w:rsidRPr="00AB3257">
              <w:rPr>
                <w:b w:val="0"/>
                <w:color w:val="auto"/>
                <w:sz w:val="24"/>
                <w:szCs w:val="24"/>
              </w:rPr>
              <w:t xml:space="preserve"> методы и приемы расчета необходимых материалов и оборудования при ремонте и монтаже отдельных узлов систем отопления, водоснабжения и водоотведения;</w:t>
            </w:r>
          </w:p>
          <w:p w14:paraId="0D1129E0" w14:textId="77777777" w:rsidR="0035526A" w:rsidRPr="00AB3257" w:rsidRDefault="001218CA" w:rsidP="00811A55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З10</w:t>
            </w:r>
            <w:r w:rsidR="00DA7D01" w:rsidRPr="00AB3257">
              <w:rPr>
                <w:b w:val="0"/>
                <w:color w:val="auto"/>
                <w:sz w:val="24"/>
                <w:szCs w:val="24"/>
              </w:rPr>
              <w:t xml:space="preserve"> виды ремонта оборудования: текущий, капитальный (объем, периодичность, продолжительность, трудоемкость, количество)</w:t>
            </w:r>
            <w:r w:rsidR="00811A55" w:rsidRPr="00AB3257">
              <w:rPr>
                <w:b w:val="0"/>
                <w:color w:val="auto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384" w:type="dxa"/>
          </w:tcPr>
          <w:p w14:paraId="66802714" w14:textId="77777777" w:rsidR="000943CA" w:rsidRPr="00AB3257" w:rsidRDefault="00391D1B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lastRenderedPageBreak/>
              <w:t>ОП 01 Техническое черчение</w:t>
            </w:r>
          </w:p>
        </w:tc>
        <w:tc>
          <w:tcPr>
            <w:tcW w:w="1270" w:type="dxa"/>
            <w:vAlign w:val="center"/>
          </w:tcPr>
          <w:p w14:paraId="5D6806A7" w14:textId="77777777" w:rsidR="000943CA" w:rsidRPr="00AB3257" w:rsidRDefault="00391D1B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40" w:type="dxa"/>
            <w:vAlign w:val="center"/>
          </w:tcPr>
          <w:p w14:paraId="7AD40D15" w14:textId="77777777" w:rsidR="000943CA" w:rsidRPr="00AB3257" w:rsidRDefault="00391D1B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1</w:t>
            </w:r>
            <w:r w:rsidR="009474B5" w:rsidRPr="00AB3257">
              <w:rPr>
                <w:b w:val="0"/>
                <w:color w:val="auto"/>
                <w:sz w:val="24"/>
                <w:szCs w:val="24"/>
              </w:rPr>
              <w:t>-3</w:t>
            </w:r>
          </w:p>
        </w:tc>
      </w:tr>
      <w:tr w:rsidR="00B63805" w:rsidRPr="00AB3257" w14:paraId="71D1DE77" w14:textId="77777777" w:rsidTr="007D626E">
        <w:trPr>
          <w:trHeight w:val="555"/>
        </w:trPr>
        <w:tc>
          <w:tcPr>
            <w:tcW w:w="1566" w:type="dxa"/>
            <w:vMerge/>
          </w:tcPr>
          <w:p w14:paraId="02CE0F1A" w14:textId="77777777" w:rsidR="00B63805" w:rsidRPr="00AB3257" w:rsidRDefault="00B63805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36260029" w14:textId="77777777" w:rsidR="00B63805" w:rsidRPr="00AB3257" w:rsidRDefault="00B63805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14:paraId="6AE0E2B6" w14:textId="77777777" w:rsidR="00B63805" w:rsidRPr="00AB3257" w:rsidRDefault="00B63805" w:rsidP="00AD713F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50664B57" w14:textId="77777777" w:rsidR="00B63805" w:rsidRPr="00AB3257" w:rsidRDefault="00B63805" w:rsidP="0052138D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  <w:tc>
          <w:tcPr>
            <w:tcW w:w="1270" w:type="dxa"/>
            <w:vAlign w:val="center"/>
          </w:tcPr>
          <w:p w14:paraId="7F651FBE" w14:textId="77777777" w:rsidR="00B63805" w:rsidRPr="00AB3257" w:rsidRDefault="00143490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1-4</w:t>
            </w:r>
          </w:p>
        </w:tc>
        <w:tc>
          <w:tcPr>
            <w:tcW w:w="1240" w:type="dxa"/>
            <w:vAlign w:val="center"/>
          </w:tcPr>
          <w:p w14:paraId="657FC5BD" w14:textId="77777777" w:rsidR="00B63805" w:rsidRPr="00AB3257" w:rsidRDefault="009474B5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4</w:t>
            </w:r>
            <w:r w:rsidR="00DC3D9E" w:rsidRPr="00AB3257">
              <w:rPr>
                <w:b w:val="0"/>
                <w:color w:val="auto"/>
                <w:sz w:val="24"/>
                <w:szCs w:val="24"/>
              </w:rPr>
              <w:t>-13</w:t>
            </w:r>
          </w:p>
        </w:tc>
      </w:tr>
      <w:tr w:rsidR="00B63805" w:rsidRPr="00AB3257" w14:paraId="43F5954A" w14:textId="77777777" w:rsidTr="007D626E">
        <w:trPr>
          <w:trHeight w:val="540"/>
        </w:trPr>
        <w:tc>
          <w:tcPr>
            <w:tcW w:w="1566" w:type="dxa"/>
            <w:vMerge/>
          </w:tcPr>
          <w:p w14:paraId="1B507045" w14:textId="77777777" w:rsidR="00B63805" w:rsidRPr="00AB3257" w:rsidRDefault="00B63805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77EFD66A" w14:textId="77777777" w:rsidR="00B63805" w:rsidRPr="00AB3257" w:rsidRDefault="00B63805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14:paraId="4701880F" w14:textId="77777777" w:rsidR="00B63805" w:rsidRPr="00AB3257" w:rsidRDefault="00B63805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20CD827D" w14:textId="77777777" w:rsidR="00B63805" w:rsidRPr="00AB3257" w:rsidRDefault="00B63805" w:rsidP="0052138D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  <w:tc>
          <w:tcPr>
            <w:tcW w:w="1270" w:type="dxa"/>
            <w:vAlign w:val="center"/>
          </w:tcPr>
          <w:p w14:paraId="0713C37D" w14:textId="77777777" w:rsidR="00B63805" w:rsidRPr="00AB3257" w:rsidRDefault="00DC3D9E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3-4</w:t>
            </w:r>
          </w:p>
        </w:tc>
        <w:tc>
          <w:tcPr>
            <w:tcW w:w="1240" w:type="dxa"/>
            <w:vAlign w:val="center"/>
          </w:tcPr>
          <w:p w14:paraId="1C3F503A" w14:textId="77777777" w:rsidR="00B63805" w:rsidRPr="00AB3257" w:rsidRDefault="00DC3D9E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14-20</w:t>
            </w:r>
          </w:p>
        </w:tc>
      </w:tr>
      <w:tr w:rsidR="00B63805" w:rsidRPr="00AB3257" w14:paraId="7FCC2048" w14:textId="77777777" w:rsidTr="0052138D">
        <w:trPr>
          <w:trHeight w:val="1640"/>
        </w:trPr>
        <w:tc>
          <w:tcPr>
            <w:tcW w:w="1566" w:type="dxa"/>
            <w:vMerge/>
          </w:tcPr>
          <w:p w14:paraId="3F6D1804" w14:textId="77777777" w:rsidR="00B63805" w:rsidRPr="00AB3257" w:rsidRDefault="00B63805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573F2D04" w14:textId="77777777" w:rsidR="00B63805" w:rsidRPr="00AB3257" w:rsidRDefault="00B63805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14:paraId="2DAECAF2" w14:textId="77777777" w:rsidR="00B63805" w:rsidRPr="00AB3257" w:rsidRDefault="00B63805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25AC6D3F" w14:textId="77777777" w:rsidR="00B63805" w:rsidRPr="00AB3257" w:rsidRDefault="00B63805" w:rsidP="0052138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0" w:type="dxa"/>
            <w:vAlign w:val="center"/>
          </w:tcPr>
          <w:p w14:paraId="62E7E0BA" w14:textId="77777777" w:rsidR="00B63805" w:rsidRPr="00AB3257" w:rsidRDefault="00B63805" w:rsidP="0052138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4A52D6A" w14:textId="77777777" w:rsidR="00B63805" w:rsidRPr="00AB3257" w:rsidRDefault="00B63805" w:rsidP="0052138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E5922" w:rsidRPr="00AB3257" w14:paraId="3E145E69" w14:textId="77777777" w:rsidTr="007E5922">
        <w:trPr>
          <w:trHeight w:val="429"/>
        </w:trPr>
        <w:tc>
          <w:tcPr>
            <w:tcW w:w="1566" w:type="dxa"/>
            <w:vMerge w:val="restart"/>
          </w:tcPr>
          <w:p w14:paraId="54FF7632" w14:textId="77777777" w:rsidR="007E5922" w:rsidRPr="00AB3257" w:rsidRDefault="007E592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>ПК 1.2.</w:t>
            </w:r>
          </w:p>
        </w:tc>
        <w:tc>
          <w:tcPr>
            <w:tcW w:w="2864" w:type="dxa"/>
            <w:vMerge w:val="restart"/>
          </w:tcPr>
          <w:p w14:paraId="676648BC" w14:textId="77777777" w:rsidR="007E5922" w:rsidRPr="00AB3257" w:rsidRDefault="007E5922" w:rsidP="00811A5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Выполнять эксплуатацию системы водоснабжения, водоотведения и отопления.</w:t>
            </w:r>
          </w:p>
        </w:tc>
        <w:tc>
          <w:tcPr>
            <w:tcW w:w="4469" w:type="dxa"/>
            <w:vMerge w:val="restart"/>
          </w:tcPr>
          <w:p w14:paraId="5A0135B4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t>Навыки: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7B761952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3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выполнения работ по эксплуатации оборудования систем отопления, водоснабжения, водоотведения зданий и сооружений жилищно-коммунального </w:t>
            </w: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 xml:space="preserve">хозяйства; </w:t>
            </w:r>
          </w:p>
          <w:p w14:paraId="7CB6644F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4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совершения действий в критических ситуациях при эксплуатации оборудования систем отопления, водоснабжения, водоотведения жилищн</w:t>
            </w: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о-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коммунального хозяйства.</w:t>
            </w:r>
          </w:p>
          <w:p w14:paraId="7C331EE9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t>Уметь: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5035C65B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8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оценивать состояние рабочего места на соответствие требованиям охраны труда; </w:t>
            </w:r>
          </w:p>
          <w:p w14:paraId="3A0778AF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proofErr w:type="gramStart"/>
            <w:r w:rsidR="00ED0A94">
              <w:rPr>
                <w:b w:val="0"/>
                <w:color w:val="auto"/>
                <w:sz w:val="24"/>
                <w:szCs w:val="24"/>
              </w:rPr>
              <w:t>9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определять исправность средств индивидуальной защиты;</w:t>
            </w:r>
          </w:p>
          <w:p w14:paraId="4BADB36E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10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читать и выполнять чертежи, эскизы и схемы систем отопления, водоснабжения, водоотведения объектов жилищно-коммунального хозяйства;</w:t>
            </w:r>
          </w:p>
          <w:p w14:paraId="61C96557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11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проводить техническое обслуживание оборудования систем отопления, водоснабжения, водоотведения объектов жилищно-коммунального хозяйства;</w:t>
            </w:r>
          </w:p>
          <w:p w14:paraId="0641A768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12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проводить плановый осмотр оборудования систем отопления, водоснабжения, водоотведения жилищно-коммунального хозяйства,</w:t>
            </w:r>
          </w:p>
          <w:p w14:paraId="1FBFEA5E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 xml:space="preserve">заполнять техническую документацию по результатам осмотра; </w:t>
            </w:r>
          </w:p>
          <w:p w14:paraId="208EEAB9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13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выполнять профилактические работы, способствующие эффективной работе санитарно-технических систем;</w:t>
            </w:r>
          </w:p>
          <w:p w14:paraId="25CF7521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14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выполнять гидравлическое </w:t>
            </w: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 xml:space="preserve">испытание системы отопления, водоснабжения, в том числе поливочной системы и системы противопожарного водопровода; </w:t>
            </w:r>
          </w:p>
          <w:p w14:paraId="22CD3620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15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подготавливать внутридомовые системы отопления, водоснабжения, в том числе поливочной системы и системы противопожарного водопровода к сезонной эксплуатации; </w:t>
            </w:r>
          </w:p>
          <w:p w14:paraId="35A239E0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16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выполнять консервацию внутридомовых систем; </w:t>
            </w:r>
          </w:p>
          <w:p w14:paraId="2B930E75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У1</w:t>
            </w:r>
            <w:r w:rsidR="00ED0A94">
              <w:rPr>
                <w:b w:val="0"/>
                <w:color w:val="auto"/>
                <w:sz w:val="24"/>
                <w:szCs w:val="24"/>
              </w:rPr>
              <w:t>7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определять причины и устранять неисправности оборудования систем отопления, водоснабжения, водоотведения жилищно-коммунального хозяйства; </w:t>
            </w:r>
          </w:p>
          <w:p w14:paraId="439E6E4D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У1</w:t>
            </w:r>
            <w:r w:rsidR="00ED0A94">
              <w:rPr>
                <w:b w:val="0"/>
                <w:color w:val="auto"/>
                <w:sz w:val="24"/>
                <w:szCs w:val="24"/>
              </w:rPr>
              <w:t>8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проводить испытания отремонтированных систем и оборудования жилищно-коммунального хозяйства; </w:t>
            </w:r>
          </w:p>
          <w:p w14:paraId="2FFA6AF9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У1</w:t>
            </w:r>
            <w:r w:rsidR="00ED0A94">
              <w:rPr>
                <w:b w:val="0"/>
                <w:color w:val="auto"/>
                <w:sz w:val="24"/>
                <w:szCs w:val="24"/>
              </w:rPr>
              <w:t>9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использовать необходимые инструменты, приспособления и материалы при выполнении ремонтных работ.</w:t>
            </w:r>
          </w:p>
          <w:p w14:paraId="34E6949F" w14:textId="77777777" w:rsidR="007E5922" w:rsidRPr="00AB3257" w:rsidRDefault="007E5922" w:rsidP="00676D9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t>Знать: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0CE05A27" w14:textId="77777777" w:rsidR="007E5922" w:rsidRPr="00AB3257" w:rsidRDefault="007E5922" w:rsidP="00676D9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З1</w:t>
            </w:r>
            <w:r w:rsidR="00ED0A94">
              <w:rPr>
                <w:b w:val="0"/>
                <w:color w:val="auto"/>
                <w:sz w:val="24"/>
                <w:szCs w:val="24"/>
              </w:rPr>
              <w:t>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требования по охране труда при проведении работ по техническому обслуживанию систем отопления, водоснабжения, водоотведения объектов жилищно-коммунального хозяйства;</w:t>
            </w:r>
          </w:p>
          <w:p w14:paraId="15EF3B19" w14:textId="77777777" w:rsidR="007E5922" w:rsidRPr="00AB3257" w:rsidRDefault="007E5922" w:rsidP="00676D9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2  виды и основные правила </w:t>
            </w: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>построения чертежей, эскизов и схем систем отопления, водоснабжения, водоотведения объектов жилищно-коммунального хозяйства;</w:t>
            </w:r>
          </w:p>
          <w:p w14:paraId="15BAF903" w14:textId="77777777" w:rsidR="007E5922" w:rsidRPr="00AB3257" w:rsidRDefault="007E5922" w:rsidP="00676D9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3 сущность и содержание технического обслуживания оборудования систем отопления, водоснабжения, водоотведения; </w:t>
            </w:r>
          </w:p>
          <w:p w14:paraId="40EFB424" w14:textId="77777777" w:rsidR="007E5922" w:rsidRPr="00AB3257" w:rsidRDefault="007E5922" w:rsidP="00676D9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4 виды технического обслуживания: текущее (внутрисменное) обслуживание, профилактические осмотры, периодические осмотры, надзор; </w:t>
            </w:r>
          </w:p>
          <w:p w14:paraId="46DEB0EE" w14:textId="77777777" w:rsidR="007E5922" w:rsidRPr="00AB3257" w:rsidRDefault="007E5922" w:rsidP="00676D9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5 правила заполнения технической документации; </w:t>
            </w:r>
          </w:p>
          <w:p w14:paraId="68366ADB" w14:textId="77777777" w:rsidR="007E5922" w:rsidRPr="00AB3257" w:rsidRDefault="007E5922" w:rsidP="00676D9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6 основные понятия систем автоматического управления и регулирования; </w:t>
            </w:r>
          </w:p>
          <w:p w14:paraId="0AAE4FF1" w14:textId="77777777" w:rsidR="007E5922" w:rsidRPr="00AB3257" w:rsidRDefault="007E5922" w:rsidP="00676D9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7 устройство и правила эксплуатации применяемых инструментов, приспособлений; </w:t>
            </w:r>
          </w:p>
          <w:p w14:paraId="5C3D981B" w14:textId="77777777" w:rsidR="007E5922" w:rsidRPr="00AB3257" w:rsidRDefault="007E5922" w:rsidP="00676D9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8 виды ремонта оборудования: текущий, капитальный (объем, периодичность, продолжительность, трудоемкость, количество); </w:t>
            </w:r>
            <w:proofErr w:type="gramEnd"/>
          </w:p>
          <w:p w14:paraId="42012F8E" w14:textId="77777777" w:rsidR="007E5922" w:rsidRPr="00AB3257" w:rsidRDefault="007E5922" w:rsidP="00676D9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1</w:t>
            </w:r>
            <w:r w:rsidRPr="00AB3257">
              <w:rPr>
                <w:b w:val="0"/>
                <w:color w:val="auto"/>
                <w:sz w:val="24"/>
                <w:szCs w:val="24"/>
              </w:rPr>
              <w:t>9 порядок сдачи после ремонта и испытаний оборудования систем отопления, водоснабжения, водоотведения объектов жилищно-коммунального хозяйства.</w:t>
            </w:r>
          </w:p>
        </w:tc>
        <w:tc>
          <w:tcPr>
            <w:tcW w:w="3384" w:type="dxa"/>
          </w:tcPr>
          <w:p w14:paraId="428A3C11" w14:textId="77777777" w:rsidR="007E5922" w:rsidRPr="00AB3257" w:rsidRDefault="007E5922" w:rsidP="00FB2D58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lastRenderedPageBreak/>
              <w:t>ОП 01 Техническое черчение</w:t>
            </w:r>
          </w:p>
        </w:tc>
        <w:tc>
          <w:tcPr>
            <w:tcW w:w="1270" w:type="dxa"/>
            <w:vAlign w:val="center"/>
          </w:tcPr>
          <w:p w14:paraId="4C2F3E14" w14:textId="77777777" w:rsidR="007E5922" w:rsidRPr="00AB3257" w:rsidRDefault="007E5922" w:rsidP="00FB2D58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40" w:type="dxa"/>
            <w:vAlign w:val="center"/>
          </w:tcPr>
          <w:p w14:paraId="4B6D604E" w14:textId="77777777" w:rsidR="007E5922" w:rsidRPr="00AB3257" w:rsidRDefault="007E592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21-23</w:t>
            </w:r>
          </w:p>
        </w:tc>
      </w:tr>
      <w:tr w:rsidR="007E5922" w:rsidRPr="00AB3257" w14:paraId="0143B92D" w14:textId="77777777" w:rsidTr="007D626E">
        <w:trPr>
          <w:trHeight w:val="540"/>
        </w:trPr>
        <w:tc>
          <w:tcPr>
            <w:tcW w:w="1566" w:type="dxa"/>
            <w:vMerge/>
          </w:tcPr>
          <w:p w14:paraId="2E76C653" w14:textId="77777777" w:rsidR="007E5922" w:rsidRPr="00AB3257" w:rsidRDefault="007E592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1DA33260" w14:textId="77777777" w:rsidR="007E5922" w:rsidRPr="00AB3257" w:rsidRDefault="007E5922" w:rsidP="00811A5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14:paraId="18D046A6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09330382" w14:textId="77777777" w:rsidR="007E5922" w:rsidRPr="00AB3257" w:rsidRDefault="007E5922" w:rsidP="00FB2D58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  <w:tc>
          <w:tcPr>
            <w:tcW w:w="1270" w:type="dxa"/>
            <w:vAlign w:val="center"/>
          </w:tcPr>
          <w:p w14:paraId="051A445C" w14:textId="77777777" w:rsidR="007E5922" w:rsidRPr="00AB3257" w:rsidRDefault="007E5922" w:rsidP="00FB2D58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1-4</w:t>
            </w:r>
          </w:p>
        </w:tc>
        <w:tc>
          <w:tcPr>
            <w:tcW w:w="1240" w:type="dxa"/>
            <w:vAlign w:val="center"/>
          </w:tcPr>
          <w:p w14:paraId="5BBD1E64" w14:textId="77777777" w:rsidR="007E5922" w:rsidRPr="00AB3257" w:rsidRDefault="007E592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24-32</w:t>
            </w:r>
          </w:p>
        </w:tc>
      </w:tr>
      <w:tr w:rsidR="007E5922" w:rsidRPr="00AB3257" w14:paraId="5167D80C" w14:textId="77777777" w:rsidTr="007D626E">
        <w:trPr>
          <w:trHeight w:val="540"/>
        </w:trPr>
        <w:tc>
          <w:tcPr>
            <w:tcW w:w="1566" w:type="dxa"/>
            <w:vMerge/>
          </w:tcPr>
          <w:p w14:paraId="1E239478" w14:textId="77777777" w:rsidR="007E5922" w:rsidRPr="00AB3257" w:rsidRDefault="007E592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56037E02" w14:textId="77777777" w:rsidR="007E5922" w:rsidRPr="00AB3257" w:rsidRDefault="007E5922" w:rsidP="00811A5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14:paraId="5F0603D4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04CDD029" w14:textId="77777777" w:rsidR="007E5922" w:rsidRPr="00AB3257" w:rsidRDefault="007E5922" w:rsidP="00FB2D58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  <w:tc>
          <w:tcPr>
            <w:tcW w:w="1270" w:type="dxa"/>
            <w:vAlign w:val="center"/>
          </w:tcPr>
          <w:p w14:paraId="66B756D6" w14:textId="77777777" w:rsidR="007E5922" w:rsidRPr="00AB3257" w:rsidRDefault="007E5922" w:rsidP="00FB2D58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3-4</w:t>
            </w:r>
          </w:p>
        </w:tc>
        <w:tc>
          <w:tcPr>
            <w:tcW w:w="1240" w:type="dxa"/>
            <w:vAlign w:val="center"/>
          </w:tcPr>
          <w:p w14:paraId="228B3473" w14:textId="77777777" w:rsidR="007E5922" w:rsidRPr="00AB3257" w:rsidRDefault="007E592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33-40</w:t>
            </w:r>
          </w:p>
        </w:tc>
      </w:tr>
      <w:tr w:rsidR="007E5922" w:rsidRPr="00AB3257" w14:paraId="5F10CBD1" w14:textId="77777777" w:rsidTr="00FB2D58">
        <w:trPr>
          <w:trHeight w:val="1090"/>
        </w:trPr>
        <w:tc>
          <w:tcPr>
            <w:tcW w:w="1566" w:type="dxa"/>
            <w:vMerge/>
          </w:tcPr>
          <w:p w14:paraId="17D82E03" w14:textId="77777777" w:rsidR="007E5922" w:rsidRPr="00AB3257" w:rsidRDefault="007E592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5B69E0E9" w14:textId="77777777" w:rsidR="007E5922" w:rsidRPr="00AB3257" w:rsidRDefault="007E5922" w:rsidP="00811A5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14:paraId="07E630DA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24ECC562" w14:textId="77777777" w:rsidR="007E5922" w:rsidRPr="00AB3257" w:rsidRDefault="007E5922" w:rsidP="00C278F7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A5CFE32" w14:textId="77777777" w:rsidR="007E5922" w:rsidRPr="00AB3257" w:rsidRDefault="007E592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4C90837A" w14:textId="77777777" w:rsidR="007E5922" w:rsidRPr="00AB3257" w:rsidRDefault="007E592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E5922" w:rsidRPr="00AB3257" w14:paraId="10EA381B" w14:textId="77777777" w:rsidTr="007D626E">
        <w:trPr>
          <w:trHeight w:val="540"/>
        </w:trPr>
        <w:tc>
          <w:tcPr>
            <w:tcW w:w="1566" w:type="dxa"/>
            <w:vMerge w:val="restart"/>
          </w:tcPr>
          <w:p w14:paraId="2267EB5E" w14:textId="77777777" w:rsidR="007E5922" w:rsidRPr="00AB3257" w:rsidRDefault="007E5922" w:rsidP="00E75DC1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>ПК</w:t>
            </w:r>
            <w:r w:rsidR="00E75DC1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AB3257">
              <w:rPr>
                <w:b w:val="0"/>
                <w:color w:val="auto"/>
                <w:sz w:val="24"/>
                <w:szCs w:val="24"/>
              </w:rPr>
              <w:t>2.1.</w:t>
            </w:r>
          </w:p>
        </w:tc>
        <w:tc>
          <w:tcPr>
            <w:tcW w:w="2864" w:type="dxa"/>
            <w:vMerge w:val="restart"/>
          </w:tcPr>
          <w:p w14:paraId="07BD31D8" w14:textId="77777777" w:rsidR="007E5922" w:rsidRPr="00AB3257" w:rsidRDefault="007E5922" w:rsidP="00811A5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 xml:space="preserve">Выполнять </w:t>
            </w: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>подготовительные работы для сварочных работ</w:t>
            </w:r>
          </w:p>
        </w:tc>
        <w:tc>
          <w:tcPr>
            <w:tcW w:w="4469" w:type="dxa"/>
            <w:vMerge w:val="restart"/>
          </w:tcPr>
          <w:p w14:paraId="002DE3E5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lastRenderedPageBreak/>
              <w:t>Навыки: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7B8C730C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5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зачистки ручным или механизированным инструментом элементов конструкции (изделия, узлы, детали) под сварку; </w:t>
            </w:r>
          </w:p>
          <w:p w14:paraId="56268FAA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proofErr w:type="gramStart"/>
            <w:r w:rsidR="00ED0A94">
              <w:rPr>
                <w:b w:val="0"/>
                <w:color w:val="auto"/>
                <w:sz w:val="24"/>
                <w:szCs w:val="24"/>
              </w:rPr>
              <w:t>6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выполнения типовых слесарных операций, применяемых при подготовке деталей перед сваркой; </w:t>
            </w:r>
          </w:p>
          <w:p w14:paraId="2062622C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proofErr w:type="gramStart"/>
            <w:r w:rsidR="00ED0A94">
              <w:rPr>
                <w:b w:val="0"/>
                <w:color w:val="auto"/>
                <w:sz w:val="24"/>
                <w:szCs w:val="24"/>
              </w:rPr>
              <w:t>7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выполнения сборки элементов конструкции (изделий, узлов, деталей) под сварку с применением сборочных приспособлений; </w:t>
            </w:r>
          </w:p>
          <w:p w14:paraId="795CFDA9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8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выполнения сборки элементов конструкции (изделий, узлов, деталей) под сварку на прихватках; </w:t>
            </w:r>
          </w:p>
          <w:p w14:paraId="7F7C27C3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proofErr w:type="gramStart"/>
            <w:r w:rsidR="00ED0A94">
              <w:rPr>
                <w:b w:val="0"/>
                <w:color w:val="auto"/>
                <w:sz w:val="24"/>
                <w:szCs w:val="24"/>
              </w:rPr>
              <w:t>9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выполнения предварительного, сопутствующего (межслойного) подогрева свариваемых кромок; </w:t>
            </w:r>
          </w:p>
          <w:p w14:paraId="590E6F48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10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выполнения зачистки швов после сварки; </w:t>
            </w:r>
          </w:p>
          <w:p w14:paraId="19CFF859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11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использования измерительного инструмента для контроля геометрических размеров сварного шва;</w:t>
            </w:r>
          </w:p>
          <w:p w14:paraId="5A7723FB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12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определения причин дефектов сварочных швов и соединений;</w:t>
            </w:r>
          </w:p>
          <w:p w14:paraId="27AC301F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13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предупреждения и устранения различных видов дефектов в сварных швах.</w:t>
            </w:r>
          </w:p>
          <w:p w14:paraId="13BEEA3C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t>Уметь: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1E2CB287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20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использовать ручной и механизированный инструмент зачистки сварных швов и удаления поверхностных </w:t>
            </w: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 xml:space="preserve">дефектов после сварки; </w:t>
            </w:r>
          </w:p>
          <w:p w14:paraId="33C99765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У2</w:t>
            </w:r>
            <w:r w:rsidR="00ED0A94">
              <w:rPr>
                <w:b w:val="0"/>
                <w:color w:val="auto"/>
                <w:sz w:val="24"/>
                <w:szCs w:val="24"/>
              </w:rPr>
              <w:t>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14:paraId="57C1D9ED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22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 </w:t>
            </w:r>
          </w:p>
          <w:p w14:paraId="42D249F1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23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применять сборочные приспособления для сборки </w:t>
            </w: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эле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ментов конструкции (изделий, узлов, деталей) под сварку; </w:t>
            </w:r>
          </w:p>
          <w:p w14:paraId="186B6B29" w14:textId="77777777" w:rsidR="007E5922" w:rsidRPr="00AB3257" w:rsidRDefault="007E5922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24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подготавливать сварочные материалы к сварке; зачищать швы после сварки; пользоваться производственно-технологической и нормативной документацией.</w:t>
            </w:r>
          </w:p>
          <w:p w14:paraId="6BFAB7BE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t>Знать: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0C67E88A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20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основы теории сварочных процессов (понятия: сварочный термический цикл, сварочные деформации и напряжения); </w:t>
            </w:r>
          </w:p>
          <w:p w14:paraId="0950BAFF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З2</w:t>
            </w:r>
            <w:r w:rsidR="00ED0A94">
              <w:rPr>
                <w:b w:val="0"/>
                <w:color w:val="auto"/>
                <w:sz w:val="24"/>
                <w:szCs w:val="24"/>
              </w:rPr>
              <w:t>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необходимость проведения подогрева при сварке; </w:t>
            </w:r>
          </w:p>
          <w:p w14:paraId="79227956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22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классификация и общие представления о методах и способах сварки; </w:t>
            </w:r>
          </w:p>
          <w:p w14:paraId="3A95DAFE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23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основные типы, конструктивные элементы, размеры сварных </w:t>
            </w: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со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единений и обозначение их на чертежах; </w:t>
            </w:r>
          </w:p>
          <w:p w14:paraId="21FF1AC4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24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влияние основных параметров режима и пространственного положения при сварке на формирование сварного шва; </w:t>
            </w:r>
          </w:p>
          <w:p w14:paraId="52B29889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25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основные типы, конструктивные элементы, разделки кромок; </w:t>
            </w:r>
          </w:p>
          <w:p w14:paraId="2892969D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26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основы технологии сварочного производства; </w:t>
            </w:r>
          </w:p>
          <w:p w14:paraId="1AA8CC85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27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виды и назначение сборочных, технологических приспособлений и оснастки; </w:t>
            </w:r>
          </w:p>
          <w:p w14:paraId="58BAC8BB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28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основные правила чтения технологической документации; </w:t>
            </w:r>
          </w:p>
          <w:p w14:paraId="10B3938A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29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типы дефектов сварного шва; методы неразрушающего контроля; причины возникновения и меры предупреждения видимых дефектов; способы устранения дефектов сварных швов; </w:t>
            </w:r>
          </w:p>
          <w:p w14:paraId="542FD44C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30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правила подготовки кромок изделий под сварку; </w:t>
            </w:r>
          </w:p>
          <w:p w14:paraId="49F0462B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31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устройство вспомогательного оборудования, назначение, правила его эксплуатации и область применения;</w:t>
            </w:r>
          </w:p>
          <w:p w14:paraId="21C0C24E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32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правила сборки элементов конструкции под сварку; </w:t>
            </w:r>
          </w:p>
          <w:p w14:paraId="7AEAE646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33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порядок проведения работ по предварительному, сопутствующему (межслойному) подогреву металла; </w:t>
            </w:r>
          </w:p>
          <w:p w14:paraId="2091179F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34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устройство сварочного оборудования, назначение, правила его эксплуатации и область применения; </w:t>
            </w:r>
          </w:p>
          <w:p w14:paraId="794402E7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35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правила технической эксплуатации электроустановок; </w:t>
            </w:r>
          </w:p>
          <w:p w14:paraId="41305772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36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классификация сварочного оборудования и материалов; </w:t>
            </w:r>
          </w:p>
          <w:p w14:paraId="7697903F" w14:textId="77777777" w:rsidR="007E5922" w:rsidRPr="00AB3257" w:rsidRDefault="007E5922" w:rsidP="000E4228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37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основные принципы работы источников питания для сварки; </w:t>
            </w:r>
          </w:p>
          <w:p w14:paraId="2F85A6F1" w14:textId="77777777" w:rsidR="007E5922" w:rsidRPr="00AB3257" w:rsidRDefault="007E5922" w:rsidP="00ED0A94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38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правила хранения и транспортировки сварочных материалов.</w:t>
            </w:r>
          </w:p>
        </w:tc>
        <w:tc>
          <w:tcPr>
            <w:tcW w:w="3384" w:type="dxa"/>
          </w:tcPr>
          <w:p w14:paraId="35622E50" w14:textId="77777777" w:rsidR="007E5922" w:rsidRPr="00AB3257" w:rsidRDefault="0034208F" w:rsidP="00A20B1A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lastRenderedPageBreak/>
              <w:t>ОП 02 Основы электротехники</w:t>
            </w:r>
          </w:p>
        </w:tc>
        <w:tc>
          <w:tcPr>
            <w:tcW w:w="1270" w:type="dxa"/>
            <w:vAlign w:val="center"/>
          </w:tcPr>
          <w:p w14:paraId="129786D6" w14:textId="77777777" w:rsidR="007E5922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40" w:type="dxa"/>
            <w:vAlign w:val="center"/>
          </w:tcPr>
          <w:p w14:paraId="5A1C7610" w14:textId="77777777" w:rsidR="007E5922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41-42</w:t>
            </w:r>
          </w:p>
        </w:tc>
      </w:tr>
      <w:tr w:rsidR="007E5922" w:rsidRPr="00AB3257" w14:paraId="0F6B76D6" w14:textId="77777777" w:rsidTr="007D626E">
        <w:trPr>
          <w:trHeight w:val="540"/>
        </w:trPr>
        <w:tc>
          <w:tcPr>
            <w:tcW w:w="1566" w:type="dxa"/>
            <w:vMerge/>
          </w:tcPr>
          <w:p w14:paraId="047713B1" w14:textId="77777777" w:rsidR="007E5922" w:rsidRPr="00AB3257" w:rsidRDefault="007E592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673B2366" w14:textId="77777777" w:rsidR="007E5922" w:rsidRPr="00AB3257" w:rsidRDefault="007E5922" w:rsidP="00811A5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14:paraId="62C9DF70" w14:textId="77777777" w:rsidR="007E5922" w:rsidRPr="00AB3257" w:rsidRDefault="007E5922" w:rsidP="00AD75D5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758DAE4A" w14:textId="77777777" w:rsidR="007E5922" w:rsidRPr="00AB3257" w:rsidRDefault="0034208F" w:rsidP="00A20B1A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ОП 03 Материаловедение</w:t>
            </w:r>
          </w:p>
        </w:tc>
        <w:tc>
          <w:tcPr>
            <w:tcW w:w="1270" w:type="dxa"/>
            <w:vAlign w:val="center"/>
          </w:tcPr>
          <w:p w14:paraId="57644E95" w14:textId="77777777" w:rsidR="007E5922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14:paraId="3E279427" w14:textId="77777777" w:rsidR="007E5922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43</w:t>
            </w:r>
          </w:p>
        </w:tc>
      </w:tr>
      <w:tr w:rsidR="0034208F" w:rsidRPr="00AB3257" w14:paraId="53D7E7B9" w14:textId="77777777" w:rsidTr="007D626E">
        <w:trPr>
          <w:trHeight w:val="540"/>
        </w:trPr>
        <w:tc>
          <w:tcPr>
            <w:tcW w:w="1566" w:type="dxa"/>
            <w:vMerge/>
          </w:tcPr>
          <w:p w14:paraId="28BA9AFA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19D83B3E" w14:textId="77777777" w:rsidR="0034208F" w:rsidRPr="00AB3257" w:rsidRDefault="0034208F" w:rsidP="00811A5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14:paraId="17658BDF" w14:textId="77777777" w:rsidR="0034208F" w:rsidRPr="00AB3257" w:rsidRDefault="0034208F" w:rsidP="00AD75D5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2DB3B564" w14:textId="77777777" w:rsidR="0034208F" w:rsidRPr="00AB3257" w:rsidRDefault="0034208F" w:rsidP="00FB2D58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МДК.02.01 Технология электродуговой сварки</w:t>
            </w:r>
          </w:p>
        </w:tc>
        <w:tc>
          <w:tcPr>
            <w:tcW w:w="1270" w:type="dxa"/>
            <w:vAlign w:val="center"/>
          </w:tcPr>
          <w:p w14:paraId="62428CD3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3-4</w:t>
            </w:r>
          </w:p>
        </w:tc>
        <w:tc>
          <w:tcPr>
            <w:tcW w:w="1240" w:type="dxa"/>
            <w:vAlign w:val="center"/>
          </w:tcPr>
          <w:p w14:paraId="2E217024" w14:textId="56ECAA08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44-5</w:t>
            </w:r>
            <w:r w:rsidR="00FE72BE">
              <w:rPr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34208F" w:rsidRPr="00AB3257" w14:paraId="50007324" w14:textId="77777777" w:rsidTr="007D626E">
        <w:trPr>
          <w:trHeight w:val="540"/>
        </w:trPr>
        <w:tc>
          <w:tcPr>
            <w:tcW w:w="1566" w:type="dxa"/>
            <w:vMerge/>
          </w:tcPr>
          <w:p w14:paraId="1CE18B76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13AFECE3" w14:textId="77777777" w:rsidR="0034208F" w:rsidRPr="00AB3257" w:rsidRDefault="0034208F" w:rsidP="00811A5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14:paraId="5F1F6AB9" w14:textId="77777777" w:rsidR="0034208F" w:rsidRPr="00AB3257" w:rsidRDefault="0034208F" w:rsidP="00AD75D5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534E2621" w14:textId="77777777" w:rsidR="0034208F" w:rsidRPr="00AB3257" w:rsidRDefault="0034208F" w:rsidP="00FB2D58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МДК.02.02 Технология газовой сварки и резки</w:t>
            </w:r>
          </w:p>
        </w:tc>
        <w:tc>
          <w:tcPr>
            <w:tcW w:w="1270" w:type="dxa"/>
            <w:vAlign w:val="center"/>
          </w:tcPr>
          <w:p w14:paraId="7819A18B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3-4</w:t>
            </w:r>
          </w:p>
        </w:tc>
        <w:tc>
          <w:tcPr>
            <w:tcW w:w="1240" w:type="dxa"/>
            <w:vAlign w:val="center"/>
          </w:tcPr>
          <w:p w14:paraId="0A573E5F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52-60</w:t>
            </w:r>
          </w:p>
        </w:tc>
      </w:tr>
      <w:tr w:rsidR="0034208F" w:rsidRPr="00AB3257" w14:paraId="6D8F4327" w14:textId="77777777" w:rsidTr="007D626E">
        <w:trPr>
          <w:trHeight w:val="540"/>
        </w:trPr>
        <w:tc>
          <w:tcPr>
            <w:tcW w:w="1566" w:type="dxa"/>
            <w:vMerge/>
          </w:tcPr>
          <w:p w14:paraId="3C4E017F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179C41AD" w14:textId="77777777" w:rsidR="0034208F" w:rsidRPr="00AB3257" w:rsidRDefault="0034208F" w:rsidP="00676D9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14:paraId="609049D6" w14:textId="77777777" w:rsidR="0034208F" w:rsidRPr="00AB3257" w:rsidRDefault="0034208F" w:rsidP="00AD75D5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1A6D753B" w14:textId="77777777" w:rsidR="0034208F" w:rsidRPr="00AB3257" w:rsidRDefault="0034208F" w:rsidP="00A20B1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0" w:type="dxa"/>
            <w:vAlign w:val="center"/>
          </w:tcPr>
          <w:p w14:paraId="74370DC8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F189814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465160" w:rsidRPr="00AB3257" w14:paraId="1FF29BCF" w14:textId="77777777" w:rsidTr="007D626E">
        <w:trPr>
          <w:trHeight w:val="660"/>
        </w:trPr>
        <w:tc>
          <w:tcPr>
            <w:tcW w:w="1566" w:type="dxa"/>
            <w:vMerge w:val="restart"/>
          </w:tcPr>
          <w:p w14:paraId="2C10342B" w14:textId="77777777" w:rsidR="00465160" w:rsidRPr="00AB3257" w:rsidRDefault="00465160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>ПК 2.2.</w:t>
            </w:r>
          </w:p>
        </w:tc>
        <w:tc>
          <w:tcPr>
            <w:tcW w:w="2864" w:type="dxa"/>
            <w:vMerge w:val="restart"/>
          </w:tcPr>
          <w:p w14:paraId="04AE18FC" w14:textId="77777777" w:rsidR="00465160" w:rsidRPr="00AB3257" w:rsidRDefault="00465160" w:rsidP="00660321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Выполнять подготовку сварочного оборудования для различных способов сварки.</w:t>
            </w:r>
          </w:p>
        </w:tc>
        <w:tc>
          <w:tcPr>
            <w:tcW w:w="4469" w:type="dxa"/>
            <w:vMerge w:val="restart"/>
          </w:tcPr>
          <w:p w14:paraId="26013A57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t>Навыки: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1827D753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Н1</w:t>
            </w:r>
            <w:r w:rsidR="00ED0A94">
              <w:rPr>
                <w:b w:val="0"/>
                <w:color w:val="auto"/>
                <w:sz w:val="24"/>
                <w:szCs w:val="24"/>
              </w:rPr>
              <w:t>4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проверки оснащенности сварочного поста; </w:t>
            </w:r>
          </w:p>
          <w:p w14:paraId="4B7C5C13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15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проверки работоспособности и исправности сварочного оборудования; эксплуатирования оборудования и источников питания для выполнения сварочных работ; </w:t>
            </w:r>
          </w:p>
          <w:p w14:paraId="7CE52555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16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проверки работоспособности и исправности оборудования поста газовой сварки. </w:t>
            </w:r>
          </w:p>
          <w:p w14:paraId="7DD62550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t>Уметь: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1B625C96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25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осуществлять безопасную эксплуатацию оборудования для дуговой и газовой сварки; </w:t>
            </w:r>
          </w:p>
          <w:p w14:paraId="278696F9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У2</w:t>
            </w:r>
            <w:r w:rsidR="00ED0A94">
              <w:rPr>
                <w:b w:val="0"/>
                <w:color w:val="auto"/>
                <w:sz w:val="24"/>
                <w:szCs w:val="24"/>
              </w:rPr>
              <w:t>6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проверять работоспособность и исправность оборудования поста для дуговой сварки; </w:t>
            </w:r>
          </w:p>
          <w:p w14:paraId="715A95F0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27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проверять работоспособность и исправность газового оборудования; </w:t>
            </w:r>
          </w:p>
          <w:p w14:paraId="3B36FCF7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28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настраивать оборудование для дуговой сварки; </w:t>
            </w:r>
          </w:p>
          <w:p w14:paraId="47937568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29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настраивать оборудование для </w:t>
            </w: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>газовой сварки (наплавки).</w:t>
            </w:r>
          </w:p>
          <w:p w14:paraId="7F0C0346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t>Знать: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0AE6953C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39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правила его эксплуатации и область применения; </w:t>
            </w:r>
          </w:p>
          <w:p w14:paraId="4AF7DB90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40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правила технической эксплуатации электроустановок; </w:t>
            </w:r>
          </w:p>
          <w:p w14:paraId="21AF0911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41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классификация сварочного оборудования и материалов; </w:t>
            </w:r>
          </w:p>
          <w:p w14:paraId="52FB9E47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З4</w:t>
            </w:r>
            <w:r w:rsidR="00ED0A94">
              <w:rPr>
                <w:b w:val="0"/>
                <w:color w:val="auto"/>
                <w:sz w:val="24"/>
                <w:szCs w:val="24"/>
              </w:rPr>
              <w:t>2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основные принципы работы источников питания для сварки;</w:t>
            </w:r>
          </w:p>
          <w:p w14:paraId="19F3E01D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43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устройство сварочного оборудования, назначение, правила его эксплуатации и область применения; </w:t>
            </w:r>
          </w:p>
          <w:p w14:paraId="3BE9759A" w14:textId="77777777" w:rsidR="00465160" w:rsidRPr="00AB3257" w:rsidRDefault="00465160" w:rsidP="00547456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44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устройство и правила безопасного использования газового оборудования;</w:t>
            </w:r>
          </w:p>
          <w:p w14:paraId="06517036" w14:textId="77777777" w:rsidR="00465160" w:rsidRPr="00AB3257" w:rsidRDefault="00465160" w:rsidP="00ED0A94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45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проверка работоспособности и исправности оборудования поста для сварки.</w:t>
            </w:r>
          </w:p>
        </w:tc>
        <w:tc>
          <w:tcPr>
            <w:tcW w:w="3384" w:type="dxa"/>
          </w:tcPr>
          <w:p w14:paraId="7D4A843B" w14:textId="77777777" w:rsidR="00465160" w:rsidRPr="00AB3257" w:rsidRDefault="00465160" w:rsidP="00FB2D58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lastRenderedPageBreak/>
              <w:t>ОП 02 Основы электротехники</w:t>
            </w:r>
          </w:p>
        </w:tc>
        <w:tc>
          <w:tcPr>
            <w:tcW w:w="1270" w:type="dxa"/>
            <w:vAlign w:val="center"/>
          </w:tcPr>
          <w:p w14:paraId="2EBFC99D" w14:textId="77777777" w:rsidR="00465160" w:rsidRPr="00AB3257" w:rsidRDefault="00465160" w:rsidP="00FB2D58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40" w:type="dxa"/>
            <w:vAlign w:val="center"/>
          </w:tcPr>
          <w:p w14:paraId="0EA66162" w14:textId="77777777" w:rsidR="00465160" w:rsidRPr="00AB3257" w:rsidRDefault="00465160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61-62</w:t>
            </w:r>
          </w:p>
        </w:tc>
      </w:tr>
      <w:tr w:rsidR="00465160" w:rsidRPr="00AB3257" w14:paraId="5FBFFA6E" w14:textId="77777777" w:rsidTr="007D626E">
        <w:trPr>
          <w:trHeight w:val="660"/>
        </w:trPr>
        <w:tc>
          <w:tcPr>
            <w:tcW w:w="1566" w:type="dxa"/>
            <w:vMerge/>
          </w:tcPr>
          <w:p w14:paraId="3950184F" w14:textId="77777777" w:rsidR="00465160" w:rsidRPr="00AB3257" w:rsidRDefault="00465160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50C16CCF" w14:textId="77777777" w:rsidR="00465160" w:rsidRPr="00AB3257" w:rsidRDefault="00465160" w:rsidP="00660321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14:paraId="2778206F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468116FE" w14:textId="77777777" w:rsidR="00465160" w:rsidRPr="00AB3257" w:rsidRDefault="00465160" w:rsidP="00FB2D58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ОП 03 Материаловедение</w:t>
            </w:r>
          </w:p>
        </w:tc>
        <w:tc>
          <w:tcPr>
            <w:tcW w:w="1270" w:type="dxa"/>
            <w:vAlign w:val="center"/>
          </w:tcPr>
          <w:p w14:paraId="615BF1DA" w14:textId="77777777" w:rsidR="00465160" w:rsidRPr="00AB3257" w:rsidRDefault="00465160" w:rsidP="00FB2D58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14:paraId="1F5A2166" w14:textId="77777777" w:rsidR="00465160" w:rsidRPr="00AB3257" w:rsidRDefault="00465160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63</w:t>
            </w:r>
          </w:p>
        </w:tc>
      </w:tr>
      <w:tr w:rsidR="00465160" w:rsidRPr="00AB3257" w14:paraId="036CB8A5" w14:textId="77777777" w:rsidTr="007D626E">
        <w:trPr>
          <w:trHeight w:val="660"/>
        </w:trPr>
        <w:tc>
          <w:tcPr>
            <w:tcW w:w="1566" w:type="dxa"/>
            <w:vMerge/>
          </w:tcPr>
          <w:p w14:paraId="62F72686" w14:textId="77777777" w:rsidR="00465160" w:rsidRPr="00AB3257" w:rsidRDefault="00465160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3E8DD758" w14:textId="77777777" w:rsidR="00465160" w:rsidRPr="00AB3257" w:rsidRDefault="00465160" w:rsidP="00660321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469" w:type="dxa"/>
            <w:vMerge/>
          </w:tcPr>
          <w:p w14:paraId="628B1DB0" w14:textId="77777777" w:rsidR="00465160" w:rsidRPr="00AB3257" w:rsidRDefault="00465160" w:rsidP="00A97B8C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0DFED729" w14:textId="77777777" w:rsidR="00465160" w:rsidRPr="00AB3257" w:rsidRDefault="00465160" w:rsidP="00FB2D58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МДК.02.01 Технология электродуговой сварки</w:t>
            </w:r>
          </w:p>
        </w:tc>
        <w:tc>
          <w:tcPr>
            <w:tcW w:w="1270" w:type="dxa"/>
            <w:vAlign w:val="center"/>
          </w:tcPr>
          <w:p w14:paraId="0490FACB" w14:textId="77777777" w:rsidR="00465160" w:rsidRPr="00AB3257" w:rsidRDefault="00465160" w:rsidP="00FB2D58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3-4</w:t>
            </w:r>
          </w:p>
        </w:tc>
        <w:tc>
          <w:tcPr>
            <w:tcW w:w="1240" w:type="dxa"/>
            <w:vAlign w:val="center"/>
          </w:tcPr>
          <w:p w14:paraId="48F1E861" w14:textId="77777777" w:rsidR="00465160" w:rsidRPr="00AB3257" w:rsidRDefault="00465160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64-72</w:t>
            </w:r>
          </w:p>
        </w:tc>
      </w:tr>
      <w:tr w:rsidR="00465160" w:rsidRPr="00AB3257" w14:paraId="07FC53DF" w14:textId="77777777" w:rsidTr="009705D0">
        <w:trPr>
          <w:trHeight w:val="628"/>
        </w:trPr>
        <w:tc>
          <w:tcPr>
            <w:tcW w:w="1566" w:type="dxa"/>
            <w:vMerge/>
          </w:tcPr>
          <w:p w14:paraId="7CF43887" w14:textId="77777777" w:rsidR="00465160" w:rsidRPr="00AB3257" w:rsidRDefault="00465160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402981CA" w14:textId="77777777" w:rsidR="00465160" w:rsidRPr="00AB3257" w:rsidRDefault="00465160" w:rsidP="00C278F7">
            <w:pPr>
              <w:pStyle w:val="33"/>
              <w:spacing w:before="0"/>
              <w:ind w:left="0"/>
            </w:pPr>
          </w:p>
        </w:tc>
        <w:tc>
          <w:tcPr>
            <w:tcW w:w="4469" w:type="dxa"/>
            <w:vMerge/>
          </w:tcPr>
          <w:p w14:paraId="1364E7D8" w14:textId="77777777" w:rsidR="00465160" w:rsidRPr="00AB3257" w:rsidRDefault="00465160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211F0B8F" w14:textId="77777777" w:rsidR="00465160" w:rsidRPr="00AB3257" w:rsidRDefault="00465160" w:rsidP="00FB2D58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МДК.02.02 Технология газовой сварки и резки</w:t>
            </w:r>
          </w:p>
        </w:tc>
        <w:tc>
          <w:tcPr>
            <w:tcW w:w="1270" w:type="dxa"/>
            <w:vAlign w:val="center"/>
          </w:tcPr>
          <w:p w14:paraId="3F0B285E" w14:textId="77777777" w:rsidR="00465160" w:rsidRPr="00AB3257" w:rsidRDefault="00465160" w:rsidP="00FB2D58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3-4</w:t>
            </w:r>
          </w:p>
        </w:tc>
        <w:tc>
          <w:tcPr>
            <w:tcW w:w="1240" w:type="dxa"/>
            <w:vAlign w:val="center"/>
          </w:tcPr>
          <w:p w14:paraId="2A187990" w14:textId="77777777" w:rsidR="00465160" w:rsidRPr="00AB3257" w:rsidRDefault="00465160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73-80</w:t>
            </w:r>
          </w:p>
        </w:tc>
      </w:tr>
      <w:tr w:rsidR="0034208F" w:rsidRPr="00AB3257" w14:paraId="6CE063A9" w14:textId="77777777" w:rsidTr="007D626E">
        <w:trPr>
          <w:trHeight w:val="780"/>
        </w:trPr>
        <w:tc>
          <w:tcPr>
            <w:tcW w:w="1566" w:type="dxa"/>
            <w:vMerge/>
          </w:tcPr>
          <w:p w14:paraId="762A3B38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4D2ECFCD" w14:textId="77777777" w:rsidR="0034208F" w:rsidRPr="00AB3257" w:rsidRDefault="0034208F" w:rsidP="00C278F7">
            <w:pPr>
              <w:pStyle w:val="33"/>
              <w:spacing w:before="0"/>
              <w:ind w:left="0"/>
            </w:pPr>
          </w:p>
        </w:tc>
        <w:tc>
          <w:tcPr>
            <w:tcW w:w="4469" w:type="dxa"/>
            <w:vMerge/>
          </w:tcPr>
          <w:p w14:paraId="17E6BA13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097D3323" w14:textId="77777777" w:rsidR="0034208F" w:rsidRPr="00AB3257" w:rsidRDefault="0034208F" w:rsidP="00C278F7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31F7D17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0A0E97C0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34208F" w:rsidRPr="00AB3257" w14:paraId="718C6B0B" w14:textId="77777777" w:rsidTr="007D626E">
        <w:trPr>
          <w:trHeight w:val="780"/>
        </w:trPr>
        <w:tc>
          <w:tcPr>
            <w:tcW w:w="1566" w:type="dxa"/>
            <w:vMerge w:val="restart"/>
          </w:tcPr>
          <w:p w14:paraId="775C2C19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</w:rPr>
            </w:pPr>
            <w:r w:rsidRPr="00AB3257">
              <w:rPr>
                <w:b w:val="0"/>
                <w:color w:val="auto"/>
                <w:sz w:val="24"/>
              </w:rPr>
              <w:lastRenderedPageBreak/>
              <w:t>ПК 2.3.</w:t>
            </w:r>
          </w:p>
        </w:tc>
        <w:tc>
          <w:tcPr>
            <w:tcW w:w="2864" w:type="dxa"/>
            <w:vMerge w:val="restart"/>
          </w:tcPr>
          <w:p w14:paraId="2614B5E4" w14:textId="77777777" w:rsidR="0034208F" w:rsidRPr="00AB3257" w:rsidRDefault="0034208F" w:rsidP="00C278F7">
            <w:pPr>
              <w:pStyle w:val="33"/>
              <w:spacing w:before="0"/>
              <w:ind w:left="0"/>
            </w:pPr>
            <w:r w:rsidRPr="00AB3257">
              <w:t>Выполнять сварочные работы.</w:t>
            </w:r>
          </w:p>
        </w:tc>
        <w:tc>
          <w:tcPr>
            <w:tcW w:w="4469" w:type="dxa"/>
            <w:vMerge w:val="restart"/>
          </w:tcPr>
          <w:p w14:paraId="0392BA95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t>Навыки: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2F0C95EF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Н1</w:t>
            </w:r>
            <w:r w:rsidR="00ED0A94">
              <w:rPr>
                <w:b w:val="0"/>
                <w:color w:val="auto"/>
                <w:sz w:val="24"/>
                <w:szCs w:val="24"/>
              </w:rPr>
              <w:t>7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проверки оснащенности сварочного поста; </w:t>
            </w:r>
          </w:p>
          <w:p w14:paraId="10E0C752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18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проверки работоспособности и исправности оборудования сварочного поста; </w:t>
            </w:r>
          </w:p>
          <w:p w14:paraId="1A4B51EF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19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проверки наличия заземления, вентиляции сварочного поста;</w:t>
            </w:r>
          </w:p>
          <w:p w14:paraId="5692F9B1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20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подготовки и проверки инструментов, материалов; </w:t>
            </w:r>
          </w:p>
          <w:p w14:paraId="5F81DA29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21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настройки сварочного оборудования;</w:t>
            </w:r>
          </w:p>
          <w:p w14:paraId="139B2F17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22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выполнения сварочных работ; </w:t>
            </w:r>
          </w:p>
          <w:p w14:paraId="436A30D0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>Н</w:t>
            </w:r>
            <w:r w:rsidR="00ED0A94">
              <w:rPr>
                <w:b w:val="0"/>
                <w:color w:val="auto"/>
                <w:sz w:val="24"/>
                <w:szCs w:val="24"/>
              </w:rPr>
              <w:t>23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контроля с применением измерительного инструмента деталей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  <w:p w14:paraId="5BDF82E3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t>Уметь: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28AD2AD0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30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проверять работоспособность и исправность сварочного оборудования;</w:t>
            </w:r>
          </w:p>
          <w:p w14:paraId="16503A11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31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настраивать сварочное оборудование; </w:t>
            </w:r>
          </w:p>
          <w:p w14:paraId="1ED0631D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32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выполнять сварку различных деталей и конструкций во всех пространственных положениях сварного шва различными способами сварки;</w:t>
            </w:r>
          </w:p>
          <w:p w14:paraId="3B770735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33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пользоваться конструкторской, производственно-технологической и нормативной документацией;</w:t>
            </w:r>
          </w:p>
          <w:p w14:paraId="605C5485" w14:textId="77777777" w:rsidR="0034208F" w:rsidRPr="00AB3257" w:rsidRDefault="0034208F" w:rsidP="00C278F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У</w:t>
            </w:r>
            <w:r w:rsidR="00ED0A94">
              <w:rPr>
                <w:b w:val="0"/>
                <w:color w:val="auto"/>
                <w:sz w:val="24"/>
                <w:szCs w:val="24"/>
              </w:rPr>
              <w:t>34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владеть техникой резки металла.</w:t>
            </w:r>
          </w:p>
          <w:p w14:paraId="51234B1B" w14:textId="77777777" w:rsidR="0034208F" w:rsidRPr="00AB3257" w:rsidRDefault="0034208F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color w:val="auto"/>
                <w:sz w:val="24"/>
                <w:szCs w:val="24"/>
              </w:rPr>
              <w:t>Знать: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52052E03" w14:textId="77777777" w:rsidR="0034208F" w:rsidRPr="00AB3257" w:rsidRDefault="0034208F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46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основные типы, конструктивные элементы и размеры сварных соединений, обозначение их на чертежах;</w:t>
            </w:r>
          </w:p>
          <w:p w14:paraId="2BC315D0" w14:textId="77777777" w:rsidR="0034208F" w:rsidRPr="00AB3257" w:rsidRDefault="0034208F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47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основные группы и марки материалов для сварки; </w:t>
            </w:r>
          </w:p>
          <w:p w14:paraId="7628958A" w14:textId="77777777" w:rsidR="0034208F" w:rsidRPr="00AB3257" w:rsidRDefault="0034208F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48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сварочные материалы и инструменты;</w:t>
            </w:r>
          </w:p>
          <w:p w14:paraId="0DFDCC31" w14:textId="77777777" w:rsidR="0034208F" w:rsidRPr="00AB3257" w:rsidRDefault="0034208F" w:rsidP="008A151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49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техника и технология сварки; </w:t>
            </w:r>
          </w:p>
          <w:p w14:paraId="5C8F2D6B" w14:textId="77777777" w:rsidR="0034208F" w:rsidRPr="00AB3257" w:rsidRDefault="0034208F" w:rsidP="008A151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З5</w:t>
            </w:r>
            <w:r w:rsidR="00ED0A94">
              <w:rPr>
                <w:b w:val="0"/>
                <w:color w:val="auto"/>
                <w:sz w:val="24"/>
                <w:szCs w:val="24"/>
              </w:rPr>
              <w:t>0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основы резки; </w:t>
            </w:r>
          </w:p>
          <w:p w14:paraId="7BCE55DB" w14:textId="77777777" w:rsidR="0034208F" w:rsidRPr="00AB3257" w:rsidRDefault="0034208F" w:rsidP="008A151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51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причины возникновения дефектов сварных швов, способы их </w:t>
            </w:r>
            <w:r w:rsidRPr="00AB3257">
              <w:rPr>
                <w:b w:val="0"/>
                <w:color w:val="auto"/>
                <w:sz w:val="24"/>
                <w:szCs w:val="24"/>
              </w:rPr>
              <w:lastRenderedPageBreak/>
              <w:t xml:space="preserve">предупреждения и исправления; </w:t>
            </w:r>
          </w:p>
          <w:p w14:paraId="35C0B9A8" w14:textId="77777777" w:rsidR="0034208F" w:rsidRPr="00AB3257" w:rsidRDefault="0034208F" w:rsidP="00ED0A94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</w:t>
            </w:r>
            <w:r w:rsidR="00ED0A94">
              <w:rPr>
                <w:b w:val="0"/>
                <w:color w:val="auto"/>
                <w:sz w:val="24"/>
                <w:szCs w:val="24"/>
              </w:rPr>
              <w:t>52</w:t>
            </w:r>
            <w:r w:rsidRPr="00AB3257">
              <w:rPr>
                <w:b w:val="0"/>
                <w:color w:val="auto"/>
                <w:sz w:val="24"/>
                <w:szCs w:val="24"/>
              </w:rPr>
              <w:t xml:space="preserve"> правила требования охраны труда, пожарной и экологической безопасности при выполнении работ.</w:t>
            </w:r>
          </w:p>
        </w:tc>
        <w:tc>
          <w:tcPr>
            <w:tcW w:w="3384" w:type="dxa"/>
          </w:tcPr>
          <w:p w14:paraId="3D9F28B0" w14:textId="77777777" w:rsidR="0034208F" w:rsidRPr="00465160" w:rsidRDefault="00465160" w:rsidP="00A20B1A">
            <w:pPr>
              <w:rPr>
                <w:rFonts w:ascii="Times New Roman" w:hAnsi="Times New Roman" w:cs="Times New Roman"/>
                <w:color w:val="auto"/>
              </w:rPr>
            </w:pPr>
            <w:r w:rsidRPr="00465160">
              <w:rPr>
                <w:rFonts w:ascii="Times New Roman" w:hAnsi="Times New Roman" w:cs="Times New Roman"/>
                <w:color w:val="auto"/>
              </w:rPr>
              <w:lastRenderedPageBreak/>
              <w:t>МДК.02.01 Технология электродуговой сварки</w:t>
            </w:r>
          </w:p>
        </w:tc>
        <w:tc>
          <w:tcPr>
            <w:tcW w:w="1270" w:type="dxa"/>
            <w:vAlign w:val="center"/>
          </w:tcPr>
          <w:p w14:paraId="1DE8CCCB" w14:textId="77777777" w:rsidR="0034208F" w:rsidRPr="00AB3257" w:rsidRDefault="00465160" w:rsidP="00A20B1A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3-</w:t>
            </w:r>
            <w:r w:rsidR="0034208F" w:rsidRPr="00AB3257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40" w:type="dxa"/>
            <w:vAlign w:val="center"/>
          </w:tcPr>
          <w:p w14:paraId="07054DF5" w14:textId="77777777" w:rsidR="0034208F" w:rsidRPr="00AB3257" w:rsidRDefault="00CA27CA" w:rsidP="00A20B1A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81-90</w:t>
            </w:r>
          </w:p>
        </w:tc>
      </w:tr>
      <w:tr w:rsidR="0034208F" w:rsidRPr="00AB3257" w14:paraId="533CC7A3" w14:textId="77777777" w:rsidTr="007D626E">
        <w:trPr>
          <w:trHeight w:val="780"/>
        </w:trPr>
        <w:tc>
          <w:tcPr>
            <w:tcW w:w="1566" w:type="dxa"/>
            <w:vMerge/>
          </w:tcPr>
          <w:p w14:paraId="32F38A4B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</w:rPr>
            </w:pPr>
          </w:p>
        </w:tc>
        <w:tc>
          <w:tcPr>
            <w:tcW w:w="2864" w:type="dxa"/>
            <w:vMerge/>
          </w:tcPr>
          <w:p w14:paraId="440D3E7B" w14:textId="77777777" w:rsidR="0034208F" w:rsidRPr="00AB3257" w:rsidRDefault="0034208F" w:rsidP="00C278F7">
            <w:pPr>
              <w:pStyle w:val="33"/>
              <w:spacing w:before="0"/>
              <w:ind w:left="0"/>
            </w:pPr>
          </w:p>
        </w:tc>
        <w:tc>
          <w:tcPr>
            <w:tcW w:w="4469" w:type="dxa"/>
            <w:vMerge/>
          </w:tcPr>
          <w:p w14:paraId="4B22C95A" w14:textId="77777777" w:rsidR="0034208F" w:rsidRPr="00AB3257" w:rsidRDefault="0034208F" w:rsidP="00A97B8C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10936547" w14:textId="77777777" w:rsidR="0034208F" w:rsidRPr="00AB3257" w:rsidRDefault="0034208F" w:rsidP="00A20B1A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  <w:tc>
          <w:tcPr>
            <w:tcW w:w="1270" w:type="dxa"/>
            <w:vAlign w:val="center"/>
          </w:tcPr>
          <w:p w14:paraId="01A117A2" w14:textId="77777777" w:rsidR="0034208F" w:rsidRPr="00AB3257" w:rsidRDefault="00465160" w:rsidP="00A20B1A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3-</w:t>
            </w:r>
            <w:r w:rsidR="0034208F" w:rsidRPr="00AB3257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40" w:type="dxa"/>
            <w:vAlign w:val="center"/>
          </w:tcPr>
          <w:p w14:paraId="1C14563B" w14:textId="586FD83E" w:rsidR="0034208F" w:rsidRPr="00AB3257" w:rsidRDefault="00CA27CA" w:rsidP="00A20B1A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9</w:t>
            </w:r>
            <w:r w:rsidR="00FE72BE">
              <w:rPr>
                <w:b w:val="0"/>
                <w:color w:val="auto"/>
                <w:sz w:val="24"/>
                <w:szCs w:val="24"/>
              </w:rPr>
              <w:t>1</w:t>
            </w:r>
            <w:r>
              <w:rPr>
                <w:b w:val="0"/>
                <w:color w:val="auto"/>
                <w:sz w:val="24"/>
                <w:szCs w:val="24"/>
              </w:rPr>
              <w:t>-100</w:t>
            </w:r>
          </w:p>
        </w:tc>
      </w:tr>
      <w:tr w:rsidR="0034208F" w:rsidRPr="00AB3257" w14:paraId="2A894CDC" w14:textId="77777777" w:rsidTr="007D626E">
        <w:trPr>
          <w:trHeight w:val="780"/>
        </w:trPr>
        <w:tc>
          <w:tcPr>
            <w:tcW w:w="1566" w:type="dxa"/>
            <w:vMerge/>
          </w:tcPr>
          <w:p w14:paraId="5DC39204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14:paraId="32C584DC" w14:textId="77777777" w:rsidR="0034208F" w:rsidRPr="00AB3257" w:rsidRDefault="0034208F" w:rsidP="00C278F7">
            <w:pPr>
              <w:pStyle w:val="33"/>
              <w:spacing w:before="0"/>
              <w:ind w:left="0"/>
            </w:pPr>
          </w:p>
        </w:tc>
        <w:tc>
          <w:tcPr>
            <w:tcW w:w="4469" w:type="dxa"/>
            <w:vMerge/>
          </w:tcPr>
          <w:p w14:paraId="5E86CADB" w14:textId="77777777" w:rsidR="0034208F" w:rsidRPr="00AB3257" w:rsidRDefault="0034208F" w:rsidP="00A97B8C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</w:tcPr>
          <w:p w14:paraId="742112B7" w14:textId="77777777" w:rsidR="0034208F" w:rsidRPr="00AB3257" w:rsidRDefault="0034208F" w:rsidP="00C278F7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3D7EA8C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D4DBE45" w14:textId="77777777" w:rsidR="0034208F" w:rsidRPr="00AB3257" w:rsidRDefault="0034208F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</w:tbl>
    <w:p w14:paraId="70566E0F" w14:textId="77777777" w:rsidR="00003CC5" w:rsidRPr="00AB3257" w:rsidRDefault="00003CC5" w:rsidP="00C278F7">
      <w:pPr>
        <w:rPr>
          <w:rFonts w:ascii="Times New Roman" w:hAnsi="Times New Roman" w:cs="Times New Roman"/>
          <w:color w:val="auto"/>
        </w:rPr>
        <w:sectPr w:rsidR="00003CC5" w:rsidRPr="00AB3257">
          <w:footerReference w:type="default" r:id="rId13"/>
          <w:footerReference w:type="first" r:id="rId14"/>
          <w:pgSz w:w="16840" w:h="11900" w:orient="landscape"/>
          <w:pgMar w:top="1407" w:right="1134" w:bottom="1273" w:left="1129" w:header="0" w:footer="3" w:gutter="0"/>
          <w:cols w:space="720"/>
          <w:noEndnote/>
          <w:titlePg/>
          <w:docGrid w:linePitch="360"/>
        </w:sectPr>
      </w:pPr>
    </w:p>
    <w:p w14:paraId="3EC922FF" w14:textId="77777777" w:rsidR="00003CC5" w:rsidRPr="00AB3257" w:rsidRDefault="002E0DD2" w:rsidP="00C278F7">
      <w:pPr>
        <w:pStyle w:val="13"/>
        <w:spacing w:after="0" w:line="240" w:lineRule="auto"/>
        <w:rPr>
          <w:color w:val="auto"/>
          <w:sz w:val="24"/>
          <w:szCs w:val="24"/>
        </w:rPr>
      </w:pPr>
      <w:bookmarkStart w:id="18" w:name="bookmark22"/>
      <w:bookmarkStart w:id="19" w:name="bookmark23"/>
      <w:bookmarkStart w:id="20" w:name="bookmark24"/>
      <w:bookmarkStart w:id="21" w:name="bookmark21"/>
      <w:r w:rsidRPr="00AB3257">
        <w:rPr>
          <w:color w:val="auto"/>
          <w:sz w:val="24"/>
          <w:szCs w:val="24"/>
        </w:rPr>
        <w:lastRenderedPageBreak/>
        <w:t xml:space="preserve">3 </w:t>
      </w:r>
      <w:r w:rsidR="00302811" w:rsidRPr="00AB3257">
        <w:rPr>
          <w:color w:val="auto"/>
          <w:sz w:val="24"/>
          <w:szCs w:val="24"/>
        </w:rPr>
        <w:t>РАСПРЕДЕЛЕНИЕ ЗАДАНИЙ ПО ТИПАМ И УРОВНЯМ</w:t>
      </w:r>
      <w:r w:rsidR="00302811" w:rsidRPr="00AB3257">
        <w:rPr>
          <w:color w:val="auto"/>
          <w:sz w:val="24"/>
          <w:szCs w:val="24"/>
        </w:rPr>
        <w:br/>
        <w:t>СЛОЖНОСТИ</w:t>
      </w:r>
      <w:bookmarkEnd w:id="18"/>
      <w:bookmarkEnd w:id="19"/>
      <w:bookmarkEnd w:id="20"/>
      <w:bookmarkEnd w:id="21"/>
      <w:r w:rsidR="0038210A" w:rsidRPr="00AB3257">
        <w:rPr>
          <w:color w:val="auto"/>
          <w:sz w:val="24"/>
          <w:szCs w:val="24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6"/>
        <w:gridCol w:w="2175"/>
        <w:gridCol w:w="1204"/>
        <w:gridCol w:w="1380"/>
        <w:gridCol w:w="1622"/>
        <w:gridCol w:w="1495"/>
      </w:tblGrid>
      <w:tr w:rsidR="00816CED" w:rsidRPr="00B810CA" w14:paraId="73AD40A3" w14:textId="77777777" w:rsidTr="00CA05F1">
        <w:tc>
          <w:tcPr>
            <w:tcW w:w="1566" w:type="dxa"/>
            <w:vAlign w:val="center"/>
          </w:tcPr>
          <w:p w14:paraId="455059B1" w14:textId="77777777" w:rsidR="00EB0963" w:rsidRPr="00B810CA" w:rsidRDefault="00EB0963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Код компетенции</w:t>
            </w:r>
          </w:p>
        </w:tc>
        <w:tc>
          <w:tcPr>
            <w:tcW w:w="2175" w:type="dxa"/>
            <w:vAlign w:val="center"/>
          </w:tcPr>
          <w:p w14:paraId="368DB8F6" w14:textId="77777777" w:rsidR="00EB0963" w:rsidRPr="00B810CA" w:rsidRDefault="00EB0963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 xml:space="preserve">Индикатор </w:t>
            </w:r>
            <w:proofErr w:type="spellStart"/>
            <w:r w:rsidRPr="00B810CA">
              <w:rPr>
                <w:b w:val="0"/>
                <w:color w:val="auto"/>
                <w:sz w:val="24"/>
                <w:szCs w:val="24"/>
              </w:rPr>
              <w:t>сформированности</w:t>
            </w:r>
            <w:proofErr w:type="spellEnd"/>
            <w:r w:rsidRPr="00B810CA">
              <w:rPr>
                <w:b w:val="0"/>
                <w:color w:val="auto"/>
                <w:sz w:val="24"/>
                <w:szCs w:val="24"/>
              </w:rPr>
              <w:t xml:space="preserve"> компетенции</w:t>
            </w:r>
          </w:p>
        </w:tc>
        <w:tc>
          <w:tcPr>
            <w:tcW w:w="1204" w:type="dxa"/>
            <w:vAlign w:val="center"/>
          </w:tcPr>
          <w:p w14:paraId="75FD9127" w14:textId="77777777" w:rsidR="00EB0963" w:rsidRPr="00B810CA" w:rsidRDefault="00EB0963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Номер задания</w:t>
            </w:r>
          </w:p>
        </w:tc>
        <w:tc>
          <w:tcPr>
            <w:tcW w:w="1380" w:type="dxa"/>
            <w:vAlign w:val="center"/>
          </w:tcPr>
          <w:p w14:paraId="1BB67291" w14:textId="77777777" w:rsidR="00EB0963" w:rsidRPr="00B810CA" w:rsidRDefault="00EB0963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Тип задания</w:t>
            </w:r>
          </w:p>
        </w:tc>
        <w:tc>
          <w:tcPr>
            <w:tcW w:w="1622" w:type="dxa"/>
            <w:vAlign w:val="center"/>
          </w:tcPr>
          <w:p w14:paraId="4155DFA5" w14:textId="77777777" w:rsidR="00EB0963" w:rsidRPr="00B810CA" w:rsidRDefault="00EB0963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495" w:type="dxa"/>
            <w:vAlign w:val="center"/>
          </w:tcPr>
          <w:p w14:paraId="167194E9" w14:textId="77777777" w:rsidR="00EB0963" w:rsidRPr="00B810CA" w:rsidRDefault="00EB0963" w:rsidP="00B810CA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Время выполнения</w:t>
            </w:r>
          </w:p>
          <w:p w14:paraId="1E6A6B90" w14:textId="77777777" w:rsidR="00EB0963" w:rsidRPr="00B810CA" w:rsidRDefault="00EB0963" w:rsidP="00B810CA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(мин.)</w:t>
            </w:r>
          </w:p>
        </w:tc>
      </w:tr>
      <w:tr w:rsidR="005E4B82" w:rsidRPr="00B810CA" w14:paraId="7C3B9FC1" w14:textId="77777777" w:rsidTr="00CA05F1">
        <w:tc>
          <w:tcPr>
            <w:tcW w:w="1566" w:type="dxa"/>
            <w:vMerge w:val="restart"/>
            <w:vAlign w:val="center"/>
          </w:tcPr>
          <w:p w14:paraId="58959870" w14:textId="77777777" w:rsidR="005E4B82" w:rsidRPr="00B810CA" w:rsidRDefault="005E4B82" w:rsidP="009D5B0E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ПК</w:t>
            </w:r>
            <w:r w:rsidR="00071383" w:rsidRPr="00B810C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B810CA">
              <w:rPr>
                <w:b w:val="0"/>
                <w:color w:val="auto"/>
                <w:sz w:val="24"/>
                <w:szCs w:val="24"/>
              </w:rPr>
              <w:t xml:space="preserve">1.1 </w:t>
            </w:r>
          </w:p>
        </w:tc>
        <w:tc>
          <w:tcPr>
            <w:tcW w:w="2175" w:type="dxa"/>
            <w:vMerge w:val="restart"/>
            <w:vAlign w:val="center"/>
          </w:tcPr>
          <w:p w14:paraId="7E05D7D3" w14:textId="77777777" w:rsidR="005E4B82" w:rsidRPr="00B810CA" w:rsidRDefault="005E4B82" w:rsidP="009B0341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Н1</w:t>
            </w:r>
            <w:r w:rsidR="009B0341">
              <w:rPr>
                <w:b w:val="0"/>
                <w:color w:val="auto"/>
                <w:sz w:val="24"/>
                <w:szCs w:val="24"/>
              </w:rPr>
              <w:t>-</w:t>
            </w:r>
            <w:r w:rsidRPr="00B810CA">
              <w:rPr>
                <w:b w:val="0"/>
                <w:color w:val="auto"/>
                <w:sz w:val="24"/>
                <w:szCs w:val="24"/>
              </w:rPr>
              <w:t xml:space="preserve">Н2, </w:t>
            </w:r>
            <w:r w:rsidR="006050D0">
              <w:rPr>
                <w:b w:val="0"/>
                <w:color w:val="auto"/>
                <w:sz w:val="24"/>
                <w:szCs w:val="24"/>
              </w:rPr>
              <w:t xml:space="preserve">У1-У7, </w:t>
            </w:r>
            <w:r w:rsidRPr="00B810CA">
              <w:rPr>
                <w:b w:val="0"/>
                <w:color w:val="auto"/>
                <w:sz w:val="24"/>
                <w:szCs w:val="24"/>
              </w:rPr>
              <w:t>З1-З</w:t>
            </w:r>
            <w:r w:rsidR="006050D0">
              <w:rPr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204" w:type="dxa"/>
            <w:vAlign w:val="center"/>
          </w:tcPr>
          <w:p w14:paraId="4135C35F" w14:textId="77777777" w:rsidR="005E4B82" w:rsidRPr="00B810CA" w:rsidRDefault="005E4B82" w:rsidP="00927F70">
            <w:pPr>
              <w:pStyle w:val="a9"/>
              <w:jc w:val="center"/>
              <w:rPr>
                <w:color w:val="auto"/>
              </w:rPr>
            </w:pPr>
            <w:r w:rsidRPr="00B810CA">
              <w:rPr>
                <w:color w:val="auto"/>
              </w:rPr>
              <w:t>1-2</w:t>
            </w:r>
          </w:p>
        </w:tc>
        <w:tc>
          <w:tcPr>
            <w:tcW w:w="1380" w:type="dxa"/>
          </w:tcPr>
          <w:p w14:paraId="4694E7F5" w14:textId="77777777" w:rsidR="005E4B82" w:rsidRPr="00B810CA" w:rsidRDefault="005E4B82" w:rsidP="00B84142">
            <w:pPr>
              <w:pStyle w:val="a9"/>
              <w:rPr>
                <w:color w:val="auto"/>
              </w:rPr>
            </w:pPr>
            <w:r w:rsidRPr="00B810CA">
              <w:rPr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599370AD" w14:textId="77777777" w:rsidR="005E4B82" w:rsidRPr="00B810CA" w:rsidRDefault="005E4B82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Базовый</w:t>
            </w:r>
          </w:p>
        </w:tc>
        <w:tc>
          <w:tcPr>
            <w:tcW w:w="1495" w:type="dxa"/>
          </w:tcPr>
          <w:p w14:paraId="0856926A" w14:textId="77777777" w:rsidR="005E4B82" w:rsidRPr="00B810CA" w:rsidRDefault="005E4B82" w:rsidP="00B810CA">
            <w:pPr>
              <w:pStyle w:val="a9"/>
              <w:jc w:val="center"/>
              <w:rPr>
                <w:color w:val="auto"/>
              </w:rPr>
            </w:pPr>
            <w:r w:rsidRPr="00B810CA">
              <w:rPr>
                <w:color w:val="auto"/>
              </w:rPr>
              <w:t>2</w:t>
            </w:r>
          </w:p>
        </w:tc>
      </w:tr>
      <w:tr w:rsidR="005E4B82" w:rsidRPr="00B810CA" w14:paraId="20B0CE1C" w14:textId="77777777" w:rsidTr="00CA05F1">
        <w:tc>
          <w:tcPr>
            <w:tcW w:w="1566" w:type="dxa"/>
            <w:vMerge/>
            <w:vAlign w:val="center"/>
          </w:tcPr>
          <w:p w14:paraId="166CB89C" w14:textId="77777777" w:rsidR="005E4B82" w:rsidRPr="00B810CA" w:rsidRDefault="005E4B8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14:paraId="63F2F822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B262AC8" w14:textId="77777777" w:rsidR="005E4B82" w:rsidRPr="00B810CA" w:rsidRDefault="005E4B82" w:rsidP="00927F70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02443338" w14:textId="77777777" w:rsidR="005E4B82" w:rsidRPr="00B810CA" w:rsidRDefault="005E4B82" w:rsidP="00B84142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закрытого</w:t>
            </w:r>
          </w:p>
        </w:tc>
        <w:tc>
          <w:tcPr>
            <w:tcW w:w="1622" w:type="dxa"/>
          </w:tcPr>
          <w:p w14:paraId="0D6DA8DD" w14:textId="77777777" w:rsidR="005E4B82" w:rsidRPr="00B810CA" w:rsidRDefault="005E4B82" w:rsidP="00B810CA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95" w:type="dxa"/>
          </w:tcPr>
          <w:p w14:paraId="42F3DEA2" w14:textId="77777777" w:rsidR="005E4B82" w:rsidRPr="00B810CA" w:rsidRDefault="005E4B82" w:rsidP="00B810CA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5E4B82" w:rsidRPr="00B810CA" w14:paraId="2ADDCC3F" w14:textId="77777777" w:rsidTr="00CA05F1">
        <w:tc>
          <w:tcPr>
            <w:tcW w:w="1566" w:type="dxa"/>
            <w:vMerge/>
          </w:tcPr>
          <w:p w14:paraId="39DFD92C" w14:textId="77777777" w:rsidR="005E4B82" w:rsidRPr="00B810CA" w:rsidRDefault="005E4B8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5B9B2E05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B416921" w14:textId="77777777" w:rsidR="005E4B82" w:rsidRPr="00B810CA" w:rsidRDefault="005E4B82" w:rsidP="00927F70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14:paraId="476B05BB" w14:textId="77777777" w:rsidR="005E4B82" w:rsidRPr="00B810CA" w:rsidRDefault="005E4B82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6FC7C2C1" w14:textId="77777777" w:rsidR="005E4B82" w:rsidRPr="00B810CA" w:rsidRDefault="005E4B82" w:rsidP="00B810CA">
            <w:pPr>
              <w:pStyle w:val="a9"/>
              <w:jc w:val="center"/>
              <w:rPr>
                <w:color w:val="auto"/>
              </w:rPr>
            </w:pPr>
            <w:r w:rsidRPr="00B810CA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5D874E90" w14:textId="77777777" w:rsidR="005E4B82" w:rsidRPr="00B810CA" w:rsidRDefault="005E4B82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5E4B82" w:rsidRPr="00B810CA" w14:paraId="4AC6414D" w14:textId="77777777" w:rsidTr="00CA05F1">
        <w:trPr>
          <w:trHeight w:val="203"/>
        </w:trPr>
        <w:tc>
          <w:tcPr>
            <w:tcW w:w="1566" w:type="dxa"/>
            <w:vMerge/>
          </w:tcPr>
          <w:p w14:paraId="19F14FE0" w14:textId="77777777" w:rsidR="005E4B82" w:rsidRPr="00B810CA" w:rsidRDefault="005E4B8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599206AF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2175E43" w14:textId="77777777" w:rsidR="005E4B82" w:rsidRPr="00B810CA" w:rsidRDefault="005E4B82" w:rsidP="00927F70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14:paraId="6587FF63" w14:textId="77777777" w:rsidR="005E4B82" w:rsidRPr="00B810CA" w:rsidRDefault="005E4B82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2D5D6B02" w14:textId="77777777" w:rsidR="005E4B82" w:rsidRPr="00B810CA" w:rsidRDefault="005E4B82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73DEF0BC" w14:textId="77777777" w:rsidR="005E4B82" w:rsidRPr="00B810CA" w:rsidRDefault="005E4B82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5E4B82" w:rsidRPr="00B810CA" w14:paraId="038710F9" w14:textId="77777777" w:rsidTr="00CA05F1">
        <w:trPr>
          <w:trHeight w:val="179"/>
        </w:trPr>
        <w:tc>
          <w:tcPr>
            <w:tcW w:w="1566" w:type="dxa"/>
            <w:vMerge/>
          </w:tcPr>
          <w:p w14:paraId="32C3FB1E" w14:textId="77777777" w:rsidR="005E4B82" w:rsidRPr="00B810CA" w:rsidRDefault="005E4B8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23858711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49B507F" w14:textId="77777777" w:rsidR="005E4B82" w:rsidRPr="00B810CA" w:rsidRDefault="005E4B82" w:rsidP="00927F70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14:paraId="656BF040" w14:textId="77777777" w:rsidR="005E4B82" w:rsidRPr="00B810CA" w:rsidRDefault="005E4B82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78ECB877" w14:textId="77777777" w:rsidR="005E4B82" w:rsidRPr="00B810CA" w:rsidRDefault="005E4B82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2C6D98AE" w14:textId="77777777" w:rsidR="005E4B82" w:rsidRPr="00B810CA" w:rsidRDefault="005E4B82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E4B82" w:rsidRPr="00B810CA" w14:paraId="662D0A99" w14:textId="77777777" w:rsidTr="00CA05F1">
        <w:tc>
          <w:tcPr>
            <w:tcW w:w="1566" w:type="dxa"/>
            <w:vMerge/>
            <w:vAlign w:val="center"/>
          </w:tcPr>
          <w:p w14:paraId="6FA2D80D" w14:textId="77777777" w:rsidR="005E4B82" w:rsidRPr="00B810CA" w:rsidRDefault="005E4B8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14:paraId="55476262" w14:textId="77777777" w:rsidR="005E4B82" w:rsidRPr="00B810CA" w:rsidRDefault="005E4B8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E962697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14:paraId="5153324A" w14:textId="77777777" w:rsidR="005E4B82" w:rsidRPr="00B810CA" w:rsidRDefault="005E4B82" w:rsidP="00FB2D5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7FBD2D00" w14:textId="77777777" w:rsidR="005E4B82" w:rsidRPr="00B810CA" w:rsidRDefault="005E4B82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17745D54" w14:textId="77777777" w:rsidR="005E4B82" w:rsidRPr="00B810CA" w:rsidRDefault="005E4B82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E4B82" w:rsidRPr="00B810CA" w14:paraId="7AA93698" w14:textId="77777777" w:rsidTr="00CA05F1">
        <w:trPr>
          <w:trHeight w:val="247"/>
        </w:trPr>
        <w:tc>
          <w:tcPr>
            <w:tcW w:w="1566" w:type="dxa"/>
            <w:vMerge/>
          </w:tcPr>
          <w:p w14:paraId="68FC7A6D" w14:textId="77777777" w:rsidR="005E4B82" w:rsidRPr="00B810CA" w:rsidRDefault="005E4B8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38F1A88D" w14:textId="77777777" w:rsidR="005E4B82" w:rsidRPr="00B810CA" w:rsidRDefault="005E4B8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9DBF3DA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8-10</w:t>
            </w:r>
          </w:p>
        </w:tc>
        <w:tc>
          <w:tcPr>
            <w:tcW w:w="1380" w:type="dxa"/>
          </w:tcPr>
          <w:p w14:paraId="7626C8BC" w14:textId="77777777" w:rsidR="005E4B82" w:rsidRPr="00B810CA" w:rsidRDefault="005E4B82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48EFCCA2" w14:textId="77777777" w:rsidR="005E4B82" w:rsidRPr="00B810CA" w:rsidRDefault="005E4B82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328A31E7" w14:textId="77777777" w:rsidR="005E4B82" w:rsidRPr="00B810CA" w:rsidRDefault="005E4B82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5E4B82" w:rsidRPr="00B810CA" w14:paraId="76DE47C2" w14:textId="77777777" w:rsidTr="00CA05F1">
        <w:tc>
          <w:tcPr>
            <w:tcW w:w="1566" w:type="dxa"/>
            <w:vMerge/>
            <w:vAlign w:val="center"/>
          </w:tcPr>
          <w:p w14:paraId="48A05097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14:paraId="494095EF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DC4CCF0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380" w:type="dxa"/>
          </w:tcPr>
          <w:p w14:paraId="11F6E83C" w14:textId="77777777" w:rsidR="005E4B82" w:rsidRPr="00B810CA" w:rsidRDefault="005E4B82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4837FF7E" w14:textId="77777777" w:rsidR="005E4B82" w:rsidRPr="00B810CA" w:rsidRDefault="005E4B82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2751595F" w14:textId="77777777" w:rsidR="005E4B82" w:rsidRPr="00B810CA" w:rsidRDefault="005E4B82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E4B82" w:rsidRPr="00B810CA" w14:paraId="5857F66F" w14:textId="77777777" w:rsidTr="00CA05F1">
        <w:tc>
          <w:tcPr>
            <w:tcW w:w="1566" w:type="dxa"/>
            <w:vMerge/>
          </w:tcPr>
          <w:p w14:paraId="4873CACC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1D37CE8D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00FBB3EB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380" w:type="dxa"/>
          </w:tcPr>
          <w:p w14:paraId="5331F6CB" w14:textId="77777777" w:rsidR="005E4B82" w:rsidRPr="00B810CA" w:rsidRDefault="005E4B82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3ED59AF8" w14:textId="77777777" w:rsidR="005E4B82" w:rsidRPr="00B810CA" w:rsidRDefault="005E4B82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23A6FD81" w14:textId="77777777" w:rsidR="005E4B82" w:rsidRPr="00B810CA" w:rsidRDefault="005E4B82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</w:rPr>
              <w:t>5</w:t>
            </w:r>
          </w:p>
        </w:tc>
      </w:tr>
      <w:tr w:rsidR="005E4B82" w:rsidRPr="00B810CA" w14:paraId="474AC150" w14:textId="77777777" w:rsidTr="00CA05F1">
        <w:tc>
          <w:tcPr>
            <w:tcW w:w="1566" w:type="dxa"/>
            <w:vMerge/>
          </w:tcPr>
          <w:p w14:paraId="4195DF7C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2DAB65C0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36B3817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380" w:type="dxa"/>
          </w:tcPr>
          <w:p w14:paraId="63538CD1" w14:textId="77777777" w:rsidR="005E4B82" w:rsidRPr="00B810CA" w:rsidRDefault="005E4B82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174E0C30" w14:textId="77777777" w:rsidR="005E4B82" w:rsidRPr="00B810CA" w:rsidRDefault="005E4B82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2836543F" w14:textId="77777777" w:rsidR="005E4B82" w:rsidRPr="00B810CA" w:rsidRDefault="005E4B82" w:rsidP="00B810CA">
            <w:pPr>
              <w:jc w:val="center"/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3</w:t>
            </w:r>
          </w:p>
        </w:tc>
      </w:tr>
      <w:tr w:rsidR="005E4B82" w:rsidRPr="00B810CA" w14:paraId="73EB7F4C" w14:textId="77777777" w:rsidTr="00CA05F1">
        <w:tc>
          <w:tcPr>
            <w:tcW w:w="1566" w:type="dxa"/>
            <w:vMerge/>
            <w:vAlign w:val="center"/>
          </w:tcPr>
          <w:p w14:paraId="19E6FE65" w14:textId="77777777" w:rsidR="005E4B82" w:rsidRPr="00B810CA" w:rsidRDefault="005E4B8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4DBA247C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91680EF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14-16</w:t>
            </w:r>
          </w:p>
        </w:tc>
        <w:tc>
          <w:tcPr>
            <w:tcW w:w="1380" w:type="dxa"/>
          </w:tcPr>
          <w:p w14:paraId="6F5D537F" w14:textId="77777777" w:rsidR="005E4B82" w:rsidRPr="00B810CA" w:rsidRDefault="005E4B82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6A5926F2" w14:textId="77777777" w:rsidR="005E4B82" w:rsidRPr="00B810CA" w:rsidRDefault="005E4B82" w:rsidP="00B810CA">
            <w:pPr>
              <w:jc w:val="center"/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14:paraId="7937FCD5" w14:textId="77777777" w:rsidR="005E4B82" w:rsidRPr="00B810CA" w:rsidRDefault="005E4B82" w:rsidP="00B810CA">
            <w:pPr>
              <w:jc w:val="center"/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2</w:t>
            </w:r>
          </w:p>
        </w:tc>
      </w:tr>
      <w:tr w:rsidR="005E4B82" w:rsidRPr="00B810CA" w14:paraId="1F864DED" w14:textId="77777777" w:rsidTr="00CA05F1">
        <w:tc>
          <w:tcPr>
            <w:tcW w:w="1566" w:type="dxa"/>
            <w:vMerge/>
          </w:tcPr>
          <w:p w14:paraId="2C7F73A2" w14:textId="77777777" w:rsidR="005E4B82" w:rsidRPr="00B810CA" w:rsidRDefault="005E4B8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3083CC6B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B45F20C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17-18</w:t>
            </w:r>
          </w:p>
        </w:tc>
        <w:tc>
          <w:tcPr>
            <w:tcW w:w="1380" w:type="dxa"/>
          </w:tcPr>
          <w:p w14:paraId="556393A5" w14:textId="77777777" w:rsidR="005E4B82" w:rsidRPr="00B810CA" w:rsidRDefault="005E4B82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68240040" w14:textId="77777777" w:rsidR="005E4B82" w:rsidRPr="00B810CA" w:rsidRDefault="005E4B82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482A72E3" w14:textId="77777777" w:rsidR="005E4B82" w:rsidRPr="00B810CA" w:rsidRDefault="005E4B82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E4B82" w:rsidRPr="00B810CA" w14:paraId="2215C531" w14:textId="77777777" w:rsidTr="00CA05F1">
        <w:tc>
          <w:tcPr>
            <w:tcW w:w="1566" w:type="dxa"/>
            <w:vMerge/>
          </w:tcPr>
          <w:p w14:paraId="7E68404E" w14:textId="77777777" w:rsidR="005E4B82" w:rsidRPr="00B810CA" w:rsidRDefault="005E4B82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0077EDEC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3EF1456" w14:textId="77777777" w:rsidR="005E4B82" w:rsidRPr="00B810CA" w:rsidRDefault="005E4B82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19-20</w:t>
            </w:r>
          </w:p>
        </w:tc>
        <w:tc>
          <w:tcPr>
            <w:tcW w:w="1380" w:type="dxa"/>
            <w:vAlign w:val="center"/>
          </w:tcPr>
          <w:p w14:paraId="55EBD10D" w14:textId="3A10DC86" w:rsidR="005E4B82" w:rsidRPr="00B810CA" w:rsidRDefault="0004535D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открытого</w:t>
            </w:r>
          </w:p>
        </w:tc>
        <w:tc>
          <w:tcPr>
            <w:tcW w:w="1622" w:type="dxa"/>
          </w:tcPr>
          <w:p w14:paraId="52BFD2B3" w14:textId="2A095D55" w:rsidR="005E4B82" w:rsidRPr="00B810CA" w:rsidRDefault="0004535D" w:rsidP="00B810CA">
            <w:pPr>
              <w:pStyle w:val="a9"/>
              <w:jc w:val="center"/>
              <w:rPr>
                <w:color w:val="auto"/>
              </w:rPr>
            </w:pPr>
            <w:r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402FFA3" w14:textId="0C1FDA03" w:rsidR="005E4B82" w:rsidRPr="00B810CA" w:rsidRDefault="0004535D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2C58C7" w:rsidRPr="00B810CA" w14:paraId="6BD65C63" w14:textId="77777777" w:rsidTr="00CA05F1">
        <w:tc>
          <w:tcPr>
            <w:tcW w:w="1566" w:type="dxa"/>
            <w:vMerge w:val="restart"/>
            <w:vAlign w:val="center"/>
          </w:tcPr>
          <w:p w14:paraId="383AAC63" w14:textId="77777777" w:rsidR="002C58C7" w:rsidRPr="00B810CA" w:rsidRDefault="002C58C7" w:rsidP="00CD61CB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ПК</w:t>
            </w:r>
            <w:r w:rsidR="00071383" w:rsidRPr="00B810C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B810CA">
              <w:rPr>
                <w:b w:val="0"/>
                <w:color w:val="auto"/>
                <w:sz w:val="24"/>
                <w:szCs w:val="24"/>
              </w:rPr>
              <w:t xml:space="preserve">1.2 </w:t>
            </w:r>
          </w:p>
        </w:tc>
        <w:tc>
          <w:tcPr>
            <w:tcW w:w="2175" w:type="dxa"/>
            <w:vMerge w:val="restart"/>
            <w:vAlign w:val="center"/>
          </w:tcPr>
          <w:p w14:paraId="3DF425A9" w14:textId="77777777" w:rsidR="002C58C7" w:rsidRPr="00B810CA" w:rsidRDefault="002C58C7" w:rsidP="009B0341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Н</w:t>
            </w:r>
            <w:r w:rsidR="009B0341">
              <w:rPr>
                <w:b w:val="0"/>
                <w:color w:val="auto"/>
                <w:sz w:val="24"/>
                <w:szCs w:val="24"/>
              </w:rPr>
              <w:t>3-</w:t>
            </w:r>
            <w:r w:rsidRPr="00B810CA">
              <w:rPr>
                <w:b w:val="0"/>
                <w:color w:val="auto"/>
                <w:sz w:val="24"/>
                <w:szCs w:val="24"/>
              </w:rPr>
              <w:t>Н</w:t>
            </w:r>
            <w:r w:rsidR="009B0341">
              <w:rPr>
                <w:b w:val="0"/>
                <w:color w:val="auto"/>
                <w:sz w:val="24"/>
                <w:szCs w:val="24"/>
              </w:rPr>
              <w:t>4</w:t>
            </w:r>
            <w:r w:rsidRPr="00B810CA">
              <w:rPr>
                <w:b w:val="0"/>
                <w:color w:val="auto"/>
                <w:sz w:val="24"/>
                <w:szCs w:val="24"/>
              </w:rPr>
              <w:t>, У</w:t>
            </w:r>
            <w:r w:rsidR="009B0341">
              <w:rPr>
                <w:b w:val="0"/>
                <w:color w:val="auto"/>
                <w:sz w:val="24"/>
                <w:szCs w:val="24"/>
              </w:rPr>
              <w:t>8</w:t>
            </w:r>
            <w:r w:rsidRPr="00B810CA">
              <w:rPr>
                <w:b w:val="0"/>
                <w:color w:val="auto"/>
                <w:sz w:val="24"/>
                <w:szCs w:val="24"/>
              </w:rPr>
              <w:t>-У1</w:t>
            </w:r>
            <w:r w:rsidR="009B0341">
              <w:rPr>
                <w:b w:val="0"/>
                <w:color w:val="auto"/>
                <w:sz w:val="24"/>
                <w:szCs w:val="24"/>
              </w:rPr>
              <w:t>9</w:t>
            </w:r>
            <w:r w:rsidRPr="00B810CA">
              <w:rPr>
                <w:b w:val="0"/>
                <w:color w:val="auto"/>
                <w:sz w:val="24"/>
                <w:szCs w:val="24"/>
              </w:rPr>
              <w:t>, З</w:t>
            </w:r>
            <w:r w:rsidR="009B0341">
              <w:rPr>
                <w:b w:val="0"/>
                <w:color w:val="auto"/>
                <w:sz w:val="24"/>
                <w:szCs w:val="24"/>
              </w:rPr>
              <w:t>1</w:t>
            </w:r>
            <w:r w:rsidRPr="00B810CA">
              <w:rPr>
                <w:b w:val="0"/>
                <w:color w:val="auto"/>
                <w:sz w:val="24"/>
                <w:szCs w:val="24"/>
              </w:rPr>
              <w:t>1-З</w:t>
            </w:r>
            <w:r w:rsidR="009B0341">
              <w:rPr>
                <w:b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1204" w:type="dxa"/>
          </w:tcPr>
          <w:p w14:paraId="5A559A1C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1380" w:type="dxa"/>
          </w:tcPr>
          <w:p w14:paraId="21061C95" w14:textId="77777777" w:rsidR="002C58C7" w:rsidRPr="00B810CA" w:rsidRDefault="00F50551" w:rsidP="00FB2D58">
            <w:pPr>
              <w:pStyle w:val="a9"/>
              <w:jc w:val="center"/>
            </w:pPr>
            <w:r>
              <w:t>открытого</w:t>
            </w:r>
          </w:p>
        </w:tc>
        <w:tc>
          <w:tcPr>
            <w:tcW w:w="1622" w:type="dxa"/>
          </w:tcPr>
          <w:p w14:paraId="02835600" w14:textId="77777777" w:rsidR="002C58C7" w:rsidRPr="00B810CA" w:rsidRDefault="002C58C7" w:rsidP="00B810CA">
            <w:pPr>
              <w:pStyle w:val="a9"/>
              <w:jc w:val="center"/>
            </w:pPr>
            <w:r w:rsidRPr="00B810CA">
              <w:t>Высокий</w:t>
            </w:r>
          </w:p>
        </w:tc>
        <w:tc>
          <w:tcPr>
            <w:tcW w:w="1495" w:type="dxa"/>
          </w:tcPr>
          <w:p w14:paraId="0386F7A0" w14:textId="77777777" w:rsidR="002C58C7" w:rsidRPr="00B810CA" w:rsidRDefault="002C58C7" w:rsidP="00B810CA">
            <w:pPr>
              <w:pStyle w:val="a9"/>
              <w:jc w:val="center"/>
            </w:pPr>
            <w:r w:rsidRPr="00B810CA">
              <w:t>5</w:t>
            </w:r>
          </w:p>
        </w:tc>
      </w:tr>
      <w:tr w:rsidR="002C58C7" w:rsidRPr="00B810CA" w14:paraId="573F9B96" w14:textId="77777777" w:rsidTr="00CA05F1">
        <w:tc>
          <w:tcPr>
            <w:tcW w:w="1566" w:type="dxa"/>
            <w:vMerge/>
            <w:vAlign w:val="center"/>
          </w:tcPr>
          <w:p w14:paraId="19A339B2" w14:textId="77777777" w:rsidR="002C58C7" w:rsidRPr="00B810CA" w:rsidRDefault="002C58C7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14:paraId="25E9100C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919608A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380" w:type="dxa"/>
          </w:tcPr>
          <w:p w14:paraId="5D999993" w14:textId="77777777" w:rsidR="002C58C7" w:rsidRPr="00B810CA" w:rsidRDefault="002C58C7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68A57797" w14:textId="77777777" w:rsidR="002C58C7" w:rsidRPr="00B810CA" w:rsidRDefault="002C58C7" w:rsidP="00B810CA">
            <w:pPr>
              <w:jc w:val="center"/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14:paraId="2EE9B7DE" w14:textId="77777777" w:rsidR="002C58C7" w:rsidRPr="00B810CA" w:rsidRDefault="002C58C7" w:rsidP="00B810CA">
            <w:pPr>
              <w:jc w:val="center"/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2</w:t>
            </w:r>
          </w:p>
        </w:tc>
      </w:tr>
      <w:tr w:rsidR="002C58C7" w:rsidRPr="00B810CA" w14:paraId="0A02AB67" w14:textId="77777777" w:rsidTr="00CA05F1">
        <w:tc>
          <w:tcPr>
            <w:tcW w:w="1566" w:type="dxa"/>
            <w:vMerge/>
          </w:tcPr>
          <w:p w14:paraId="3E409E76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500BEDF5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4B4A8B7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14:paraId="51B97714" w14:textId="77777777" w:rsidR="002C58C7" w:rsidRPr="00B810CA" w:rsidRDefault="002C58C7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531A2B2F" w14:textId="77777777" w:rsidR="002C58C7" w:rsidRPr="00B810CA" w:rsidRDefault="002C58C7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2DF779A6" w14:textId="77777777" w:rsidR="002C58C7" w:rsidRPr="00B810CA" w:rsidRDefault="002C58C7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2C58C7" w:rsidRPr="00B810CA" w14:paraId="56A53049" w14:textId="77777777" w:rsidTr="00CA05F1">
        <w:tc>
          <w:tcPr>
            <w:tcW w:w="1566" w:type="dxa"/>
            <w:vMerge/>
          </w:tcPr>
          <w:p w14:paraId="23763695" w14:textId="77777777" w:rsidR="002C58C7" w:rsidRPr="00B810CA" w:rsidRDefault="002C58C7" w:rsidP="00FB2D58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0918B365" w14:textId="77777777" w:rsidR="002C58C7" w:rsidRPr="00B810CA" w:rsidRDefault="002C58C7" w:rsidP="00FB2D58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3A6E530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1380" w:type="dxa"/>
          </w:tcPr>
          <w:p w14:paraId="04B31E76" w14:textId="77777777" w:rsidR="002C58C7" w:rsidRPr="00B810CA" w:rsidRDefault="002C58C7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66A434EF" w14:textId="77777777" w:rsidR="002C58C7" w:rsidRPr="00B810CA" w:rsidRDefault="002C58C7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448FAB23" w14:textId="77777777" w:rsidR="002C58C7" w:rsidRPr="00B810CA" w:rsidRDefault="002C58C7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2C58C7" w:rsidRPr="00B810CA" w14:paraId="05B20884" w14:textId="77777777" w:rsidTr="00CA05F1">
        <w:tc>
          <w:tcPr>
            <w:tcW w:w="1566" w:type="dxa"/>
            <w:vMerge/>
          </w:tcPr>
          <w:p w14:paraId="1A3A40CE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47D4E1F9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CEDDDB4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1380" w:type="dxa"/>
          </w:tcPr>
          <w:p w14:paraId="5C5F30D5" w14:textId="77777777" w:rsidR="002C58C7" w:rsidRPr="00B810CA" w:rsidRDefault="002C58C7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4AE1518A" w14:textId="77777777" w:rsidR="002C58C7" w:rsidRPr="00B810CA" w:rsidRDefault="002C58C7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41020621" w14:textId="77777777" w:rsidR="002C58C7" w:rsidRPr="00B810CA" w:rsidRDefault="002C58C7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2C58C7" w:rsidRPr="00B810CA" w14:paraId="13A83C78" w14:textId="77777777" w:rsidTr="00CA05F1">
        <w:tc>
          <w:tcPr>
            <w:tcW w:w="1566" w:type="dxa"/>
            <w:vMerge/>
            <w:vAlign w:val="center"/>
          </w:tcPr>
          <w:p w14:paraId="19FD7258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14:paraId="2B184AE6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DFE247B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26-28</w:t>
            </w:r>
          </w:p>
        </w:tc>
        <w:tc>
          <w:tcPr>
            <w:tcW w:w="1380" w:type="dxa"/>
          </w:tcPr>
          <w:p w14:paraId="79CA7519" w14:textId="77777777" w:rsidR="002C58C7" w:rsidRPr="00B810CA" w:rsidRDefault="002C58C7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66FB27EE" w14:textId="77777777" w:rsidR="002C58C7" w:rsidRPr="00B810CA" w:rsidRDefault="002C58C7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4C37CC5F" w14:textId="77777777" w:rsidR="002C58C7" w:rsidRPr="00B810CA" w:rsidRDefault="002C58C7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2C58C7" w:rsidRPr="00B810CA" w14:paraId="0DD6959D" w14:textId="77777777" w:rsidTr="00CA05F1">
        <w:tc>
          <w:tcPr>
            <w:tcW w:w="1566" w:type="dxa"/>
            <w:vMerge/>
          </w:tcPr>
          <w:p w14:paraId="382486E9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6C585EC6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538D2BC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1380" w:type="dxa"/>
            <w:vAlign w:val="center"/>
          </w:tcPr>
          <w:p w14:paraId="3FF93310" w14:textId="555E332F" w:rsidR="002C58C7" w:rsidRPr="00B810CA" w:rsidRDefault="0004535D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закрытого</w:t>
            </w:r>
          </w:p>
        </w:tc>
        <w:tc>
          <w:tcPr>
            <w:tcW w:w="1622" w:type="dxa"/>
          </w:tcPr>
          <w:p w14:paraId="5628D290" w14:textId="68BE8C1D" w:rsidR="002C58C7" w:rsidRPr="00B810CA" w:rsidRDefault="0004535D" w:rsidP="00B810CA">
            <w:pPr>
              <w:pStyle w:val="a9"/>
              <w:jc w:val="center"/>
            </w:pPr>
            <w:r>
              <w:t>Повышенный</w:t>
            </w:r>
          </w:p>
        </w:tc>
        <w:tc>
          <w:tcPr>
            <w:tcW w:w="1495" w:type="dxa"/>
          </w:tcPr>
          <w:p w14:paraId="7722D1C6" w14:textId="5DFA7C52" w:rsidR="002C58C7" w:rsidRPr="00B810CA" w:rsidRDefault="0004535D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2C58C7" w:rsidRPr="00B810CA" w14:paraId="5ABCDE33" w14:textId="77777777" w:rsidTr="00CA05F1">
        <w:tc>
          <w:tcPr>
            <w:tcW w:w="1566" w:type="dxa"/>
            <w:vMerge/>
            <w:vAlign w:val="center"/>
          </w:tcPr>
          <w:p w14:paraId="7C366519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14:paraId="4DD171B5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7040FE2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1380" w:type="dxa"/>
          </w:tcPr>
          <w:p w14:paraId="71E236DA" w14:textId="77777777" w:rsidR="002C58C7" w:rsidRPr="00B810CA" w:rsidRDefault="002C58C7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0E5F3CD0" w14:textId="77777777" w:rsidR="002C58C7" w:rsidRPr="00B810CA" w:rsidRDefault="002C58C7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76ACB586" w14:textId="77777777" w:rsidR="002C58C7" w:rsidRPr="00B810CA" w:rsidRDefault="002C58C7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2C58C7" w:rsidRPr="00B810CA" w14:paraId="3666D197" w14:textId="77777777" w:rsidTr="00CA05F1">
        <w:tc>
          <w:tcPr>
            <w:tcW w:w="1566" w:type="dxa"/>
            <w:vMerge/>
            <w:vAlign w:val="center"/>
          </w:tcPr>
          <w:p w14:paraId="1AA52292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14:paraId="4C2BFEEC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EDF934D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1380" w:type="dxa"/>
            <w:vAlign w:val="center"/>
          </w:tcPr>
          <w:p w14:paraId="7222DC91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открытого</w:t>
            </w:r>
          </w:p>
        </w:tc>
        <w:tc>
          <w:tcPr>
            <w:tcW w:w="1622" w:type="dxa"/>
          </w:tcPr>
          <w:p w14:paraId="3E74A096" w14:textId="77777777" w:rsidR="002C58C7" w:rsidRPr="00B810CA" w:rsidRDefault="002C58C7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1B41625A" w14:textId="77777777" w:rsidR="002C58C7" w:rsidRPr="00B810CA" w:rsidRDefault="002C58C7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2C58C7" w:rsidRPr="00B810CA" w14:paraId="31D51646" w14:textId="77777777" w:rsidTr="00CA05F1">
        <w:tc>
          <w:tcPr>
            <w:tcW w:w="1566" w:type="dxa"/>
            <w:vMerge/>
            <w:vAlign w:val="center"/>
          </w:tcPr>
          <w:p w14:paraId="21835EDB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14:paraId="47DAB899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CE89289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1380" w:type="dxa"/>
            <w:vAlign w:val="center"/>
          </w:tcPr>
          <w:p w14:paraId="714A5A26" w14:textId="77777777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закрытого</w:t>
            </w:r>
          </w:p>
        </w:tc>
        <w:tc>
          <w:tcPr>
            <w:tcW w:w="1622" w:type="dxa"/>
          </w:tcPr>
          <w:p w14:paraId="4C714F7A" w14:textId="77777777" w:rsidR="002C58C7" w:rsidRPr="00B810CA" w:rsidRDefault="002C58C7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3202D5E9" w14:textId="77777777" w:rsidR="002C58C7" w:rsidRPr="00B810CA" w:rsidRDefault="002C58C7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2C58C7" w:rsidRPr="00B810CA" w14:paraId="4B8F6530" w14:textId="77777777" w:rsidTr="0004535D">
        <w:trPr>
          <w:trHeight w:val="299"/>
        </w:trPr>
        <w:tc>
          <w:tcPr>
            <w:tcW w:w="1566" w:type="dxa"/>
            <w:vMerge/>
          </w:tcPr>
          <w:p w14:paraId="56C451F9" w14:textId="77777777" w:rsidR="002C58C7" w:rsidRPr="00B810CA" w:rsidRDefault="002C58C7" w:rsidP="00FB2D58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44898F6E" w14:textId="77777777" w:rsidR="002C58C7" w:rsidRPr="00B810CA" w:rsidRDefault="002C58C7" w:rsidP="00FB2D58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C503DDC" w14:textId="24923B5F" w:rsidR="002C58C7" w:rsidRPr="00B810CA" w:rsidRDefault="002C58C7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33-3</w:t>
            </w:r>
            <w:r w:rsidR="0004535D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14:paraId="5D620506" w14:textId="77777777" w:rsidR="002C58C7" w:rsidRPr="00B810CA" w:rsidRDefault="002C58C7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1467AACC" w14:textId="77777777" w:rsidR="002C58C7" w:rsidRPr="00B810CA" w:rsidRDefault="002C58C7" w:rsidP="00B810CA">
            <w:pPr>
              <w:jc w:val="center"/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14:paraId="681011FF" w14:textId="77777777" w:rsidR="002C58C7" w:rsidRPr="00B810CA" w:rsidRDefault="002C58C7" w:rsidP="00B810CA">
            <w:pPr>
              <w:jc w:val="center"/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2</w:t>
            </w:r>
          </w:p>
        </w:tc>
      </w:tr>
      <w:tr w:rsidR="0004535D" w:rsidRPr="00B810CA" w14:paraId="1E23B0B2" w14:textId="77777777" w:rsidTr="0004535D">
        <w:trPr>
          <w:trHeight w:val="205"/>
        </w:trPr>
        <w:tc>
          <w:tcPr>
            <w:tcW w:w="1566" w:type="dxa"/>
            <w:vMerge/>
          </w:tcPr>
          <w:p w14:paraId="75E734A4" w14:textId="77777777" w:rsidR="0004535D" w:rsidRPr="00B810CA" w:rsidRDefault="0004535D" w:rsidP="0004535D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41DB6F8A" w14:textId="77777777" w:rsidR="0004535D" w:rsidRPr="00B810CA" w:rsidRDefault="0004535D" w:rsidP="0004535D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A52D3A2" w14:textId="27E87E26" w:rsidR="0004535D" w:rsidRPr="00B810CA" w:rsidRDefault="0004535D" w:rsidP="0004535D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1380" w:type="dxa"/>
            <w:vAlign w:val="center"/>
          </w:tcPr>
          <w:p w14:paraId="768DA0CD" w14:textId="495C30F3" w:rsidR="0004535D" w:rsidRPr="0004535D" w:rsidRDefault="0004535D" w:rsidP="0004535D">
            <w:pPr>
              <w:rPr>
                <w:rFonts w:ascii="Times New Roman" w:hAnsi="Times New Roman" w:cs="Times New Roman"/>
                <w:color w:val="auto"/>
              </w:rPr>
            </w:pPr>
            <w:r w:rsidRPr="0004535D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325EC618" w14:textId="70CEA6B4" w:rsidR="0004535D" w:rsidRPr="0004535D" w:rsidRDefault="0004535D" w:rsidP="0004535D">
            <w:pPr>
              <w:jc w:val="center"/>
              <w:rPr>
                <w:rFonts w:ascii="Times New Roman" w:hAnsi="Times New Roman" w:cs="Times New Roman"/>
              </w:rPr>
            </w:pPr>
            <w:r w:rsidRPr="0004535D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1495" w:type="dxa"/>
          </w:tcPr>
          <w:p w14:paraId="78E256AA" w14:textId="42DE2BB8" w:rsidR="0004535D" w:rsidRPr="0004535D" w:rsidRDefault="0004535D" w:rsidP="0004535D">
            <w:pPr>
              <w:jc w:val="center"/>
              <w:rPr>
                <w:rFonts w:ascii="Times New Roman" w:hAnsi="Times New Roman" w:cs="Times New Roman"/>
              </w:rPr>
            </w:pPr>
            <w:r w:rsidRPr="0004535D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4535D" w:rsidRPr="00B810CA" w14:paraId="62FBE9F4" w14:textId="77777777" w:rsidTr="0004535D">
        <w:trPr>
          <w:trHeight w:val="264"/>
        </w:trPr>
        <w:tc>
          <w:tcPr>
            <w:tcW w:w="1566" w:type="dxa"/>
            <w:vMerge/>
          </w:tcPr>
          <w:p w14:paraId="5729BE73" w14:textId="77777777" w:rsidR="0004535D" w:rsidRPr="00B810CA" w:rsidRDefault="0004535D" w:rsidP="000453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777C1DB6" w14:textId="77777777" w:rsidR="0004535D" w:rsidRPr="00B810CA" w:rsidRDefault="0004535D" w:rsidP="0004535D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F8CCA72" w14:textId="1F426660" w:rsidR="0004535D" w:rsidRPr="00B810CA" w:rsidRDefault="0004535D" w:rsidP="0004535D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3</w:t>
            </w:r>
            <w:r>
              <w:rPr>
                <w:b w:val="0"/>
                <w:color w:val="auto"/>
                <w:sz w:val="24"/>
                <w:szCs w:val="24"/>
              </w:rPr>
              <w:t>8-40</w:t>
            </w:r>
          </w:p>
        </w:tc>
        <w:tc>
          <w:tcPr>
            <w:tcW w:w="1380" w:type="dxa"/>
          </w:tcPr>
          <w:p w14:paraId="073F7705" w14:textId="3E1F95AC" w:rsidR="0004535D" w:rsidRPr="00B810CA" w:rsidRDefault="0004535D" w:rsidP="00B30216">
            <w:pPr>
              <w:pStyle w:val="a9"/>
            </w:pPr>
            <w:r>
              <w:t>открытого</w:t>
            </w:r>
          </w:p>
        </w:tc>
        <w:tc>
          <w:tcPr>
            <w:tcW w:w="1622" w:type="dxa"/>
          </w:tcPr>
          <w:p w14:paraId="28C5BB2E" w14:textId="7469B8F2" w:rsidR="0004535D" w:rsidRPr="00B810CA" w:rsidRDefault="0004535D" w:rsidP="0004535D">
            <w:pPr>
              <w:pStyle w:val="a9"/>
              <w:jc w:val="center"/>
            </w:pPr>
            <w:r w:rsidRPr="00B810CA">
              <w:t>Высокий</w:t>
            </w:r>
          </w:p>
        </w:tc>
        <w:tc>
          <w:tcPr>
            <w:tcW w:w="1495" w:type="dxa"/>
          </w:tcPr>
          <w:p w14:paraId="44AAAEAD" w14:textId="77777777" w:rsidR="0004535D" w:rsidRPr="00B810CA" w:rsidRDefault="0004535D" w:rsidP="0004535D">
            <w:pPr>
              <w:pStyle w:val="a9"/>
              <w:jc w:val="center"/>
            </w:pPr>
            <w:r w:rsidRPr="00B810CA">
              <w:t>6</w:t>
            </w:r>
          </w:p>
        </w:tc>
      </w:tr>
      <w:tr w:rsidR="00DF5409" w:rsidRPr="00B810CA" w14:paraId="208000B3" w14:textId="77777777" w:rsidTr="00FB2D58">
        <w:trPr>
          <w:trHeight w:val="367"/>
        </w:trPr>
        <w:tc>
          <w:tcPr>
            <w:tcW w:w="1566" w:type="dxa"/>
            <w:vMerge w:val="restart"/>
            <w:vAlign w:val="center"/>
          </w:tcPr>
          <w:p w14:paraId="792FA90A" w14:textId="77777777" w:rsidR="00DF5409" w:rsidRPr="00B810CA" w:rsidRDefault="00DF5409" w:rsidP="000A2E2F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ПК</w:t>
            </w:r>
            <w:r w:rsidR="00071383" w:rsidRPr="00B810C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B810CA">
              <w:rPr>
                <w:b w:val="0"/>
                <w:color w:val="auto"/>
                <w:sz w:val="24"/>
                <w:szCs w:val="24"/>
              </w:rPr>
              <w:t xml:space="preserve">2.1 </w:t>
            </w:r>
          </w:p>
        </w:tc>
        <w:tc>
          <w:tcPr>
            <w:tcW w:w="2175" w:type="dxa"/>
            <w:vMerge w:val="restart"/>
            <w:vAlign w:val="center"/>
          </w:tcPr>
          <w:p w14:paraId="3474D686" w14:textId="77777777" w:rsidR="00DF5409" w:rsidRPr="00B810CA" w:rsidRDefault="00DF5409" w:rsidP="00FB2D58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Н</w:t>
            </w:r>
            <w:r w:rsidR="009B0341">
              <w:rPr>
                <w:b w:val="0"/>
                <w:color w:val="auto"/>
                <w:sz w:val="24"/>
                <w:szCs w:val="24"/>
              </w:rPr>
              <w:t>5</w:t>
            </w:r>
            <w:r w:rsidR="009614E7" w:rsidRPr="00B810CA">
              <w:rPr>
                <w:b w:val="0"/>
                <w:color w:val="auto"/>
                <w:sz w:val="24"/>
                <w:szCs w:val="24"/>
              </w:rPr>
              <w:t>-</w:t>
            </w:r>
            <w:r w:rsidRPr="00B810CA">
              <w:rPr>
                <w:b w:val="0"/>
                <w:color w:val="auto"/>
                <w:sz w:val="24"/>
                <w:szCs w:val="24"/>
              </w:rPr>
              <w:t xml:space="preserve"> Н</w:t>
            </w:r>
            <w:r w:rsidR="009B0341">
              <w:rPr>
                <w:b w:val="0"/>
                <w:color w:val="auto"/>
                <w:sz w:val="24"/>
                <w:szCs w:val="24"/>
              </w:rPr>
              <w:t>13</w:t>
            </w:r>
            <w:r w:rsidRPr="00B810CA">
              <w:rPr>
                <w:b w:val="0"/>
                <w:color w:val="auto"/>
                <w:sz w:val="24"/>
                <w:szCs w:val="24"/>
              </w:rPr>
              <w:t>, У</w:t>
            </w:r>
            <w:r w:rsidR="009B0341">
              <w:rPr>
                <w:b w:val="0"/>
                <w:color w:val="auto"/>
                <w:sz w:val="24"/>
                <w:szCs w:val="24"/>
              </w:rPr>
              <w:t>20</w:t>
            </w:r>
            <w:r w:rsidRPr="00B810CA">
              <w:rPr>
                <w:b w:val="0"/>
                <w:color w:val="auto"/>
                <w:sz w:val="24"/>
                <w:szCs w:val="24"/>
              </w:rPr>
              <w:t>-У</w:t>
            </w:r>
            <w:r w:rsidR="009B0341">
              <w:rPr>
                <w:b w:val="0"/>
                <w:color w:val="auto"/>
                <w:sz w:val="24"/>
                <w:szCs w:val="24"/>
              </w:rPr>
              <w:t>24</w:t>
            </w:r>
            <w:r w:rsidRPr="00B810CA">
              <w:rPr>
                <w:b w:val="0"/>
                <w:color w:val="auto"/>
                <w:sz w:val="24"/>
                <w:szCs w:val="24"/>
              </w:rPr>
              <w:t>, З</w:t>
            </w:r>
            <w:r w:rsidR="009B0341">
              <w:rPr>
                <w:b w:val="0"/>
                <w:color w:val="auto"/>
                <w:sz w:val="24"/>
                <w:szCs w:val="24"/>
              </w:rPr>
              <w:t>20</w:t>
            </w:r>
            <w:r w:rsidRPr="00B810CA">
              <w:rPr>
                <w:b w:val="0"/>
                <w:color w:val="auto"/>
                <w:sz w:val="24"/>
                <w:szCs w:val="24"/>
              </w:rPr>
              <w:t>-З</w:t>
            </w:r>
            <w:r w:rsidR="009B0341">
              <w:rPr>
                <w:b w:val="0"/>
                <w:color w:val="auto"/>
                <w:sz w:val="24"/>
                <w:szCs w:val="24"/>
              </w:rPr>
              <w:t>38</w:t>
            </w:r>
          </w:p>
          <w:p w14:paraId="0156B01F" w14:textId="77777777" w:rsidR="00DF5409" w:rsidRPr="00B810CA" w:rsidRDefault="00DF5409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5AF35C7" w14:textId="77777777" w:rsidR="00DF5409" w:rsidRPr="00B810CA" w:rsidRDefault="00DF5409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41-42</w:t>
            </w:r>
          </w:p>
        </w:tc>
        <w:tc>
          <w:tcPr>
            <w:tcW w:w="1380" w:type="dxa"/>
          </w:tcPr>
          <w:p w14:paraId="5DAF0D0D" w14:textId="77777777" w:rsidR="00DF5409" w:rsidRPr="00B810CA" w:rsidRDefault="00DF5409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1F94978C" w14:textId="77777777" w:rsidR="00DF5409" w:rsidRPr="00B810CA" w:rsidRDefault="00DF5409" w:rsidP="00B810CA">
            <w:pPr>
              <w:jc w:val="center"/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14:paraId="228697F3" w14:textId="77777777" w:rsidR="00DF5409" w:rsidRPr="00B810CA" w:rsidRDefault="00DF5409" w:rsidP="00B810CA">
            <w:pPr>
              <w:jc w:val="center"/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2</w:t>
            </w:r>
          </w:p>
        </w:tc>
      </w:tr>
      <w:tr w:rsidR="00DF5409" w:rsidRPr="00B810CA" w14:paraId="6030BE29" w14:textId="77777777" w:rsidTr="00FB2D58">
        <w:tc>
          <w:tcPr>
            <w:tcW w:w="1566" w:type="dxa"/>
            <w:vMerge/>
            <w:vAlign w:val="center"/>
          </w:tcPr>
          <w:p w14:paraId="69A78813" w14:textId="77777777" w:rsidR="00DF5409" w:rsidRPr="00B810CA" w:rsidRDefault="00DF5409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14:paraId="5B1C31D1" w14:textId="77777777" w:rsidR="00DF5409" w:rsidRPr="00B810CA" w:rsidRDefault="00DF5409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3B014DC" w14:textId="77777777" w:rsidR="00DF5409" w:rsidRPr="00B810CA" w:rsidRDefault="00DF5409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1380" w:type="dxa"/>
            <w:vAlign w:val="center"/>
          </w:tcPr>
          <w:p w14:paraId="751D3860" w14:textId="77777777" w:rsidR="00DF5409" w:rsidRPr="00B810CA" w:rsidRDefault="00DF5409" w:rsidP="00FB2D58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закрытого</w:t>
            </w:r>
          </w:p>
        </w:tc>
        <w:tc>
          <w:tcPr>
            <w:tcW w:w="1622" w:type="dxa"/>
          </w:tcPr>
          <w:p w14:paraId="7D08AFC2" w14:textId="77777777" w:rsidR="00DF5409" w:rsidRPr="00B810CA" w:rsidRDefault="00DF5409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514BB377" w14:textId="77777777" w:rsidR="00DF5409" w:rsidRPr="00B810CA" w:rsidRDefault="00DF5409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2401B4" w:rsidRPr="00B810CA" w14:paraId="5BBB9E94" w14:textId="77777777" w:rsidTr="00FB2D58">
        <w:tc>
          <w:tcPr>
            <w:tcW w:w="1566" w:type="dxa"/>
            <w:vMerge/>
          </w:tcPr>
          <w:p w14:paraId="48FC143E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09A17734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266AFDB" w14:textId="77777777" w:rsidR="002401B4" w:rsidRPr="00B810CA" w:rsidRDefault="002401B4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1380" w:type="dxa"/>
          </w:tcPr>
          <w:p w14:paraId="08750D40" w14:textId="77777777" w:rsidR="002401B4" w:rsidRPr="00B810CA" w:rsidRDefault="002401B4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0D89F591" w14:textId="77777777" w:rsidR="002401B4" w:rsidRPr="00B810CA" w:rsidRDefault="002401B4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  <w:vAlign w:val="center"/>
          </w:tcPr>
          <w:p w14:paraId="009E80B0" w14:textId="77777777" w:rsidR="002401B4" w:rsidRPr="00B810CA" w:rsidRDefault="002401B4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5</w:t>
            </w:r>
          </w:p>
        </w:tc>
      </w:tr>
      <w:tr w:rsidR="002401B4" w:rsidRPr="00B810CA" w14:paraId="670E9D54" w14:textId="77777777" w:rsidTr="00FB2D58">
        <w:tc>
          <w:tcPr>
            <w:tcW w:w="1566" w:type="dxa"/>
            <w:vMerge/>
          </w:tcPr>
          <w:p w14:paraId="47BF67E9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15023A47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1826719" w14:textId="77777777" w:rsidR="002401B4" w:rsidRPr="00B810CA" w:rsidRDefault="002401B4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45-46</w:t>
            </w:r>
          </w:p>
        </w:tc>
        <w:tc>
          <w:tcPr>
            <w:tcW w:w="1380" w:type="dxa"/>
          </w:tcPr>
          <w:p w14:paraId="52B9F17D" w14:textId="77777777" w:rsidR="002401B4" w:rsidRPr="00B810CA" w:rsidRDefault="002401B4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  <w:vAlign w:val="center"/>
          </w:tcPr>
          <w:p w14:paraId="42722638" w14:textId="77777777" w:rsidR="002401B4" w:rsidRPr="00B810CA" w:rsidRDefault="002401B4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  <w:vAlign w:val="center"/>
          </w:tcPr>
          <w:p w14:paraId="30311C12" w14:textId="77777777" w:rsidR="002401B4" w:rsidRPr="00B810CA" w:rsidRDefault="002401B4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3</w:t>
            </w:r>
          </w:p>
        </w:tc>
      </w:tr>
      <w:tr w:rsidR="002401B4" w:rsidRPr="00B810CA" w14:paraId="39706320" w14:textId="77777777" w:rsidTr="00FB2D58">
        <w:tc>
          <w:tcPr>
            <w:tcW w:w="1566" w:type="dxa"/>
            <w:vMerge/>
          </w:tcPr>
          <w:p w14:paraId="36B68199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12969B82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6D8844C" w14:textId="77777777" w:rsidR="002401B4" w:rsidRPr="00B810CA" w:rsidRDefault="002401B4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1380" w:type="dxa"/>
          </w:tcPr>
          <w:p w14:paraId="2B5828AF" w14:textId="77777777" w:rsidR="002401B4" w:rsidRPr="00B810CA" w:rsidRDefault="002401B4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701D8994" w14:textId="77777777" w:rsidR="002401B4" w:rsidRPr="00B810CA" w:rsidRDefault="002401B4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  <w:vAlign w:val="center"/>
          </w:tcPr>
          <w:p w14:paraId="3833E1F6" w14:textId="77777777" w:rsidR="002401B4" w:rsidRPr="00B810CA" w:rsidRDefault="002401B4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5</w:t>
            </w:r>
          </w:p>
        </w:tc>
      </w:tr>
      <w:tr w:rsidR="002401B4" w:rsidRPr="00B810CA" w14:paraId="0195CE08" w14:textId="77777777" w:rsidTr="00FB2D58">
        <w:tc>
          <w:tcPr>
            <w:tcW w:w="1566" w:type="dxa"/>
            <w:vMerge/>
          </w:tcPr>
          <w:p w14:paraId="2797846A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7ABF9C6A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3E07A68" w14:textId="2817A3E1" w:rsidR="002401B4" w:rsidRPr="00B810CA" w:rsidRDefault="002401B4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48-5</w:t>
            </w:r>
            <w:r w:rsidR="0004535D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75C4B0D5" w14:textId="77777777" w:rsidR="002401B4" w:rsidRPr="00B810CA" w:rsidRDefault="002401B4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15C0DF68" w14:textId="77777777" w:rsidR="002401B4" w:rsidRPr="00B810CA" w:rsidRDefault="002401B4" w:rsidP="00B810CA">
            <w:pPr>
              <w:jc w:val="center"/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3474E5B" w14:textId="77777777" w:rsidR="002401B4" w:rsidRPr="00B810CA" w:rsidRDefault="002401B4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3</w:t>
            </w:r>
          </w:p>
        </w:tc>
      </w:tr>
      <w:tr w:rsidR="002401B4" w:rsidRPr="00B810CA" w14:paraId="6E161B18" w14:textId="77777777" w:rsidTr="00FB2D58">
        <w:tc>
          <w:tcPr>
            <w:tcW w:w="1566" w:type="dxa"/>
            <w:vMerge/>
          </w:tcPr>
          <w:p w14:paraId="6B0DBBA1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08E40E92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00FB874" w14:textId="39198FE5" w:rsidR="002401B4" w:rsidRPr="00B810CA" w:rsidRDefault="00E0502A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52-</w:t>
            </w:r>
            <w:r w:rsidR="002401B4" w:rsidRPr="00B810CA">
              <w:rPr>
                <w:b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1380" w:type="dxa"/>
          </w:tcPr>
          <w:p w14:paraId="66240391" w14:textId="77777777" w:rsidR="002401B4" w:rsidRPr="00B810CA" w:rsidRDefault="002401B4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0EA9D22E" w14:textId="77777777" w:rsidR="002401B4" w:rsidRPr="00B810CA" w:rsidRDefault="002401B4" w:rsidP="00B810CA">
            <w:pPr>
              <w:jc w:val="center"/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3F0F5E5" w14:textId="77777777" w:rsidR="002401B4" w:rsidRPr="00B810CA" w:rsidRDefault="002401B4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3</w:t>
            </w:r>
          </w:p>
        </w:tc>
      </w:tr>
      <w:tr w:rsidR="002401B4" w:rsidRPr="00B810CA" w14:paraId="41819971" w14:textId="77777777" w:rsidTr="00FB2D58">
        <w:tc>
          <w:tcPr>
            <w:tcW w:w="1566" w:type="dxa"/>
            <w:vMerge/>
          </w:tcPr>
          <w:p w14:paraId="611A5DCE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4B8D8BDD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03B89EF" w14:textId="77777777" w:rsidR="002401B4" w:rsidRPr="00B810CA" w:rsidRDefault="002401B4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54</w:t>
            </w:r>
          </w:p>
        </w:tc>
        <w:tc>
          <w:tcPr>
            <w:tcW w:w="1380" w:type="dxa"/>
          </w:tcPr>
          <w:p w14:paraId="572757D6" w14:textId="01C7A709" w:rsidR="002401B4" w:rsidRPr="00B810CA" w:rsidRDefault="00B30216" w:rsidP="00FB2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закрытого</w:t>
            </w:r>
          </w:p>
        </w:tc>
        <w:tc>
          <w:tcPr>
            <w:tcW w:w="1622" w:type="dxa"/>
            <w:vAlign w:val="center"/>
          </w:tcPr>
          <w:p w14:paraId="1B61878F" w14:textId="423238C6" w:rsidR="002401B4" w:rsidRPr="00B810CA" w:rsidRDefault="00B30216" w:rsidP="00B810CA">
            <w:pPr>
              <w:pStyle w:val="a9"/>
              <w:jc w:val="center"/>
            </w:pPr>
            <w:r>
              <w:t>Повышенный</w:t>
            </w:r>
          </w:p>
        </w:tc>
        <w:tc>
          <w:tcPr>
            <w:tcW w:w="1495" w:type="dxa"/>
            <w:vAlign w:val="center"/>
          </w:tcPr>
          <w:p w14:paraId="079A3220" w14:textId="1E881B96" w:rsidR="002401B4" w:rsidRPr="00B810CA" w:rsidRDefault="00B30216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2401B4" w:rsidRPr="00B810CA" w14:paraId="2BF8C57B" w14:textId="77777777" w:rsidTr="00FB2D58">
        <w:tc>
          <w:tcPr>
            <w:tcW w:w="1566" w:type="dxa"/>
            <w:vMerge/>
          </w:tcPr>
          <w:p w14:paraId="23E85726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23641124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0F25EBB" w14:textId="77777777" w:rsidR="002401B4" w:rsidRPr="00B810CA" w:rsidRDefault="002401B4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55</w:t>
            </w:r>
          </w:p>
        </w:tc>
        <w:tc>
          <w:tcPr>
            <w:tcW w:w="1380" w:type="dxa"/>
          </w:tcPr>
          <w:p w14:paraId="7D28FECD" w14:textId="77777777" w:rsidR="002401B4" w:rsidRPr="00B810CA" w:rsidRDefault="002401B4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28C3FAA1" w14:textId="77777777" w:rsidR="002401B4" w:rsidRPr="00B810CA" w:rsidRDefault="002401B4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  <w:vAlign w:val="center"/>
          </w:tcPr>
          <w:p w14:paraId="0172CB95" w14:textId="77777777" w:rsidR="002401B4" w:rsidRPr="00B810CA" w:rsidRDefault="002401B4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5</w:t>
            </w:r>
          </w:p>
        </w:tc>
      </w:tr>
      <w:tr w:rsidR="002401B4" w:rsidRPr="00B810CA" w14:paraId="11666691" w14:textId="77777777" w:rsidTr="00FB2D58">
        <w:tc>
          <w:tcPr>
            <w:tcW w:w="1566" w:type="dxa"/>
            <w:vMerge/>
          </w:tcPr>
          <w:p w14:paraId="01BCDBED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454DC2B7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333BDBC" w14:textId="77777777" w:rsidR="002401B4" w:rsidRPr="00B810CA" w:rsidRDefault="002401B4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56</w:t>
            </w:r>
          </w:p>
        </w:tc>
        <w:tc>
          <w:tcPr>
            <w:tcW w:w="1380" w:type="dxa"/>
          </w:tcPr>
          <w:p w14:paraId="0302C6E4" w14:textId="77777777" w:rsidR="002401B4" w:rsidRPr="00B810CA" w:rsidRDefault="002401B4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  <w:vAlign w:val="center"/>
          </w:tcPr>
          <w:p w14:paraId="1C94DA65" w14:textId="77777777" w:rsidR="002401B4" w:rsidRPr="00B810CA" w:rsidRDefault="002401B4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  <w:vAlign w:val="center"/>
          </w:tcPr>
          <w:p w14:paraId="158B05B3" w14:textId="77777777" w:rsidR="002401B4" w:rsidRPr="00B810CA" w:rsidRDefault="002401B4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3</w:t>
            </w:r>
          </w:p>
        </w:tc>
      </w:tr>
      <w:tr w:rsidR="002401B4" w:rsidRPr="00B810CA" w14:paraId="38713FBC" w14:textId="77777777" w:rsidTr="00FB2D58">
        <w:tc>
          <w:tcPr>
            <w:tcW w:w="1566" w:type="dxa"/>
            <w:vMerge/>
          </w:tcPr>
          <w:p w14:paraId="2079878B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7151A22E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3C7B1E0" w14:textId="77777777" w:rsidR="002401B4" w:rsidRPr="00B810CA" w:rsidRDefault="002401B4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57-59</w:t>
            </w:r>
          </w:p>
        </w:tc>
        <w:tc>
          <w:tcPr>
            <w:tcW w:w="1380" w:type="dxa"/>
          </w:tcPr>
          <w:p w14:paraId="7EFFBF41" w14:textId="77777777" w:rsidR="002401B4" w:rsidRPr="00B810CA" w:rsidRDefault="002401B4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34591B7F" w14:textId="77777777" w:rsidR="002401B4" w:rsidRPr="00B810CA" w:rsidRDefault="002401B4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  <w:vAlign w:val="center"/>
          </w:tcPr>
          <w:p w14:paraId="5980ACC7" w14:textId="77777777" w:rsidR="002401B4" w:rsidRPr="00B810CA" w:rsidRDefault="002401B4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5</w:t>
            </w:r>
          </w:p>
        </w:tc>
      </w:tr>
      <w:tr w:rsidR="002401B4" w:rsidRPr="00B810CA" w14:paraId="49310D2D" w14:textId="77777777" w:rsidTr="00FB2D58">
        <w:tc>
          <w:tcPr>
            <w:tcW w:w="1566" w:type="dxa"/>
            <w:vMerge/>
          </w:tcPr>
          <w:p w14:paraId="6BA6E949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7D507520" w14:textId="77777777" w:rsidR="002401B4" w:rsidRPr="00B810CA" w:rsidRDefault="002401B4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2AA4424" w14:textId="77777777" w:rsidR="002401B4" w:rsidRPr="00B810CA" w:rsidRDefault="002401B4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1380" w:type="dxa"/>
          </w:tcPr>
          <w:p w14:paraId="2904C1C4" w14:textId="4A5D7CF1" w:rsidR="002401B4" w:rsidRPr="00B810CA" w:rsidRDefault="00B30216" w:rsidP="00FB2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открытого</w:t>
            </w:r>
          </w:p>
        </w:tc>
        <w:tc>
          <w:tcPr>
            <w:tcW w:w="1622" w:type="dxa"/>
            <w:vAlign w:val="center"/>
          </w:tcPr>
          <w:p w14:paraId="368A47E2" w14:textId="32CF5C7C" w:rsidR="002401B4" w:rsidRPr="00B810CA" w:rsidRDefault="00B30216" w:rsidP="00B810CA">
            <w:pPr>
              <w:pStyle w:val="a9"/>
              <w:jc w:val="center"/>
            </w:pPr>
            <w:r>
              <w:t>Базовый</w:t>
            </w:r>
          </w:p>
        </w:tc>
        <w:tc>
          <w:tcPr>
            <w:tcW w:w="1495" w:type="dxa"/>
            <w:vAlign w:val="center"/>
          </w:tcPr>
          <w:p w14:paraId="71F46E1C" w14:textId="3D13E5E2" w:rsidR="002401B4" w:rsidRPr="00B810CA" w:rsidRDefault="00B30216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258AD" w:rsidRPr="00B810CA" w14:paraId="0CBF3FE5" w14:textId="77777777" w:rsidTr="00FB2D58">
        <w:tc>
          <w:tcPr>
            <w:tcW w:w="1566" w:type="dxa"/>
            <w:vMerge w:val="restart"/>
          </w:tcPr>
          <w:p w14:paraId="79D34B7D" w14:textId="77777777" w:rsidR="00C258AD" w:rsidRPr="00B810CA" w:rsidRDefault="00C258AD" w:rsidP="00071383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ПК 2.2</w:t>
            </w:r>
          </w:p>
        </w:tc>
        <w:tc>
          <w:tcPr>
            <w:tcW w:w="2175" w:type="dxa"/>
            <w:vMerge w:val="restart"/>
          </w:tcPr>
          <w:p w14:paraId="3A03F9F0" w14:textId="77777777" w:rsidR="00C258AD" w:rsidRPr="00B810CA" w:rsidRDefault="00C258AD" w:rsidP="00071383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Н1</w:t>
            </w:r>
            <w:r>
              <w:rPr>
                <w:b w:val="0"/>
                <w:color w:val="auto"/>
                <w:sz w:val="24"/>
                <w:szCs w:val="24"/>
              </w:rPr>
              <w:t>4</w:t>
            </w:r>
            <w:r w:rsidRPr="00B810CA">
              <w:rPr>
                <w:b w:val="0"/>
                <w:color w:val="auto"/>
                <w:sz w:val="24"/>
                <w:szCs w:val="24"/>
              </w:rPr>
              <w:t>- Н</w:t>
            </w:r>
            <w:r>
              <w:rPr>
                <w:b w:val="0"/>
                <w:color w:val="auto"/>
                <w:sz w:val="24"/>
                <w:szCs w:val="24"/>
              </w:rPr>
              <w:t>16</w:t>
            </w:r>
            <w:r w:rsidRPr="00B810CA">
              <w:rPr>
                <w:b w:val="0"/>
                <w:color w:val="auto"/>
                <w:sz w:val="24"/>
                <w:szCs w:val="24"/>
              </w:rPr>
              <w:t>, У</w:t>
            </w:r>
            <w:r>
              <w:rPr>
                <w:b w:val="0"/>
                <w:color w:val="auto"/>
                <w:sz w:val="24"/>
                <w:szCs w:val="24"/>
              </w:rPr>
              <w:t>25</w:t>
            </w:r>
            <w:r w:rsidRPr="00B810CA">
              <w:rPr>
                <w:b w:val="0"/>
                <w:color w:val="auto"/>
                <w:sz w:val="24"/>
                <w:szCs w:val="24"/>
              </w:rPr>
              <w:t>-У</w:t>
            </w:r>
            <w:r>
              <w:rPr>
                <w:b w:val="0"/>
                <w:color w:val="auto"/>
                <w:sz w:val="24"/>
                <w:szCs w:val="24"/>
              </w:rPr>
              <w:t>29</w:t>
            </w:r>
            <w:r w:rsidRPr="00B810CA">
              <w:rPr>
                <w:b w:val="0"/>
                <w:color w:val="auto"/>
                <w:sz w:val="24"/>
                <w:szCs w:val="24"/>
              </w:rPr>
              <w:t>, З</w:t>
            </w:r>
            <w:r>
              <w:rPr>
                <w:b w:val="0"/>
                <w:color w:val="auto"/>
                <w:sz w:val="24"/>
                <w:szCs w:val="24"/>
              </w:rPr>
              <w:t>39</w:t>
            </w:r>
            <w:r w:rsidRPr="00B810CA">
              <w:rPr>
                <w:b w:val="0"/>
                <w:color w:val="auto"/>
                <w:sz w:val="24"/>
                <w:szCs w:val="24"/>
              </w:rPr>
              <w:t>-З</w:t>
            </w:r>
            <w:r>
              <w:rPr>
                <w:b w:val="0"/>
                <w:color w:val="auto"/>
                <w:sz w:val="24"/>
                <w:szCs w:val="24"/>
              </w:rPr>
              <w:t>45</w:t>
            </w:r>
          </w:p>
          <w:p w14:paraId="45984C05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EA941DE" w14:textId="77777777" w:rsidR="00C258AD" w:rsidRPr="00B810CA" w:rsidRDefault="00C258AD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61-62</w:t>
            </w:r>
          </w:p>
        </w:tc>
        <w:tc>
          <w:tcPr>
            <w:tcW w:w="1380" w:type="dxa"/>
          </w:tcPr>
          <w:p w14:paraId="3E50CAA0" w14:textId="77777777" w:rsidR="00C258AD" w:rsidRPr="00B810CA" w:rsidRDefault="00C258AD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3C7A2209" w14:textId="77777777" w:rsidR="00C258AD" w:rsidRPr="00B810CA" w:rsidRDefault="00C258AD" w:rsidP="00B810CA">
            <w:pPr>
              <w:jc w:val="center"/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14:paraId="347878CE" w14:textId="77777777" w:rsidR="00C258AD" w:rsidRPr="00B810CA" w:rsidRDefault="00C258AD" w:rsidP="00B810CA">
            <w:pPr>
              <w:jc w:val="center"/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2</w:t>
            </w:r>
          </w:p>
        </w:tc>
      </w:tr>
      <w:tr w:rsidR="00C258AD" w:rsidRPr="00B810CA" w14:paraId="4D4FDFD2" w14:textId="77777777" w:rsidTr="00FB2D58">
        <w:tc>
          <w:tcPr>
            <w:tcW w:w="1566" w:type="dxa"/>
            <w:vMerge/>
          </w:tcPr>
          <w:p w14:paraId="2002EB7E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2B10F633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4C1C98F" w14:textId="77777777" w:rsidR="00C258AD" w:rsidRPr="00B810CA" w:rsidRDefault="00C258AD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63</w:t>
            </w:r>
          </w:p>
        </w:tc>
        <w:tc>
          <w:tcPr>
            <w:tcW w:w="1380" w:type="dxa"/>
          </w:tcPr>
          <w:p w14:paraId="595E5448" w14:textId="77777777" w:rsidR="00C258AD" w:rsidRPr="00B810CA" w:rsidRDefault="00C258AD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12D42620" w14:textId="77777777" w:rsidR="00C258AD" w:rsidRPr="00B810CA" w:rsidRDefault="00C258AD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  <w:vAlign w:val="center"/>
          </w:tcPr>
          <w:p w14:paraId="6FC7568A" w14:textId="77777777" w:rsidR="00C258AD" w:rsidRPr="00B810CA" w:rsidRDefault="00C258AD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5</w:t>
            </w:r>
          </w:p>
        </w:tc>
      </w:tr>
      <w:tr w:rsidR="00C258AD" w:rsidRPr="00B810CA" w14:paraId="55334C4D" w14:textId="77777777" w:rsidTr="00FB2D58">
        <w:tc>
          <w:tcPr>
            <w:tcW w:w="1566" w:type="dxa"/>
            <w:vMerge/>
          </w:tcPr>
          <w:p w14:paraId="0C4A6684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1D4B86A9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579B76A" w14:textId="77777777" w:rsidR="00C258AD" w:rsidRPr="00B810CA" w:rsidRDefault="00C258AD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64-69</w:t>
            </w:r>
          </w:p>
        </w:tc>
        <w:tc>
          <w:tcPr>
            <w:tcW w:w="1380" w:type="dxa"/>
          </w:tcPr>
          <w:p w14:paraId="597E5C49" w14:textId="77777777" w:rsidR="00C258AD" w:rsidRPr="00B810CA" w:rsidRDefault="00C258AD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  <w:vAlign w:val="center"/>
          </w:tcPr>
          <w:p w14:paraId="5FA7433F" w14:textId="77777777" w:rsidR="00C258AD" w:rsidRPr="00B810CA" w:rsidRDefault="00C258AD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  <w:vAlign w:val="center"/>
          </w:tcPr>
          <w:p w14:paraId="2ECBA2DA" w14:textId="77777777" w:rsidR="00C258AD" w:rsidRPr="00B810CA" w:rsidRDefault="00C258AD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3</w:t>
            </w:r>
          </w:p>
        </w:tc>
      </w:tr>
      <w:tr w:rsidR="00C258AD" w:rsidRPr="00B810CA" w14:paraId="59ABE15E" w14:textId="77777777" w:rsidTr="00FB2D58">
        <w:tc>
          <w:tcPr>
            <w:tcW w:w="1566" w:type="dxa"/>
            <w:vMerge/>
          </w:tcPr>
          <w:p w14:paraId="2C030E46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0C476747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A51CC16" w14:textId="77777777" w:rsidR="00C258AD" w:rsidRPr="00B810CA" w:rsidRDefault="00C258AD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70-72</w:t>
            </w:r>
          </w:p>
        </w:tc>
        <w:tc>
          <w:tcPr>
            <w:tcW w:w="1380" w:type="dxa"/>
          </w:tcPr>
          <w:p w14:paraId="1F0F31CD" w14:textId="77777777" w:rsidR="00C258AD" w:rsidRPr="00B810CA" w:rsidRDefault="00C258AD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24F635BA" w14:textId="77777777" w:rsidR="00C258AD" w:rsidRPr="00B810CA" w:rsidRDefault="00C258AD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  <w:vAlign w:val="center"/>
          </w:tcPr>
          <w:p w14:paraId="1477F983" w14:textId="77777777" w:rsidR="00C258AD" w:rsidRPr="00B810CA" w:rsidRDefault="00C258AD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5</w:t>
            </w:r>
          </w:p>
        </w:tc>
      </w:tr>
      <w:tr w:rsidR="00C258AD" w:rsidRPr="00B810CA" w14:paraId="29EE12E3" w14:textId="77777777" w:rsidTr="00FB2D58">
        <w:tc>
          <w:tcPr>
            <w:tcW w:w="1566" w:type="dxa"/>
            <w:vMerge/>
          </w:tcPr>
          <w:p w14:paraId="31F1B7A1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211E6538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61DE4FF" w14:textId="77777777" w:rsidR="00C258AD" w:rsidRPr="00B810CA" w:rsidRDefault="00C258AD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73</w:t>
            </w:r>
          </w:p>
        </w:tc>
        <w:tc>
          <w:tcPr>
            <w:tcW w:w="1380" w:type="dxa"/>
          </w:tcPr>
          <w:p w14:paraId="63E6C155" w14:textId="77777777" w:rsidR="00C258AD" w:rsidRPr="00B810CA" w:rsidRDefault="00C258AD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  <w:vAlign w:val="center"/>
          </w:tcPr>
          <w:p w14:paraId="2693CAA6" w14:textId="77777777" w:rsidR="00C258AD" w:rsidRPr="00B810CA" w:rsidRDefault="00C258AD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  <w:vAlign w:val="center"/>
          </w:tcPr>
          <w:p w14:paraId="0ED203F2" w14:textId="77777777" w:rsidR="00C258AD" w:rsidRPr="00B810CA" w:rsidRDefault="00C258AD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3</w:t>
            </w:r>
          </w:p>
        </w:tc>
      </w:tr>
      <w:tr w:rsidR="00C258AD" w:rsidRPr="00B810CA" w14:paraId="7CDB28E2" w14:textId="77777777" w:rsidTr="00FB2D58">
        <w:tc>
          <w:tcPr>
            <w:tcW w:w="1566" w:type="dxa"/>
            <w:vMerge/>
          </w:tcPr>
          <w:p w14:paraId="2D575C3E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0B7A7ED5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5606FB7" w14:textId="77777777" w:rsidR="00C258AD" w:rsidRPr="00B810CA" w:rsidRDefault="00C258AD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74</w:t>
            </w:r>
          </w:p>
        </w:tc>
        <w:tc>
          <w:tcPr>
            <w:tcW w:w="1380" w:type="dxa"/>
          </w:tcPr>
          <w:p w14:paraId="0FAAC47B" w14:textId="77777777" w:rsidR="00C258AD" w:rsidRPr="00B810CA" w:rsidRDefault="00C258AD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2540660C" w14:textId="77777777" w:rsidR="00C258AD" w:rsidRPr="00B810CA" w:rsidRDefault="00C258AD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  <w:vAlign w:val="center"/>
          </w:tcPr>
          <w:p w14:paraId="32979927" w14:textId="77777777" w:rsidR="00C258AD" w:rsidRPr="00B810CA" w:rsidRDefault="00C258AD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5</w:t>
            </w:r>
          </w:p>
        </w:tc>
      </w:tr>
      <w:tr w:rsidR="00C258AD" w:rsidRPr="00B810CA" w14:paraId="3DDCCACC" w14:textId="77777777" w:rsidTr="006D7DE2">
        <w:tc>
          <w:tcPr>
            <w:tcW w:w="1566" w:type="dxa"/>
            <w:vMerge/>
          </w:tcPr>
          <w:p w14:paraId="7EBC5D62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1B577F66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06BF3D35" w14:textId="77777777" w:rsidR="00C258AD" w:rsidRPr="00B810CA" w:rsidRDefault="00C258AD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1380" w:type="dxa"/>
          </w:tcPr>
          <w:p w14:paraId="719BC2DD" w14:textId="77777777" w:rsidR="00C258AD" w:rsidRPr="00B810CA" w:rsidRDefault="00C258AD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  <w:vAlign w:val="center"/>
          </w:tcPr>
          <w:p w14:paraId="7F8F835B" w14:textId="77777777" w:rsidR="00C258AD" w:rsidRPr="00B810CA" w:rsidRDefault="00C258AD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  <w:vAlign w:val="center"/>
          </w:tcPr>
          <w:p w14:paraId="3FAF29A1" w14:textId="77777777" w:rsidR="00C258AD" w:rsidRPr="00B810CA" w:rsidRDefault="00C258AD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3</w:t>
            </w:r>
          </w:p>
        </w:tc>
      </w:tr>
      <w:tr w:rsidR="00C258AD" w:rsidRPr="00B810CA" w14:paraId="5D325671" w14:textId="77777777" w:rsidTr="00FB2D58">
        <w:tc>
          <w:tcPr>
            <w:tcW w:w="1566" w:type="dxa"/>
            <w:vMerge/>
          </w:tcPr>
          <w:p w14:paraId="5A5CCE9F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356F93C9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48560B0" w14:textId="77777777" w:rsidR="00C258AD" w:rsidRPr="00B810CA" w:rsidRDefault="00C258AD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76</w:t>
            </w:r>
          </w:p>
        </w:tc>
        <w:tc>
          <w:tcPr>
            <w:tcW w:w="1380" w:type="dxa"/>
          </w:tcPr>
          <w:p w14:paraId="5BDAEB2B" w14:textId="77777777" w:rsidR="00C258AD" w:rsidRPr="00B810CA" w:rsidRDefault="00C258AD" w:rsidP="00FB2D58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787CC967" w14:textId="77777777" w:rsidR="00C258AD" w:rsidRPr="00B810CA" w:rsidRDefault="00C258AD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  <w:vAlign w:val="center"/>
          </w:tcPr>
          <w:p w14:paraId="66476D20" w14:textId="77777777" w:rsidR="00C258AD" w:rsidRPr="00B810CA" w:rsidRDefault="00C258AD" w:rsidP="00B810C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B810CA">
              <w:rPr>
                <w:b w:val="0"/>
                <w:sz w:val="24"/>
                <w:szCs w:val="24"/>
              </w:rPr>
              <w:t>5</w:t>
            </w:r>
          </w:p>
        </w:tc>
      </w:tr>
      <w:tr w:rsidR="00C258AD" w:rsidRPr="00B810CA" w14:paraId="250F04EE" w14:textId="77777777" w:rsidTr="00FB2D58">
        <w:tc>
          <w:tcPr>
            <w:tcW w:w="1566" w:type="dxa"/>
            <w:vMerge/>
          </w:tcPr>
          <w:p w14:paraId="6F2B0384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6032D051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86EACE3" w14:textId="77777777" w:rsidR="00C258AD" w:rsidRPr="00B810CA" w:rsidRDefault="00C258AD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77</w:t>
            </w:r>
          </w:p>
        </w:tc>
        <w:tc>
          <w:tcPr>
            <w:tcW w:w="1380" w:type="dxa"/>
            <w:vAlign w:val="center"/>
          </w:tcPr>
          <w:p w14:paraId="68EB44CC" w14:textId="77777777" w:rsidR="00C258AD" w:rsidRPr="00B810CA" w:rsidRDefault="00C258AD" w:rsidP="00FB2D58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открытого</w:t>
            </w:r>
          </w:p>
        </w:tc>
        <w:tc>
          <w:tcPr>
            <w:tcW w:w="1622" w:type="dxa"/>
          </w:tcPr>
          <w:p w14:paraId="24BB3920" w14:textId="77777777" w:rsidR="00C258AD" w:rsidRPr="00B810CA" w:rsidRDefault="00C258AD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3D8B537F" w14:textId="77777777" w:rsidR="00C258AD" w:rsidRPr="00B810CA" w:rsidRDefault="00C258AD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C258AD" w:rsidRPr="00B810CA" w14:paraId="39A29611" w14:textId="77777777" w:rsidTr="00FB2D58">
        <w:tc>
          <w:tcPr>
            <w:tcW w:w="1566" w:type="dxa"/>
            <w:vMerge/>
          </w:tcPr>
          <w:p w14:paraId="4C3CF77A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59EED511" w14:textId="77777777" w:rsidR="00C258AD" w:rsidRPr="00B810CA" w:rsidRDefault="00C258AD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A70CD89" w14:textId="77777777" w:rsidR="00C258AD" w:rsidRPr="00B810CA" w:rsidRDefault="00C258AD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78-80</w:t>
            </w:r>
          </w:p>
        </w:tc>
        <w:tc>
          <w:tcPr>
            <w:tcW w:w="1380" w:type="dxa"/>
          </w:tcPr>
          <w:p w14:paraId="1489CAE0" w14:textId="77777777" w:rsidR="00C258AD" w:rsidRPr="00B810CA" w:rsidRDefault="00C258AD" w:rsidP="00FB2D58">
            <w:pPr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0538BF82" w14:textId="77777777" w:rsidR="00C258AD" w:rsidRPr="00B810CA" w:rsidRDefault="00C258AD" w:rsidP="00B810CA">
            <w:pPr>
              <w:pStyle w:val="a9"/>
              <w:jc w:val="center"/>
            </w:pPr>
            <w:r w:rsidRPr="00B810CA">
              <w:t>Высокий</w:t>
            </w:r>
          </w:p>
        </w:tc>
        <w:tc>
          <w:tcPr>
            <w:tcW w:w="1495" w:type="dxa"/>
          </w:tcPr>
          <w:p w14:paraId="6D178051" w14:textId="77777777" w:rsidR="00C258AD" w:rsidRPr="00B810CA" w:rsidRDefault="00C258AD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B22B41" w:rsidRPr="00B810CA" w14:paraId="2FBA8CB1" w14:textId="77777777" w:rsidTr="00914940">
        <w:tc>
          <w:tcPr>
            <w:tcW w:w="1566" w:type="dxa"/>
            <w:vMerge w:val="restart"/>
          </w:tcPr>
          <w:p w14:paraId="2D63E0B8" w14:textId="77777777" w:rsidR="00B22B41" w:rsidRPr="00B810CA" w:rsidRDefault="00B22B41" w:rsidP="00B22B41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ПК 2.3</w:t>
            </w:r>
          </w:p>
        </w:tc>
        <w:tc>
          <w:tcPr>
            <w:tcW w:w="2175" w:type="dxa"/>
            <w:vMerge w:val="restart"/>
          </w:tcPr>
          <w:p w14:paraId="6BB0C4D0" w14:textId="77777777" w:rsidR="00B22B41" w:rsidRPr="00B810CA" w:rsidRDefault="00B22B41" w:rsidP="00FB2D58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Н</w:t>
            </w:r>
            <w:r w:rsidR="009B0341">
              <w:rPr>
                <w:b w:val="0"/>
                <w:color w:val="auto"/>
                <w:sz w:val="24"/>
                <w:szCs w:val="24"/>
              </w:rPr>
              <w:t>17</w:t>
            </w:r>
            <w:r w:rsidRPr="00B810CA">
              <w:rPr>
                <w:b w:val="0"/>
                <w:color w:val="auto"/>
                <w:sz w:val="24"/>
                <w:szCs w:val="24"/>
              </w:rPr>
              <w:t>- Н</w:t>
            </w:r>
            <w:r w:rsidR="009B0341">
              <w:rPr>
                <w:b w:val="0"/>
                <w:color w:val="auto"/>
                <w:sz w:val="24"/>
                <w:szCs w:val="24"/>
              </w:rPr>
              <w:t>23</w:t>
            </w:r>
            <w:r w:rsidRPr="00B810CA">
              <w:rPr>
                <w:b w:val="0"/>
                <w:color w:val="auto"/>
                <w:sz w:val="24"/>
                <w:szCs w:val="24"/>
              </w:rPr>
              <w:t>, У</w:t>
            </w:r>
            <w:r w:rsidR="009B0341">
              <w:rPr>
                <w:b w:val="0"/>
                <w:color w:val="auto"/>
                <w:sz w:val="24"/>
                <w:szCs w:val="24"/>
              </w:rPr>
              <w:t>30</w:t>
            </w:r>
            <w:r w:rsidRPr="00B810CA">
              <w:rPr>
                <w:b w:val="0"/>
                <w:color w:val="auto"/>
                <w:sz w:val="24"/>
                <w:szCs w:val="24"/>
              </w:rPr>
              <w:t>-У</w:t>
            </w:r>
            <w:r w:rsidR="009B0341">
              <w:rPr>
                <w:b w:val="0"/>
                <w:color w:val="auto"/>
                <w:sz w:val="24"/>
                <w:szCs w:val="24"/>
              </w:rPr>
              <w:t>34</w:t>
            </w:r>
            <w:r w:rsidRPr="00B810CA">
              <w:rPr>
                <w:b w:val="0"/>
                <w:color w:val="auto"/>
                <w:sz w:val="24"/>
                <w:szCs w:val="24"/>
              </w:rPr>
              <w:t>, З</w:t>
            </w:r>
            <w:r w:rsidR="009B0341">
              <w:rPr>
                <w:b w:val="0"/>
                <w:color w:val="auto"/>
                <w:sz w:val="24"/>
                <w:szCs w:val="24"/>
              </w:rPr>
              <w:t>46</w:t>
            </w:r>
            <w:r w:rsidRPr="00B810CA">
              <w:rPr>
                <w:b w:val="0"/>
                <w:color w:val="auto"/>
                <w:sz w:val="24"/>
                <w:szCs w:val="24"/>
              </w:rPr>
              <w:t>-З</w:t>
            </w:r>
            <w:r w:rsidR="009B0341">
              <w:rPr>
                <w:b w:val="0"/>
                <w:color w:val="auto"/>
                <w:sz w:val="24"/>
                <w:szCs w:val="24"/>
              </w:rPr>
              <w:t>52</w:t>
            </w:r>
          </w:p>
          <w:p w14:paraId="777B54D2" w14:textId="77777777" w:rsidR="00B22B41" w:rsidRPr="00B810CA" w:rsidRDefault="00B22B41" w:rsidP="00FB2D58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17206D5" w14:textId="77777777" w:rsidR="00B22B41" w:rsidRPr="00B810CA" w:rsidRDefault="00B22B41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81</w:t>
            </w:r>
          </w:p>
        </w:tc>
        <w:tc>
          <w:tcPr>
            <w:tcW w:w="1380" w:type="dxa"/>
          </w:tcPr>
          <w:p w14:paraId="1E7CEDAD" w14:textId="77777777" w:rsidR="00B22B41" w:rsidRPr="00B810CA" w:rsidRDefault="00B22B41" w:rsidP="0096497F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  <w:vAlign w:val="center"/>
          </w:tcPr>
          <w:p w14:paraId="39B6C696" w14:textId="77777777" w:rsidR="00B22B41" w:rsidRPr="00B810CA" w:rsidRDefault="00B22B41" w:rsidP="00B810CA">
            <w:pPr>
              <w:pStyle w:val="a9"/>
              <w:jc w:val="center"/>
            </w:pPr>
            <w:r w:rsidRPr="00B810CA">
              <w:t>Высокий</w:t>
            </w:r>
          </w:p>
        </w:tc>
        <w:tc>
          <w:tcPr>
            <w:tcW w:w="1495" w:type="dxa"/>
          </w:tcPr>
          <w:p w14:paraId="33ED3FEF" w14:textId="77777777" w:rsidR="00B22B41" w:rsidRPr="00B810CA" w:rsidRDefault="00B22B41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1858F9" w:rsidRPr="00B810CA" w14:paraId="1875CA8E" w14:textId="77777777" w:rsidTr="00FB2D58">
        <w:tc>
          <w:tcPr>
            <w:tcW w:w="1566" w:type="dxa"/>
            <w:vMerge/>
          </w:tcPr>
          <w:p w14:paraId="22B4261D" w14:textId="77777777" w:rsidR="001858F9" w:rsidRPr="00B810CA" w:rsidRDefault="001858F9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7426E8C5" w14:textId="77777777" w:rsidR="001858F9" w:rsidRPr="00B810CA" w:rsidRDefault="001858F9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3BCBD4A" w14:textId="77777777" w:rsidR="001858F9" w:rsidRPr="00B810CA" w:rsidRDefault="001858F9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82</w:t>
            </w:r>
          </w:p>
        </w:tc>
        <w:tc>
          <w:tcPr>
            <w:tcW w:w="1380" w:type="dxa"/>
          </w:tcPr>
          <w:p w14:paraId="4AB66CC4" w14:textId="77777777" w:rsidR="001858F9" w:rsidRPr="00B810CA" w:rsidRDefault="00B22B41" w:rsidP="00FB2D5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53776D79" w14:textId="77777777" w:rsidR="001858F9" w:rsidRPr="00B810CA" w:rsidRDefault="00B22B41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27AFA5BB" w14:textId="77777777" w:rsidR="001858F9" w:rsidRPr="00B810CA" w:rsidRDefault="001858F9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B22B41" w:rsidRPr="00B810CA" w14:paraId="073405C6" w14:textId="77777777" w:rsidTr="0012279D">
        <w:tc>
          <w:tcPr>
            <w:tcW w:w="1566" w:type="dxa"/>
            <w:vMerge/>
          </w:tcPr>
          <w:p w14:paraId="79E87855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665D5168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508FECA" w14:textId="77777777" w:rsidR="00B22B41" w:rsidRPr="00B810CA" w:rsidRDefault="00B22B41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83</w:t>
            </w:r>
          </w:p>
        </w:tc>
        <w:tc>
          <w:tcPr>
            <w:tcW w:w="1380" w:type="dxa"/>
          </w:tcPr>
          <w:p w14:paraId="65235676" w14:textId="77777777" w:rsidR="00B22B41" w:rsidRPr="00B810CA" w:rsidRDefault="00B22B41" w:rsidP="0096497F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  <w:vAlign w:val="center"/>
          </w:tcPr>
          <w:p w14:paraId="17B8C6DC" w14:textId="77777777" w:rsidR="00B22B41" w:rsidRPr="00B810CA" w:rsidRDefault="00B22B41" w:rsidP="00B810CA">
            <w:pPr>
              <w:pStyle w:val="a9"/>
              <w:jc w:val="center"/>
            </w:pPr>
            <w:r w:rsidRPr="00B810CA">
              <w:t>Высокий</w:t>
            </w:r>
          </w:p>
        </w:tc>
        <w:tc>
          <w:tcPr>
            <w:tcW w:w="1495" w:type="dxa"/>
          </w:tcPr>
          <w:p w14:paraId="26B19F2B" w14:textId="77777777" w:rsidR="00B22B41" w:rsidRPr="00B810CA" w:rsidRDefault="00B22B41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1858F9" w:rsidRPr="00B810CA" w14:paraId="26324360" w14:textId="77777777" w:rsidTr="00FB2D58">
        <w:tc>
          <w:tcPr>
            <w:tcW w:w="1566" w:type="dxa"/>
            <w:vMerge/>
          </w:tcPr>
          <w:p w14:paraId="71CE258A" w14:textId="77777777" w:rsidR="001858F9" w:rsidRPr="00B810CA" w:rsidRDefault="001858F9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0C830A35" w14:textId="77777777" w:rsidR="001858F9" w:rsidRPr="00B810CA" w:rsidRDefault="001858F9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A2B5C76" w14:textId="77777777" w:rsidR="001858F9" w:rsidRPr="00B810CA" w:rsidRDefault="001858F9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84</w:t>
            </w:r>
          </w:p>
        </w:tc>
        <w:tc>
          <w:tcPr>
            <w:tcW w:w="1380" w:type="dxa"/>
          </w:tcPr>
          <w:p w14:paraId="0C86E01B" w14:textId="6581D827" w:rsidR="001858F9" w:rsidRPr="00B810CA" w:rsidRDefault="001858F9" w:rsidP="00FB2D5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B810CA">
              <w:rPr>
                <w:rFonts w:ascii="Times New Roman" w:hAnsi="Times New Roman" w:cs="Times New Roman"/>
                <w:bCs/>
                <w:color w:val="auto"/>
              </w:rPr>
              <w:t>открыт</w:t>
            </w:r>
            <w:r w:rsidR="00B30216">
              <w:rPr>
                <w:rFonts w:ascii="Times New Roman" w:hAnsi="Times New Roman" w:cs="Times New Roman"/>
                <w:bCs/>
                <w:color w:val="auto"/>
              </w:rPr>
              <w:t>ого</w:t>
            </w:r>
          </w:p>
        </w:tc>
        <w:tc>
          <w:tcPr>
            <w:tcW w:w="1622" w:type="dxa"/>
          </w:tcPr>
          <w:p w14:paraId="2D5018FE" w14:textId="77777777" w:rsidR="001858F9" w:rsidRPr="00B810CA" w:rsidRDefault="00B22B41" w:rsidP="00B810CA">
            <w:pPr>
              <w:pStyle w:val="a9"/>
              <w:jc w:val="center"/>
            </w:pPr>
            <w:r w:rsidRPr="00B810CA">
              <w:t>Высокий</w:t>
            </w:r>
          </w:p>
        </w:tc>
        <w:tc>
          <w:tcPr>
            <w:tcW w:w="1495" w:type="dxa"/>
          </w:tcPr>
          <w:p w14:paraId="74DB900D" w14:textId="77777777" w:rsidR="001858F9" w:rsidRPr="00B810CA" w:rsidRDefault="001858F9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B22B41" w:rsidRPr="00B810CA" w14:paraId="27A99B8B" w14:textId="77777777" w:rsidTr="00E4745F">
        <w:tc>
          <w:tcPr>
            <w:tcW w:w="1566" w:type="dxa"/>
            <w:vMerge/>
          </w:tcPr>
          <w:p w14:paraId="714F8F11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14306D2C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0D8FD57" w14:textId="77777777" w:rsidR="00B22B41" w:rsidRPr="00B810CA" w:rsidRDefault="00B22B41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85-86</w:t>
            </w:r>
          </w:p>
        </w:tc>
        <w:tc>
          <w:tcPr>
            <w:tcW w:w="1380" w:type="dxa"/>
          </w:tcPr>
          <w:p w14:paraId="3F7BA99A" w14:textId="092FD2B8" w:rsidR="00B22B41" w:rsidRPr="00B810CA" w:rsidRDefault="00B22B41" w:rsidP="00FB2D58">
            <w:pPr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закрыт</w:t>
            </w:r>
            <w:r w:rsidR="00B30216">
              <w:rPr>
                <w:rFonts w:ascii="Times New Roman" w:hAnsi="Times New Roman" w:cs="Times New Roman"/>
                <w:color w:val="auto"/>
              </w:rPr>
              <w:t>ого</w:t>
            </w:r>
          </w:p>
        </w:tc>
        <w:tc>
          <w:tcPr>
            <w:tcW w:w="1622" w:type="dxa"/>
            <w:vAlign w:val="center"/>
          </w:tcPr>
          <w:p w14:paraId="06265F3A" w14:textId="77777777" w:rsidR="00B22B41" w:rsidRPr="00B810CA" w:rsidRDefault="00B22B41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091FE53A" w14:textId="77777777" w:rsidR="00B22B41" w:rsidRPr="00B810CA" w:rsidRDefault="00B22B41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B22B41" w:rsidRPr="00B810CA" w14:paraId="052C19C8" w14:textId="77777777" w:rsidTr="00E4745F">
        <w:tc>
          <w:tcPr>
            <w:tcW w:w="1566" w:type="dxa"/>
            <w:vMerge/>
          </w:tcPr>
          <w:p w14:paraId="30C0E330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72D86B0C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38F978E" w14:textId="77777777" w:rsidR="00B22B41" w:rsidRPr="00B810CA" w:rsidRDefault="00B22B41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87</w:t>
            </w:r>
          </w:p>
        </w:tc>
        <w:tc>
          <w:tcPr>
            <w:tcW w:w="1380" w:type="dxa"/>
          </w:tcPr>
          <w:p w14:paraId="66B60783" w14:textId="77777777" w:rsidR="00B22B41" w:rsidRPr="00B810CA" w:rsidRDefault="00B22B41" w:rsidP="00FB2D5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  <w:vAlign w:val="center"/>
          </w:tcPr>
          <w:p w14:paraId="704B2034" w14:textId="77777777" w:rsidR="00B22B41" w:rsidRPr="00B810CA" w:rsidRDefault="00B22B41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0D1F4F26" w14:textId="77777777" w:rsidR="00B22B41" w:rsidRPr="00B810CA" w:rsidRDefault="00B22B41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B22B41" w:rsidRPr="00B810CA" w14:paraId="6B45E5D9" w14:textId="77777777" w:rsidTr="00E4745F">
        <w:tc>
          <w:tcPr>
            <w:tcW w:w="1566" w:type="dxa"/>
            <w:vMerge/>
          </w:tcPr>
          <w:p w14:paraId="07E5D13F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16990B39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08503911" w14:textId="77777777" w:rsidR="00B22B41" w:rsidRPr="00B810CA" w:rsidRDefault="00B22B41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88</w:t>
            </w:r>
          </w:p>
        </w:tc>
        <w:tc>
          <w:tcPr>
            <w:tcW w:w="1380" w:type="dxa"/>
          </w:tcPr>
          <w:p w14:paraId="08A9ECDD" w14:textId="29639E46" w:rsidR="00B22B41" w:rsidRPr="00B810CA" w:rsidRDefault="00B22B41" w:rsidP="00FB2D58">
            <w:pPr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закрыт</w:t>
            </w:r>
            <w:r w:rsidR="00B30216">
              <w:rPr>
                <w:rFonts w:ascii="Times New Roman" w:hAnsi="Times New Roman" w:cs="Times New Roman"/>
                <w:color w:val="auto"/>
              </w:rPr>
              <w:t>ого</w:t>
            </w:r>
          </w:p>
        </w:tc>
        <w:tc>
          <w:tcPr>
            <w:tcW w:w="1622" w:type="dxa"/>
            <w:vAlign w:val="center"/>
          </w:tcPr>
          <w:p w14:paraId="79F089C9" w14:textId="77777777" w:rsidR="00B22B41" w:rsidRPr="00B810CA" w:rsidRDefault="00B22B41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1BE2EA5E" w14:textId="77777777" w:rsidR="00B22B41" w:rsidRPr="00B810CA" w:rsidRDefault="00B22B41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1858F9" w:rsidRPr="00B810CA" w14:paraId="468F83FC" w14:textId="77777777" w:rsidTr="00FB2D58">
        <w:tc>
          <w:tcPr>
            <w:tcW w:w="1566" w:type="dxa"/>
            <w:vMerge/>
          </w:tcPr>
          <w:p w14:paraId="738F9D88" w14:textId="77777777" w:rsidR="001858F9" w:rsidRPr="00B810CA" w:rsidRDefault="001858F9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679B533B" w14:textId="77777777" w:rsidR="001858F9" w:rsidRPr="00B810CA" w:rsidRDefault="001858F9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CD4DCC5" w14:textId="77777777" w:rsidR="001858F9" w:rsidRPr="00B810CA" w:rsidRDefault="001858F9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89</w:t>
            </w:r>
          </w:p>
        </w:tc>
        <w:tc>
          <w:tcPr>
            <w:tcW w:w="1380" w:type="dxa"/>
          </w:tcPr>
          <w:p w14:paraId="1D263F58" w14:textId="77777777" w:rsidR="001858F9" w:rsidRPr="00B810CA" w:rsidRDefault="00B22B41" w:rsidP="00FB2D58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открытого</w:t>
            </w:r>
          </w:p>
        </w:tc>
        <w:tc>
          <w:tcPr>
            <w:tcW w:w="1622" w:type="dxa"/>
          </w:tcPr>
          <w:p w14:paraId="5F58DB46" w14:textId="77777777" w:rsidR="001858F9" w:rsidRPr="00B810CA" w:rsidRDefault="00B22B41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6EE0F121" w14:textId="77777777" w:rsidR="001858F9" w:rsidRPr="00B810CA" w:rsidRDefault="001858F9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B22B41" w:rsidRPr="00B810CA" w14:paraId="1C75B6A9" w14:textId="77777777" w:rsidTr="00011A04">
        <w:tc>
          <w:tcPr>
            <w:tcW w:w="1566" w:type="dxa"/>
            <w:vMerge/>
          </w:tcPr>
          <w:p w14:paraId="0AC74446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1992F039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516766D" w14:textId="77777777" w:rsidR="00B22B41" w:rsidRPr="00B810CA" w:rsidRDefault="00B22B41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90</w:t>
            </w:r>
          </w:p>
        </w:tc>
        <w:tc>
          <w:tcPr>
            <w:tcW w:w="1380" w:type="dxa"/>
          </w:tcPr>
          <w:p w14:paraId="39CA0485" w14:textId="77777777" w:rsidR="00B22B41" w:rsidRPr="00B810CA" w:rsidRDefault="00B22B41" w:rsidP="0096497F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  <w:vAlign w:val="center"/>
          </w:tcPr>
          <w:p w14:paraId="161C42C1" w14:textId="77777777" w:rsidR="00B22B41" w:rsidRPr="00B810CA" w:rsidRDefault="00B22B41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553990D2" w14:textId="77777777" w:rsidR="00B22B41" w:rsidRPr="00B810CA" w:rsidRDefault="00B22B41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B22B41" w:rsidRPr="00B810CA" w14:paraId="359A5D7D" w14:textId="77777777" w:rsidTr="00FB2D58">
        <w:tc>
          <w:tcPr>
            <w:tcW w:w="1566" w:type="dxa"/>
            <w:vMerge/>
          </w:tcPr>
          <w:p w14:paraId="6AED3A39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29DF8BD4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000405E2" w14:textId="77777777" w:rsidR="00B22B41" w:rsidRPr="00B810CA" w:rsidRDefault="00B22B41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91</w:t>
            </w:r>
          </w:p>
        </w:tc>
        <w:tc>
          <w:tcPr>
            <w:tcW w:w="1380" w:type="dxa"/>
          </w:tcPr>
          <w:p w14:paraId="3562559E" w14:textId="77777777" w:rsidR="00B22B41" w:rsidRPr="00B810CA" w:rsidRDefault="00B22B41" w:rsidP="0096497F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187B4FD1" w14:textId="77777777" w:rsidR="00B22B41" w:rsidRPr="00B810CA" w:rsidRDefault="00B22B41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4DB1B5DA" w14:textId="77777777" w:rsidR="00B22B41" w:rsidRPr="00B810CA" w:rsidRDefault="00B22B41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B22B41" w:rsidRPr="00B810CA" w14:paraId="2420CED1" w14:textId="77777777" w:rsidTr="004773B9">
        <w:tc>
          <w:tcPr>
            <w:tcW w:w="1566" w:type="dxa"/>
            <w:vMerge/>
          </w:tcPr>
          <w:p w14:paraId="7E015075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1378A6B9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6A0B165" w14:textId="77777777" w:rsidR="00B22B41" w:rsidRPr="00B810CA" w:rsidRDefault="00B22B41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92</w:t>
            </w:r>
          </w:p>
        </w:tc>
        <w:tc>
          <w:tcPr>
            <w:tcW w:w="1380" w:type="dxa"/>
          </w:tcPr>
          <w:p w14:paraId="2DC22D49" w14:textId="416C0CC8" w:rsidR="00B22B41" w:rsidRPr="00B810CA" w:rsidRDefault="0015559A" w:rsidP="00964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открытого</w:t>
            </w:r>
          </w:p>
        </w:tc>
        <w:tc>
          <w:tcPr>
            <w:tcW w:w="1622" w:type="dxa"/>
            <w:vAlign w:val="center"/>
          </w:tcPr>
          <w:p w14:paraId="0D5008D6" w14:textId="77777777" w:rsidR="00B22B41" w:rsidRPr="00B810CA" w:rsidRDefault="00B22B41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526FBFE0" w14:textId="77777777" w:rsidR="00B22B41" w:rsidRPr="00B810CA" w:rsidRDefault="00B22B41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B22B41" w:rsidRPr="00B810CA" w14:paraId="3341784E" w14:textId="77777777" w:rsidTr="00FB2D58">
        <w:tc>
          <w:tcPr>
            <w:tcW w:w="1566" w:type="dxa"/>
            <w:vMerge/>
          </w:tcPr>
          <w:p w14:paraId="19AAE49F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4C11602F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1A3BC4C" w14:textId="77777777" w:rsidR="00B22B41" w:rsidRPr="00B810CA" w:rsidRDefault="00B22B41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93</w:t>
            </w:r>
          </w:p>
        </w:tc>
        <w:tc>
          <w:tcPr>
            <w:tcW w:w="1380" w:type="dxa"/>
          </w:tcPr>
          <w:p w14:paraId="117B858E" w14:textId="77777777" w:rsidR="00B22B41" w:rsidRPr="00B810CA" w:rsidRDefault="00B22B41" w:rsidP="0096497F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4ABF592C" w14:textId="77777777" w:rsidR="00B22B41" w:rsidRPr="00B810CA" w:rsidRDefault="00B22B41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29CCDCDB" w14:textId="77777777" w:rsidR="00B22B41" w:rsidRPr="00B810CA" w:rsidRDefault="00B22B41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B22B41" w:rsidRPr="00B810CA" w14:paraId="33E26E6D" w14:textId="77777777" w:rsidTr="001325DF">
        <w:tc>
          <w:tcPr>
            <w:tcW w:w="1566" w:type="dxa"/>
            <w:vMerge/>
          </w:tcPr>
          <w:p w14:paraId="71B10B65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300F1156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D18DC98" w14:textId="77777777" w:rsidR="00B22B41" w:rsidRPr="00B810CA" w:rsidRDefault="00B22B41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94</w:t>
            </w:r>
          </w:p>
        </w:tc>
        <w:tc>
          <w:tcPr>
            <w:tcW w:w="1380" w:type="dxa"/>
          </w:tcPr>
          <w:p w14:paraId="4DD39094" w14:textId="77777777" w:rsidR="00B22B41" w:rsidRPr="00B810CA" w:rsidRDefault="00B22B41" w:rsidP="0096497F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  <w:vAlign w:val="center"/>
          </w:tcPr>
          <w:p w14:paraId="485E640B" w14:textId="77777777" w:rsidR="00B22B41" w:rsidRPr="00B810CA" w:rsidRDefault="00B22B41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6830D183" w14:textId="77777777" w:rsidR="00B22B41" w:rsidRPr="00B810CA" w:rsidRDefault="00B22B41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B22B41" w:rsidRPr="00B810CA" w14:paraId="31E9242B" w14:textId="77777777" w:rsidTr="00FB2D58">
        <w:tc>
          <w:tcPr>
            <w:tcW w:w="1566" w:type="dxa"/>
            <w:vMerge/>
          </w:tcPr>
          <w:p w14:paraId="10B30B4A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3FC4D87F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DB245F7" w14:textId="77777777" w:rsidR="00B22B41" w:rsidRPr="00B810CA" w:rsidRDefault="00B22B41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95</w:t>
            </w:r>
          </w:p>
        </w:tc>
        <w:tc>
          <w:tcPr>
            <w:tcW w:w="1380" w:type="dxa"/>
          </w:tcPr>
          <w:p w14:paraId="3B332006" w14:textId="77777777" w:rsidR="00B22B41" w:rsidRPr="00B810CA" w:rsidRDefault="00B22B41" w:rsidP="0096497F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3360536F" w14:textId="77777777" w:rsidR="00B22B41" w:rsidRPr="00B810CA" w:rsidRDefault="00B22B41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116D8738" w14:textId="77777777" w:rsidR="00B22B41" w:rsidRPr="00B810CA" w:rsidRDefault="00B22B41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B22B41" w:rsidRPr="00B810CA" w14:paraId="3C819FA8" w14:textId="77777777" w:rsidTr="008A3494">
        <w:tc>
          <w:tcPr>
            <w:tcW w:w="1566" w:type="dxa"/>
            <w:vMerge/>
          </w:tcPr>
          <w:p w14:paraId="581D61A2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7A375FC9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9629D5A" w14:textId="77777777" w:rsidR="00B22B41" w:rsidRPr="00B810CA" w:rsidRDefault="00B22B41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96-97</w:t>
            </w:r>
          </w:p>
        </w:tc>
        <w:tc>
          <w:tcPr>
            <w:tcW w:w="1380" w:type="dxa"/>
          </w:tcPr>
          <w:p w14:paraId="173B5EF0" w14:textId="77777777" w:rsidR="00B22B41" w:rsidRPr="00B810CA" w:rsidRDefault="00B22B41" w:rsidP="0096497F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  <w:vAlign w:val="center"/>
          </w:tcPr>
          <w:p w14:paraId="5BB5DD7A" w14:textId="77777777" w:rsidR="00B22B41" w:rsidRPr="00B810CA" w:rsidRDefault="00B22B41" w:rsidP="00B810CA">
            <w:pPr>
              <w:pStyle w:val="a9"/>
              <w:jc w:val="center"/>
            </w:pPr>
            <w:r w:rsidRPr="00B810CA">
              <w:t>Базовый</w:t>
            </w:r>
          </w:p>
        </w:tc>
        <w:tc>
          <w:tcPr>
            <w:tcW w:w="1495" w:type="dxa"/>
          </w:tcPr>
          <w:p w14:paraId="6AFE6550" w14:textId="77777777" w:rsidR="00B22B41" w:rsidRPr="00B810CA" w:rsidRDefault="00B22B41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B22B41" w:rsidRPr="00B810CA" w14:paraId="31B60D2F" w14:textId="77777777" w:rsidTr="00FB2D58">
        <w:tc>
          <w:tcPr>
            <w:tcW w:w="1566" w:type="dxa"/>
            <w:vMerge/>
          </w:tcPr>
          <w:p w14:paraId="53D6B198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6E67EB95" w14:textId="77777777" w:rsidR="00B22B41" w:rsidRPr="00B810CA" w:rsidRDefault="00B22B41" w:rsidP="00C278F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3C5AB64" w14:textId="77777777" w:rsidR="00B22B41" w:rsidRPr="00B810CA" w:rsidRDefault="00B22B41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B810CA">
              <w:rPr>
                <w:b w:val="0"/>
                <w:color w:val="auto"/>
                <w:sz w:val="24"/>
                <w:szCs w:val="24"/>
              </w:rPr>
              <w:t>98-100</w:t>
            </w:r>
          </w:p>
        </w:tc>
        <w:tc>
          <w:tcPr>
            <w:tcW w:w="1380" w:type="dxa"/>
          </w:tcPr>
          <w:p w14:paraId="714CE355" w14:textId="77777777" w:rsidR="00B22B41" w:rsidRPr="00B810CA" w:rsidRDefault="00B22B41" w:rsidP="0096497F">
            <w:pPr>
              <w:rPr>
                <w:rFonts w:ascii="Times New Roman" w:hAnsi="Times New Roman" w:cs="Times New Roman"/>
              </w:rPr>
            </w:pPr>
            <w:r w:rsidRPr="00B810CA">
              <w:rPr>
                <w:rFonts w:ascii="Times New Roman" w:hAnsi="Times New Roman" w:cs="Times New Roman"/>
              </w:rPr>
              <w:t>закрытого</w:t>
            </w:r>
          </w:p>
        </w:tc>
        <w:tc>
          <w:tcPr>
            <w:tcW w:w="1622" w:type="dxa"/>
          </w:tcPr>
          <w:p w14:paraId="2DBA2313" w14:textId="77777777" w:rsidR="00B22B41" w:rsidRPr="00B810CA" w:rsidRDefault="00B22B41" w:rsidP="00B810CA">
            <w:pPr>
              <w:pStyle w:val="a9"/>
              <w:jc w:val="center"/>
            </w:pPr>
            <w:r w:rsidRPr="00B810CA">
              <w:t>Повышенный</w:t>
            </w:r>
          </w:p>
        </w:tc>
        <w:tc>
          <w:tcPr>
            <w:tcW w:w="1495" w:type="dxa"/>
          </w:tcPr>
          <w:p w14:paraId="58E058A8" w14:textId="77777777" w:rsidR="00B22B41" w:rsidRPr="00B810CA" w:rsidRDefault="00B22B41" w:rsidP="00B810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10CA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</w:tbl>
    <w:p w14:paraId="302489FC" w14:textId="77777777" w:rsidR="0006670A" w:rsidRPr="00AB3257" w:rsidRDefault="0006670A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04CE4E16" w14:textId="77777777" w:rsidR="0006670A" w:rsidRPr="00AB3257" w:rsidRDefault="0006670A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799644AE" w14:textId="77777777" w:rsidR="0006670A" w:rsidRPr="00AB3257" w:rsidRDefault="0006670A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14D5CB3D" w14:textId="77777777" w:rsidR="0006670A" w:rsidRPr="00AB3257" w:rsidRDefault="0006670A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68E298BB" w14:textId="77777777" w:rsidR="0006670A" w:rsidRPr="00AB3257" w:rsidRDefault="0006670A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580A3944" w14:textId="77777777" w:rsidR="0006670A" w:rsidRPr="00AB3257" w:rsidRDefault="0006670A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1B43BECC" w14:textId="77777777" w:rsidR="0006670A" w:rsidRPr="00AB3257" w:rsidRDefault="0006670A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10FB4A77" w14:textId="77777777" w:rsidR="0006670A" w:rsidRPr="00AB3257" w:rsidRDefault="0006670A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13646D1B" w14:textId="77777777" w:rsidR="00643BB7" w:rsidRPr="00AB3257" w:rsidRDefault="00643BB7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0EBA6F4A" w14:textId="77777777" w:rsidR="00643BB7" w:rsidRPr="00AB3257" w:rsidRDefault="00643BB7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214C327E" w14:textId="77777777" w:rsidR="0015180D" w:rsidRPr="00AB3257" w:rsidRDefault="0015180D" w:rsidP="00C278F7">
      <w:pPr>
        <w:pStyle w:val="13"/>
        <w:spacing w:after="0" w:line="240" w:lineRule="auto"/>
        <w:rPr>
          <w:color w:val="auto"/>
          <w:sz w:val="24"/>
          <w:szCs w:val="24"/>
        </w:rPr>
        <w:sectPr w:rsidR="0015180D" w:rsidRPr="00AB3257" w:rsidSect="00256089">
          <w:footerReference w:type="default" r:id="rId15"/>
          <w:headerReference w:type="first" r:id="rId16"/>
          <w:footerReference w:type="first" r:id="rId17"/>
          <w:pgSz w:w="11900" w:h="16840"/>
          <w:pgMar w:top="873" w:right="849" w:bottom="1291" w:left="1634" w:header="567" w:footer="3" w:gutter="0"/>
          <w:cols w:space="720"/>
          <w:noEndnote/>
          <w:docGrid w:linePitch="360"/>
        </w:sectPr>
      </w:pPr>
    </w:p>
    <w:p w14:paraId="0339BFA1" w14:textId="77777777" w:rsidR="00003CC5" w:rsidRPr="00AB3257" w:rsidRDefault="002E0DD2" w:rsidP="00C278F7">
      <w:pPr>
        <w:pStyle w:val="13"/>
        <w:spacing w:after="0" w:line="240" w:lineRule="auto"/>
        <w:rPr>
          <w:color w:val="auto"/>
          <w:sz w:val="24"/>
          <w:szCs w:val="24"/>
        </w:rPr>
      </w:pPr>
      <w:r w:rsidRPr="00AB3257">
        <w:rPr>
          <w:color w:val="auto"/>
          <w:sz w:val="24"/>
          <w:szCs w:val="24"/>
        </w:rPr>
        <w:lastRenderedPageBreak/>
        <w:t xml:space="preserve">4 </w:t>
      </w:r>
      <w:r w:rsidR="003B1791" w:rsidRPr="00AB3257">
        <w:rPr>
          <w:color w:val="auto"/>
          <w:sz w:val="24"/>
          <w:szCs w:val="24"/>
        </w:rPr>
        <w:t>СЦЕНАРИИ ВЫПОЛНЕНИЯ ДИАГНОСТИЧЕСКИХ ЗАДАНИЙ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9C6160" w:rsidRPr="00AB3257" w14:paraId="35F59FDE" w14:textId="77777777" w:rsidTr="004B6AC9">
        <w:tc>
          <w:tcPr>
            <w:tcW w:w="3114" w:type="dxa"/>
            <w:vAlign w:val="center"/>
          </w:tcPr>
          <w:p w14:paraId="59792B46" w14:textId="77777777" w:rsidR="004B6AC9" w:rsidRPr="00AB3257" w:rsidRDefault="004B6AC9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Тип задания</w:t>
            </w:r>
          </w:p>
        </w:tc>
        <w:tc>
          <w:tcPr>
            <w:tcW w:w="6237" w:type="dxa"/>
            <w:vAlign w:val="center"/>
          </w:tcPr>
          <w:p w14:paraId="187E0795" w14:textId="77777777" w:rsidR="004B6AC9" w:rsidRPr="00AB3257" w:rsidRDefault="004B6AC9" w:rsidP="00C278F7">
            <w:pPr>
              <w:pStyle w:val="13"/>
              <w:spacing w:after="0" w:line="240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Последовательность действий при выполнении задания</w:t>
            </w:r>
          </w:p>
        </w:tc>
      </w:tr>
      <w:tr w:rsidR="009C6160" w:rsidRPr="00AB3257" w14:paraId="3FCC24B9" w14:textId="77777777" w:rsidTr="004B6AC9">
        <w:tc>
          <w:tcPr>
            <w:tcW w:w="3114" w:type="dxa"/>
          </w:tcPr>
          <w:p w14:paraId="2B02DF17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6237" w:type="dxa"/>
          </w:tcPr>
          <w:p w14:paraId="28354E39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2006A485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2. Внимательно прочитать оба списка: список 1 — вопросы, утверждения, факты, понятия и т.д.; список 2 — утверждения, свойства объектов и т.д.</w:t>
            </w:r>
          </w:p>
          <w:p w14:paraId="39E2448E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3. Сопоставить элементы списка 1 с элементами списка 2, сформировать пары элементов.</w:t>
            </w:r>
          </w:p>
          <w:p w14:paraId="386CC4F1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4. Записать попарно буквы и цифры (в зависимости от задания) вариантов ответа (например, А</w:t>
            </w: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1</w:t>
            </w:r>
            <w:proofErr w:type="gramEnd"/>
            <w:r w:rsidRPr="00AB3257">
              <w:rPr>
                <w:b w:val="0"/>
                <w:color w:val="auto"/>
                <w:sz w:val="24"/>
                <w:szCs w:val="24"/>
              </w:rPr>
              <w:t xml:space="preserve"> или Б4)</w:t>
            </w:r>
          </w:p>
        </w:tc>
      </w:tr>
      <w:tr w:rsidR="009C6160" w:rsidRPr="00AB3257" w14:paraId="34A07A74" w14:textId="77777777" w:rsidTr="004B6AC9">
        <w:tc>
          <w:tcPr>
            <w:tcW w:w="3114" w:type="dxa"/>
          </w:tcPr>
          <w:p w14:paraId="15A99883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Задание закрытого типа на установление</w:t>
            </w:r>
          </w:p>
          <w:p w14:paraId="264CA21F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последовательности</w:t>
            </w:r>
          </w:p>
        </w:tc>
        <w:tc>
          <w:tcPr>
            <w:tcW w:w="6237" w:type="dxa"/>
          </w:tcPr>
          <w:p w14:paraId="64F45281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0C0E1780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2. Внимательно прочитать предложенные варианты ответа.</w:t>
            </w:r>
          </w:p>
          <w:p w14:paraId="13A84DEA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3. Построить верную последовательность из предложенных элементов.</w:t>
            </w:r>
          </w:p>
          <w:p w14:paraId="3AC1B744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4. Записать буквы/цифры (в зависимости от задания) вариантов ответа в нужной последовательности без пробелов и знаков препинания (например, БВА или 135)</w:t>
            </w:r>
          </w:p>
        </w:tc>
      </w:tr>
      <w:tr w:rsidR="009C6160" w:rsidRPr="00AB3257" w14:paraId="46077814" w14:textId="77777777" w:rsidTr="004B6AC9">
        <w:tc>
          <w:tcPr>
            <w:tcW w:w="3114" w:type="dxa"/>
          </w:tcPr>
          <w:p w14:paraId="0B868A50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6237" w:type="dxa"/>
          </w:tcPr>
          <w:p w14:paraId="4374CE31" w14:textId="77777777" w:rsidR="004B6AC9" w:rsidRPr="00AB3257" w:rsidRDefault="004B6AC9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1. 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7317114E" w14:textId="77777777" w:rsidR="004B6AC9" w:rsidRPr="00AB3257" w:rsidRDefault="004B6AC9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2. Внимательно прочитать предложенные варианты ответа.</w:t>
            </w:r>
          </w:p>
          <w:p w14:paraId="56FFBF91" w14:textId="77777777" w:rsidR="004B6AC9" w:rsidRPr="00AB3257" w:rsidRDefault="004B6AC9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3. Выбрать один ответ, наиболее верный.</w:t>
            </w:r>
          </w:p>
          <w:p w14:paraId="2C64FC9D" w14:textId="77777777" w:rsidR="004B6AC9" w:rsidRPr="00AB3257" w:rsidRDefault="004B6AC9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4. Записать только номер (или букву) выбранного варианта ответа.</w:t>
            </w:r>
          </w:p>
          <w:p w14:paraId="393BCBD5" w14:textId="77777777" w:rsidR="004B6AC9" w:rsidRPr="00AB3257" w:rsidRDefault="004B6AC9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5. Записать аргументы, обосновывающие выбор ответа</w:t>
            </w:r>
          </w:p>
        </w:tc>
      </w:tr>
      <w:tr w:rsidR="009C6160" w:rsidRPr="00AB3257" w14:paraId="7E6FE087" w14:textId="77777777" w:rsidTr="004B6AC9">
        <w:tc>
          <w:tcPr>
            <w:tcW w:w="3114" w:type="dxa"/>
          </w:tcPr>
          <w:p w14:paraId="27967EF8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proofErr w:type="gramStart"/>
            <w:r w:rsidRPr="00AB3257">
              <w:rPr>
                <w:b w:val="0"/>
                <w:color w:val="auto"/>
                <w:sz w:val="24"/>
                <w:szCs w:val="24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  <w:proofErr w:type="gramEnd"/>
          </w:p>
        </w:tc>
        <w:tc>
          <w:tcPr>
            <w:tcW w:w="6237" w:type="dxa"/>
          </w:tcPr>
          <w:p w14:paraId="5391B28E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1. Внимательно прочитать текст задания и понять, что в качестве ответа ожидается несколько из предложенных вариантов.</w:t>
            </w:r>
          </w:p>
          <w:p w14:paraId="177BCFD9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2. Внимательно прочитать предложенные варианты ответа.</w:t>
            </w:r>
          </w:p>
          <w:p w14:paraId="03E17EA5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3. Выбрать несколько верных вариантов ответов (2 или 3).</w:t>
            </w:r>
          </w:p>
          <w:p w14:paraId="7CC42600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4. Записать последовательно номера (или буквы) выбранных вариантов без пробелов и знаков препинания (например, 135).</w:t>
            </w:r>
          </w:p>
          <w:p w14:paraId="0BF2D8B2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5. Записать аргументы, обосновывающие выбор каждого из ответов</w:t>
            </w:r>
          </w:p>
        </w:tc>
      </w:tr>
      <w:tr w:rsidR="004B6AC9" w:rsidRPr="00AB3257" w14:paraId="456903AB" w14:textId="77777777" w:rsidTr="004B6AC9">
        <w:tc>
          <w:tcPr>
            <w:tcW w:w="3114" w:type="dxa"/>
          </w:tcPr>
          <w:p w14:paraId="2505A044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6237" w:type="dxa"/>
          </w:tcPr>
          <w:p w14:paraId="63E2290B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1. Внимательно прочитать текст задания и понять суть вопроса.</w:t>
            </w:r>
          </w:p>
          <w:p w14:paraId="764D6AC0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2. Продумать логику и полноту ответа.</w:t>
            </w:r>
          </w:p>
          <w:p w14:paraId="13054D33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3. Записать ответ, используя четкие компактные формулировки.</w:t>
            </w:r>
          </w:p>
          <w:p w14:paraId="4D6F6456" w14:textId="77777777" w:rsidR="004B6AC9" w:rsidRPr="00AB3257" w:rsidRDefault="004B6AC9" w:rsidP="00C278F7">
            <w:pPr>
              <w:pStyle w:val="13"/>
              <w:spacing w:after="0" w:line="240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AB3257">
              <w:rPr>
                <w:b w:val="0"/>
                <w:color w:val="auto"/>
                <w:sz w:val="24"/>
                <w:szCs w:val="24"/>
              </w:rPr>
              <w:t>4. В случае расчетной задачи записать решение и ответ</w:t>
            </w:r>
          </w:p>
        </w:tc>
      </w:tr>
    </w:tbl>
    <w:p w14:paraId="68BE9B73" w14:textId="77777777" w:rsidR="004B6AC9" w:rsidRPr="00AB3257" w:rsidRDefault="004B6AC9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735E6CEE" w14:textId="77777777" w:rsidR="00033ECD" w:rsidRPr="00AB3257" w:rsidRDefault="00033ECD" w:rsidP="00C278F7">
      <w:pPr>
        <w:pStyle w:val="13"/>
        <w:spacing w:after="0" w:line="240" w:lineRule="auto"/>
        <w:rPr>
          <w:color w:val="auto"/>
          <w:sz w:val="24"/>
          <w:szCs w:val="24"/>
        </w:rPr>
        <w:sectPr w:rsidR="00033ECD" w:rsidRPr="00AB3257" w:rsidSect="00256089">
          <w:pgSz w:w="11900" w:h="16840"/>
          <w:pgMar w:top="873" w:right="849" w:bottom="1291" w:left="1634" w:header="567" w:footer="3" w:gutter="0"/>
          <w:cols w:space="720"/>
          <w:noEndnote/>
          <w:docGrid w:linePitch="360"/>
        </w:sectPr>
      </w:pPr>
      <w:bookmarkStart w:id="22" w:name="bookmark29"/>
      <w:bookmarkStart w:id="23" w:name="bookmark30"/>
      <w:bookmarkStart w:id="24" w:name="bookmark31"/>
    </w:p>
    <w:p w14:paraId="0885E4B8" w14:textId="77777777" w:rsidR="0006670A" w:rsidRPr="00AB3257" w:rsidRDefault="0006670A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13A41CDF" w14:textId="77777777" w:rsidR="00003CC5" w:rsidRPr="00AB3257" w:rsidRDefault="002E0DD2" w:rsidP="00C278F7">
      <w:pPr>
        <w:pStyle w:val="13"/>
        <w:spacing w:after="0" w:line="240" w:lineRule="auto"/>
        <w:rPr>
          <w:color w:val="auto"/>
          <w:sz w:val="24"/>
          <w:szCs w:val="24"/>
        </w:rPr>
      </w:pPr>
      <w:r w:rsidRPr="00AB3257">
        <w:rPr>
          <w:color w:val="auto"/>
          <w:sz w:val="24"/>
          <w:szCs w:val="24"/>
        </w:rPr>
        <w:t xml:space="preserve">5 </w:t>
      </w:r>
      <w:r w:rsidR="00302811" w:rsidRPr="00AB3257">
        <w:rPr>
          <w:color w:val="auto"/>
          <w:sz w:val="24"/>
          <w:szCs w:val="24"/>
        </w:rPr>
        <w:t>СЦЕНАРИИ ОЦЕНИВАНИЯ ВЫПОЛНЕНИЯ ТЕСТОВЫХ ЗАДАНИЙ</w:t>
      </w:r>
      <w:bookmarkEnd w:id="22"/>
      <w:bookmarkEnd w:id="23"/>
      <w:bookmarkEnd w:id="24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3331"/>
      </w:tblGrid>
      <w:tr w:rsidR="009C6160" w:rsidRPr="00AB3257" w14:paraId="34816431" w14:textId="77777777" w:rsidTr="007D7A3F">
        <w:tc>
          <w:tcPr>
            <w:tcW w:w="1271" w:type="dxa"/>
            <w:vAlign w:val="center"/>
          </w:tcPr>
          <w:p w14:paraId="19F44911" w14:textId="77777777" w:rsidR="0044157A" w:rsidRPr="00AB3257" w:rsidRDefault="0044157A" w:rsidP="00C278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Номер задания</w:t>
            </w:r>
          </w:p>
        </w:tc>
        <w:tc>
          <w:tcPr>
            <w:tcW w:w="4536" w:type="dxa"/>
            <w:vAlign w:val="center"/>
          </w:tcPr>
          <w:p w14:paraId="4BA3D18A" w14:textId="77777777" w:rsidR="0044157A" w:rsidRPr="00AB3257" w:rsidRDefault="0044157A" w:rsidP="00C278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Указания по оцениванию</w:t>
            </w:r>
          </w:p>
        </w:tc>
        <w:tc>
          <w:tcPr>
            <w:tcW w:w="3331" w:type="dxa"/>
            <w:vAlign w:val="center"/>
          </w:tcPr>
          <w:p w14:paraId="66AA7618" w14:textId="77777777" w:rsidR="0044157A" w:rsidRPr="00AB3257" w:rsidRDefault="0044157A" w:rsidP="00C278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Результат оценивания (баллы, полученные за выполнение задания/характеристика правильности ответа)</w:t>
            </w:r>
          </w:p>
        </w:tc>
      </w:tr>
      <w:tr w:rsidR="009C6160" w:rsidRPr="00AB3257" w14:paraId="191706E2" w14:textId="77777777" w:rsidTr="007D7A3F">
        <w:tc>
          <w:tcPr>
            <w:tcW w:w="1271" w:type="dxa"/>
          </w:tcPr>
          <w:p w14:paraId="62ED6DBC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Задание 1</w:t>
            </w:r>
          </w:p>
        </w:tc>
        <w:tc>
          <w:tcPr>
            <w:tcW w:w="4536" w:type="dxa"/>
          </w:tcPr>
          <w:p w14:paraId="4997BF81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 xml:space="preserve">Задание закрытого типа с выбором одного верного ответа из </w:t>
            </w:r>
            <w:proofErr w:type="gramStart"/>
            <w:r w:rsidRPr="00AB3257">
              <w:rPr>
                <w:rFonts w:ascii="Times New Roman" w:hAnsi="Times New Roman" w:cs="Times New Roman"/>
                <w:color w:val="auto"/>
              </w:rPr>
              <w:t>предложенных</w:t>
            </w:r>
            <w:proofErr w:type="gramEnd"/>
            <w:r w:rsidRPr="00AB3257">
              <w:rPr>
                <w:rFonts w:ascii="Times New Roman" w:hAnsi="Times New Roman" w:cs="Times New Roman"/>
                <w:color w:val="auto"/>
              </w:rPr>
              <w:t>, считается верным, если правильно указана цифра или буква</w:t>
            </w:r>
          </w:p>
        </w:tc>
        <w:tc>
          <w:tcPr>
            <w:tcW w:w="3331" w:type="dxa"/>
          </w:tcPr>
          <w:p w14:paraId="5D9A9B84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 xml:space="preserve">Совпадение с верным ответом оценивается 1 баллом; </w:t>
            </w:r>
          </w:p>
          <w:p w14:paraId="0F4D0720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неверный ответ или его отсутствие – 0 баллов</w:t>
            </w:r>
          </w:p>
        </w:tc>
      </w:tr>
      <w:tr w:rsidR="009C6160" w:rsidRPr="00AB3257" w14:paraId="519A2A19" w14:textId="77777777" w:rsidTr="007D7A3F">
        <w:tc>
          <w:tcPr>
            <w:tcW w:w="1271" w:type="dxa"/>
          </w:tcPr>
          <w:p w14:paraId="236FBEAE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Задание 2</w:t>
            </w:r>
          </w:p>
        </w:tc>
        <w:tc>
          <w:tcPr>
            <w:tcW w:w="4536" w:type="dxa"/>
          </w:tcPr>
          <w:p w14:paraId="10F2E3FE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AB3257">
              <w:rPr>
                <w:rFonts w:ascii="Times New Roman" w:hAnsi="Times New Roman" w:cs="Times New Roman"/>
                <w:color w:val="auto"/>
              </w:rPr>
              <w:t>Задание закрытого типа с выбором нескольких вариантов ответа из предложенных, считается верным, если правильно указаны цифры или буквы.</w:t>
            </w:r>
            <w:proofErr w:type="gramEnd"/>
          </w:p>
        </w:tc>
        <w:tc>
          <w:tcPr>
            <w:tcW w:w="3331" w:type="dxa"/>
          </w:tcPr>
          <w:p w14:paraId="51214563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Совпадение с верным ответом оценивается 1 баллом;</w:t>
            </w:r>
          </w:p>
          <w:p w14:paraId="046FD710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неверный ответ или его отсутствие – 0 баллов.</w:t>
            </w:r>
          </w:p>
        </w:tc>
      </w:tr>
      <w:tr w:rsidR="009C6160" w:rsidRPr="00AB3257" w14:paraId="057D2A3E" w14:textId="77777777" w:rsidTr="007D7A3F">
        <w:tc>
          <w:tcPr>
            <w:tcW w:w="1271" w:type="dxa"/>
          </w:tcPr>
          <w:p w14:paraId="224DDE25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Задание 3</w:t>
            </w:r>
          </w:p>
        </w:tc>
        <w:tc>
          <w:tcPr>
            <w:tcW w:w="4536" w:type="dxa"/>
          </w:tcPr>
          <w:p w14:paraId="204FFBD9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 xml:space="preserve">Задание комбинированного типа с выбором одного верного ответа из </w:t>
            </w:r>
            <w:proofErr w:type="gramStart"/>
            <w:r w:rsidRPr="00AB3257">
              <w:rPr>
                <w:rFonts w:ascii="Times New Roman" w:hAnsi="Times New Roman" w:cs="Times New Roman"/>
                <w:color w:val="auto"/>
              </w:rPr>
              <w:t>предложенных</w:t>
            </w:r>
            <w:proofErr w:type="gramEnd"/>
            <w:r w:rsidRPr="00AB3257">
              <w:rPr>
                <w:rFonts w:ascii="Times New Roman" w:hAnsi="Times New Roman" w:cs="Times New Roman"/>
                <w:color w:val="auto"/>
              </w:rPr>
              <w:t xml:space="preserve"> с обоснованием выбора, считается верным, если правильно указана цифра или буква и дан полный ответ.</w:t>
            </w:r>
          </w:p>
        </w:tc>
        <w:tc>
          <w:tcPr>
            <w:tcW w:w="3331" w:type="dxa"/>
          </w:tcPr>
          <w:p w14:paraId="377D7578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Полное совпадение с верным ответом оценивается 1 баллом;</w:t>
            </w:r>
          </w:p>
          <w:p w14:paraId="63105AED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если допущены ошибки или ответ отсутствует – 0 баллов.</w:t>
            </w:r>
          </w:p>
        </w:tc>
      </w:tr>
      <w:tr w:rsidR="009C6160" w:rsidRPr="00AB3257" w14:paraId="532DB25A" w14:textId="77777777" w:rsidTr="007D7A3F">
        <w:tc>
          <w:tcPr>
            <w:tcW w:w="1271" w:type="dxa"/>
          </w:tcPr>
          <w:p w14:paraId="2DCA2E78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Задание 4</w:t>
            </w:r>
          </w:p>
        </w:tc>
        <w:tc>
          <w:tcPr>
            <w:tcW w:w="4536" w:type="dxa"/>
          </w:tcPr>
          <w:p w14:paraId="40656FEF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3331" w:type="dxa"/>
          </w:tcPr>
          <w:p w14:paraId="0E840276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Полное совпадение с верным ответом оценивается 1 баллом;</w:t>
            </w:r>
          </w:p>
          <w:p w14:paraId="795F2C26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если допущены ошибки или ответ отсутствует – 0 баллов.</w:t>
            </w:r>
          </w:p>
        </w:tc>
      </w:tr>
      <w:tr w:rsidR="009C6160" w:rsidRPr="00AB3257" w14:paraId="5E9F47EF" w14:textId="77777777" w:rsidTr="007D7A3F">
        <w:tc>
          <w:tcPr>
            <w:tcW w:w="1271" w:type="dxa"/>
          </w:tcPr>
          <w:p w14:paraId="1B200CFA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Задание 5</w:t>
            </w:r>
          </w:p>
        </w:tc>
        <w:tc>
          <w:tcPr>
            <w:tcW w:w="4536" w:type="dxa"/>
          </w:tcPr>
          <w:p w14:paraId="379E83F9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(позиции из одного </w:t>
            </w:r>
            <w:proofErr w:type="gramStart"/>
            <w:r w:rsidRPr="00AB3257">
              <w:rPr>
                <w:rFonts w:ascii="Times New Roman" w:hAnsi="Times New Roman" w:cs="Times New Roman"/>
                <w:color w:val="auto"/>
              </w:rPr>
              <w:t>столбца</w:t>
            </w:r>
            <w:proofErr w:type="gramEnd"/>
            <w:r w:rsidRPr="00AB3257">
              <w:rPr>
                <w:rFonts w:ascii="Times New Roman" w:hAnsi="Times New Roman" w:cs="Times New Roman"/>
                <w:color w:val="auto"/>
              </w:rPr>
              <w:t xml:space="preserve"> верно сопоставлены с позициями другого)</w:t>
            </w:r>
          </w:p>
        </w:tc>
        <w:tc>
          <w:tcPr>
            <w:tcW w:w="3331" w:type="dxa"/>
          </w:tcPr>
          <w:p w14:paraId="5739C74A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</w:tc>
      </w:tr>
      <w:tr w:rsidR="009C6160" w:rsidRPr="00AB3257" w14:paraId="107CB507" w14:textId="77777777" w:rsidTr="007D7A3F">
        <w:tc>
          <w:tcPr>
            <w:tcW w:w="1271" w:type="dxa"/>
          </w:tcPr>
          <w:p w14:paraId="1F9784CD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Задание 6</w:t>
            </w:r>
          </w:p>
        </w:tc>
        <w:tc>
          <w:tcPr>
            <w:tcW w:w="4536" w:type="dxa"/>
          </w:tcPr>
          <w:p w14:paraId="12CE724F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Задание открытого типа на дополнение</w:t>
            </w:r>
          </w:p>
        </w:tc>
        <w:tc>
          <w:tcPr>
            <w:tcW w:w="3331" w:type="dxa"/>
          </w:tcPr>
          <w:p w14:paraId="1503FF44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Полное совпадение с верным ответом оценивается 1 баллом;</w:t>
            </w:r>
          </w:p>
          <w:p w14:paraId="5564A0E1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если допущены ошибки или ответ отсутствует – 0 баллов.</w:t>
            </w:r>
          </w:p>
        </w:tc>
      </w:tr>
      <w:tr w:rsidR="0044157A" w:rsidRPr="00AB3257" w14:paraId="4EFA8780" w14:textId="77777777" w:rsidTr="007D7A3F">
        <w:tc>
          <w:tcPr>
            <w:tcW w:w="1271" w:type="dxa"/>
          </w:tcPr>
          <w:p w14:paraId="1B39867E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Задание 7</w:t>
            </w:r>
          </w:p>
        </w:tc>
        <w:tc>
          <w:tcPr>
            <w:tcW w:w="4536" w:type="dxa"/>
          </w:tcPr>
          <w:p w14:paraId="08E9450D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AB3257">
              <w:rPr>
                <w:rFonts w:ascii="Times New Roman" w:hAnsi="Times New Roman" w:cs="Times New Roman"/>
                <w:color w:val="auto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  <w:proofErr w:type="gramEnd"/>
          </w:p>
        </w:tc>
        <w:tc>
          <w:tcPr>
            <w:tcW w:w="3331" w:type="dxa"/>
          </w:tcPr>
          <w:p w14:paraId="780ABCD1" w14:textId="77777777" w:rsidR="0044157A" w:rsidRPr="00AB3257" w:rsidRDefault="0044157A" w:rsidP="00C278F7">
            <w:pPr>
              <w:rPr>
                <w:rFonts w:ascii="Times New Roman" w:hAnsi="Times New Roman" w:cs="Times New Roman"/>
                <w:color w:val="auto"/>
              </w:rPr>
            </w:pPr>
            <w:r w:rsidRPr="00AB3257">
              <w:rPr>
                <w:rFonts w:ascii="Times New Roman" w:hAnsi="Times New Roman" w:cs="Times New Roman"/>
                <w:color w:val="auto"/>
              </w:rPr>
              <w:t>Полный правильный ответ на задание оценивается 3 баллами; если допущена одна ошибка / неточность / ответ правильный, но не полный – 1 балл, если допущено более одной ошибки/ответ неправильный/ ответ отсутствует – 0 баллов</w:t>
            </w:r>
          </w:p>
        </w:tc>
      </w:tr>
    </w:tbl>
    <w:p w14:paraId="7C2D10CA" w14:textId="77777777" w:rsidR="0006670A" w:rsidRPr="00AB3257" w:rsidRDefault="0006670A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67EA06AC" w14:textId="77777777" w:rsidR="0006670A" w:rsidRPr="00AB3257" w:rsidRDefault="0006670A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180EE6E7" w14:textId="77777777" w:rsidR="0006670A" w:rsidRPr="00AB3257" w:rsidRDefault="0006670A" w:rsidP="00C278F7">
      <w:pPr>
        <w:pStyle w:val="13"/>
        <w:spacing w:after="0" w:line="240" w:lineRule="auto"/>
        <w:rPr>
          <w:color w:val="auto"/>
          <w:sz w:val="24"/>
          <w:szCs w:val="24"/>
        </w:rPr>
      </w:pPr>
    </w:p>
    <w:p w14:paraId="0EBCED69" w14:textId="77777777" w:rsidR="00033ECD" w:rsidRPr="00AB3257" w:rsidRDefault="00033ECD" w:rsidP="00C278F7">
      <w:pPr>
        <w:pStyle w:val="13"/>
        <w:spacing w:after="0" w:line="240" w:lineRule="auto"/>
        <w:rPr>
          <w:color w:val="auto"/>
          <w:sz w:val="24"/>
          <w:szCs w:val="24"/>
        </w:rPr>
        <w:sectPr w:rsidR="00033ECD" w:rsidRPr="00AB3257" w:rsidSect="00256089">
          <w:pgSz w:w="11900" w:h="16840"/>
          <w:pgMar w:top="873" w:right="849" w:bottom="1291" w:left="1634" w:header="567" w:footer="3" w:gutter="0"/>
          <w:cols w:space="720"/>
          <w:noEndnote/>
          <w:docGrid w:linePitch="360"/>
        </w:sectPr>
      </w:pPr>
    </w:p>
    <w:p w14:paraId="509BFAE8" w14:textId="77777777" w:rsidR="001D2D14" w:rsidRPr="001D2D14" w:rsidRDefault="001D2D14" w:rsidP="001D2D14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1D2D14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6 ТИПЫ ЗАДАНИЙ С КЛЮЧАМИ К ОЦЕНИВАНИЮ</w:t>
      </w:r>
    </w:p>
    <w:p w14:paraId="0AF572F9" w14:textId="77777777" w:rsidR="001D2D14" w:rsidRPr="001D2D14" w:rsidRDefault="001D2D14" w:rsidP="001D2D14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1D2D14">
        <w:rPr>
          <w:rFonts w:ascii="Times New Roman" w:eastAsia="Times New Roman" w:hAnsi="Times New Roman" w:cs="Times New Roman"/>
          <w:b/>
          <w:bCs/>
          <w:color w:val="auto"/>
        </w:rPr>
        <w:t>ТЕСТОВЫХ ЗАДАНИЙ КОМПЛЕКТА ОЦЕНОЧНЫХ МАТЕРИАЛОВ</w:t>
      </w:r>
    </w:p>
    <w:p w14:paraId="05486206" w14:textId="77777777" w:rsidR="001D2D14" w:rsidRPr="001D2D14" w:rsidRDefault="001D2D14" w:rsidP="001D2D14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4E5300F" w14:textId="77777777" w:rsidR="001D2D14" w:rsidRPr="001D2D14" w:rsidRDefault="001D2D14" w:rsidP="001D2D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2D1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7718BEA" w14:textId="77777777" w:rsidR="001D2D14" w:rsidRPr="001D2D14" w:rsidRDefault="001D2D14" w:rsidP="001D2D14">
      <w:pPr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ae"/>
        <w:tblW w:w="9737" w:type="dxa"/>
        <w:tblLook w:val="04A0" w:firstRow="1" w:lastRow="0" w:firstColumn="1" w:lastColumn="0" w:noHBand="0" w:noVBand="1"/>
      </w:tblPr>
      <w:tblGrid>
        <w:gridCol w:w="540"/>
        <w:gridCol w:w="4251"/>
        <w:gridCol w:w="2311"/>
        <w:gridCol w:w="2864"/>
      </w:tblGrid>
      <w:tr w:rsidR="001D2D14" w:rsidRPr="001D2D14" w14:paraId="64BDD5E0" w14:textId="77777777" w:rsidTr="008F76FD">
        <w:trPr>
          <w:trHeight w:val="858"/>
        </w:trPr>
        <w:tc>
          <w:tcPr>
            <w:tcW w:w="535" w:type="dxa"/>
            <w:vAlign w:val="center"/>
          </w:tcPr>
          <w:p w14:paraId="4A114907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gramStart"/>
            <w:r w:rsidRPr="001D2D14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1D2D14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4208" w:type="dxa"/>
            <w:vAlign w:val="center"/>
          </w:tcPr>
          <w:p w14:paraId="142B7427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Текст задания</w:t>
            </w:r>
          </w:p>
          <w:p w14:paraId="6213B124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9" w:type="dxa"/>
            <w:vAlign w:val="center"/>
          </w:tcPr>
          <w:p w14:paraId="287F9C07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Ключ правильного ответа</w:t>
            </w:r>
          </w:p>
        </w:tc>
        <w:tc>
          <w:tcPr>
            <w:tcW w:w="2825" w:type="dxa"/>
            <w:vAlign w:val="center"/>
          </w:tcPr>
          <w:p w14:paraId="42918C3D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Код компетенции</w:t>
            </w:r>
          </w:p>
        </w:tc>
      </w:tr>
      <w:tr w:rsidR="001D2D14" w:rsidRPr="001D2D14" w14:paraId="6867957F" w14:textId="77777777" w:rsidTr="008F76FD">
        <w:tc>
          <w:tcPr>
            <w:tcW w:w="535" w:type="dxa"/>
          </w:tcPr>
          <w:p w14:paraId="61C2EAC8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8" w:type="dxa"/>
          </w:tcPr>
          <w:p w14:paraId="0DB5F6E4" w14:textId="77777777" w:rsidR="001D2D14" w:rsidRPr="001D2D14" w:rsidRDefault="001D2D14" w:rsidP="001D2D14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color w:val="auto"/>
              </w:rPr>
              <w:t xml:space="preserve">Прочитайте текст и вставьте пропущенное слово. Запишите ответ. </w:t>
            </w:r>
          </w:p>
          <w:p w14:paraId="18CD4273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Графический документ, содержащий изображение изделия и данные для его изготовления, называется __________.</w:t>
            </w:r>
          </w:p>
          <w:p w14:paraId="157B0368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2B3E6727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Ответ: </w:t>
            </w:r>
          </w:p>
        </w:tc>
        <w:tc>
          <w:tcPr>
            <w:tcW w:w="2169" w:type="dxa"/>
          </w:tcPr>
          <w:p w14:paraId="140809C1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чертёж</w:t>
            </w:r>
          </w:p>
        </w:tc>
        <w:tc>
          <w:tcPr>
            <w:tcW w:w="2825" w:type="dxa"/>
          </w:tcPr>
          <w:p w14:paraId="136AE8A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076B7F8C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208D887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ОП 01 Техническое черчение</w:t>
            </w:r>
          </w:p>
        </w:tc>
      </w:tr>
      <w:tr w:rsidR="001D2D14" w:rsidRPr="001D2D14" w14:paraId="5AE41B0D" w14:textId="77777777" w:rsidTr="008F76FD">
        <w:tc>
          <w:tcPr>
            <w:tcW w:w="535" w:type="dxa"/>
          </w:tcPr>
          <w:p w14:paraId="68DF1CE6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8" w:type="dxa"/>
          </w:tcPr>
          <w:p w14:paraId="526495BF" w14:textId="77777777" w:rsidR="001D2D14" w:rsidRPr="001D2D14" w:rsidRDefault="001D2D14" w:rsidP="001D2D14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color w:val="auto"/>
              </w:rPr>
              <w:t xml:space="preserve">Прочитайте текст и вставьте пропущенное слово. Запишите ответ. </w:t>
            </w:r>
          </w:p>
          <w:p w14:paraId="77D19354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Важнейшим элементом чертежа являются ________, которые обеспечивают точное воспроизведение формы и размеров объекта.</w:t>
            </w:r>
          </w:p>
          <w:p w14:paraId="3E0E00A4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3A3B689F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Ответ: </w:t>
            </w:r>
          </w:p>
        </w:tc>
        <w:tc>
          <w:tcPr>
            <w:tcW w:w="2169" w:type="dxa"/>
          </w:tcPr>
          <w:p w14:paraId="14297BD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линии</w:t>
            </w:r>
          </w:p>
        </w:tc>
        <w:tc>
          <w:tcPr>
            <w:tcW w:w="2825" w:type="dxa"/>
          </w:tcPr>
          <w:p w14:paraId="167FFBE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46EEE9B6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688D870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ОП 01 Техническое черчение</w:t>
            </w:r>
          </w:p>
        </w:tc>
      </w:tr>
      <w:tr w:rsidR="001D2D14" w:rsidRPr="001D2D14" w14:paraId="4DDEA00F" w14:textId="77777777" w:rsidTr="008F76FD">
        <w:tc>
          <w:tcPr>
            <w:tcW w:w="535" w:type="dxa"/>
          </w:tcPr>
          <w:p w14:paraId="7BEE9DCE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8" w:type="dxa"/>
          </w:tcPr>
          <w:p w14:paraId="0C28F11C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iCs/>
                <w:noProof/>
                <w:color w:val="auto"/>
              </w:rPr>
              <w:t>Напишите названия основных элементов схемы гравитационной системы отопления. Ответ запишите в таблицу.</w:t>
            </w:r>
          </w:p>
          <w:p w14:paraId="19B669A9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noProof/>
                <w:lang w:bidi="ar-SA"/>
              </w:rPr>
              <w:drawing>
                <wp:inline distT="0" distB="0" distL="0" distR="0" wp14:anchorId="0F75EDD2" wp14:editId="3A314D88">
                  <wp:extent cx="2562225" cy="21571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l="9645" t="5036" r="4738" b="18345"/>
                          <a:stretch/>
                        </pic:blipFill>
                        <pic:spPr bwMode="auto">
                          <a:xfrm>
                            <a:off x="0" y="0"/>
                            <a:ext cx="2588312" cy="2179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805"/>
              <w:gridCol w:w="805"/>
              <w:gridCol w:w="805"/>
              <w:gridCol w:w="806"/>
            </w:tblGrid>
            <w:tr w:rsidR="001D2D14" w:rsidRPr="001D2D14" w14:paraId="124F07ED" w14:textId="77777777" w:rsidTr="00D90038">
              <w:tc>
                <w:tcPr>
                  <w:tcW w:w="945" w:type="dxa"/>
                </w:tcPr>
                <w:p w14:paraId="06002B80" w14:textId="77777777" w:rsidR="001D2D14" w:rsidRPr="001D2D14" w:rsidRDefault="001D2D14" w:rsidP="001D2D14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1D2D14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</w:p>
              </w:tc>
              <w:tc>
                <w:tcPr>
                  <w:tcW w:w="945" w:type="dxa"/>
                </w:tcPr>
                <w:p w14:paraId="4F917C54" w14:textId="77777777" w:rsidR="001D2D14" w:rsidRPr="001D2D14" w:rsidRDefault="001D2D14" w:rsidP="001D2D14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1D2D14">
                    <w:rPr>
                      <w:rFonts w:ascii="Times New Roman" w:hAnsi="Times New Roman" w:cs="Times New Roman"/>
                      <w:color w:val="auto"/>
                    </w:rPr>
                    <w:t>2</w:t>
                  </w:r>
                </w:p>
              </w:tc>
              <w:tc>
                <w:tcPr>
                  <w:tcW w:w="945" w:type="dxa"/>
                </w:tcPr>
                <w:p w14:paraId="1B5B9083" w14:textId="77777777" w:rsidR="001D2D14" w:rsidRPr="001D2D14" w:rsidRDefault="001D2D14" w:rsidP="001D2D14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1D2D14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</w:p>
              </w:tc>
              <w:tc>
                <w:tcPr>
                  <w:tcW w:w="945" w:type="dxa"/>
                </w:tcPr>
                <w:p w14:paraId="22C3BDF2" w14:textId="77777777" w:rsidR="001D2D14" w:rsidRPr="001D2D14" w:rsidRDefault="001D2D14" w:rsidP="001D2D14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1D2D14">
                    <w:rPr>
                      <w:rFonts w:ascii="Times New Roman" w:hAnsi="Times New Roman" w:cs="Times New Roman"/>
                      <w:color w:val="auto"/>
                    </w:rPr>
                    <w:t>4</w:t>
                  </w:r>
                </w:p>
              </w:tc>
              <w:tc>
                <w:tcPr>
                  <w:tcW w:w="946" w:type="dxa"/>
                </w:tcPr>
                <w:p w14:paraId="4A5AA3E9" w14:textId="77777777" w:rsidR="001D2D14" w:rsidRPr="001D2D14" w:rsidRDefault="001D2D14" w:rsidP="001D2D14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1D2D14">
                    <w:rPr>
                      <w:rFonts w:ascii="Times New Roman" w:hAnsi="Times New Roman" w:cs="Times New Roman"/>
                      <w:color w:val="auto"/>
                    </w:rPr>
                    <w:t>5</w:t>
                  </w:r>
                </w:p>
              </w:tc>
            </w:tr>
            <w:tr w:rsidR="001D2D14" w:rsidRPr="001D2D14" w14:paraId="6C0B4145" w14:textId="77777777" w:rsidTr="00D90038">
              <w:tc>
                <w:tcPr>
                  <w:tcW w:w="945" w:type="dxa"/>
                </w:tcPr>
                <w:p w14:paraId="7CEFC03F" w14:textId="77777777" w:rsidR="001D2D14" w:rsidRPr="001D2D14" w:rsidRDefault="001D2D14" w:rsidP="001D2D14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</w:tcPr>
                <w:p w14:paraId="14AF3716" w14:textId="77777777" w:rsidR="001D2D14" w:rsidRPr="001D2D14" w:rsidRDefault="001D2D14" w:rsidP="001D2D14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</w:tcPr>
                <w:p w14:paraId="20E106C2" w14:textId="77777777" w:rsidR="001D2D14" w:rsidRPr="001D2D14" w:rsidRDefault="001D2D14" w:rsidP="001D2D14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</w:tcPr>
                <w:p w14:paraId="73CD0A0E" w14:textId="77777777" w:rsidR="001D2D14" w:rsidRPr="001D2D14" w:rsidRDefault="001D2D14" w:rsidP="001D2D14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6" w:type="dxa"/>
                </w:tcPr>
                <w:p w14:paraId="1C07A32A" w14:textId="77777777" w:rsidR="001D2D14" w:rsidRPr="001D2D14" w:rsidRDefault="001D2D14" w:rsidP="001D2D14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06D3EB0E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0AED3CA6" w14:textId="77777777" w:rsidR="001D2D14" w:rsidRPr="001D2D14" w:rsidRDefault="001D2D14" w:rsidP="001D2D14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4A3C677F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1 - котел, 2 – расширительный бак, 3 - подающая труба, 4 - радиатор, 5 – обратная труба</w:t>
            </w:r>
          </w:p>
        </w:tc>
        <w:tc>
          <w:tcPr>
            <w:tcW w:w="2825" w:type="dxa"/>
          </w:tcPr>
          <w:p w14:paraId="0A5B600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ПК 1.1</w:t>
            </w:r>
          </w:p>
          <w:p w14:paraId="6E7F03A4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9BB9F6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1D2D14" w:rsidRPr="001D2D14" w14:paraId="285F97F7" w14:textId="77777777" w:rsidTr="008F76FD">
        <w:tc>
          <w:tcPr>
            <w:tcW w:w="535" w:type="dxa"/>
          </w:tcPr>
          <w:p w14:paraId="70AF4C64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08" w:type="dxa"/>
            <w:vAlign w:val="center"/>
          </w:tcPr>
          <w:p w14:paraId="10129C94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1D2D1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вставьте пропущенное слово.</w:t>
            </w:r>
          </w:p>
          <w:p w14:paraId="350DA42C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Для очистки сточных вод и переработки их осадка применяют _____ сооружения.</w:t>
            </w:r>
          </w:p>
          <w:p w14:paraId="675FED9F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662BCB18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  <w:vAlign w:val="center"/>
          </w:tcPr>
          <w:p w14:paraId="391B4BDC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очистные</w:t>
            </w:r>
          </w:p>
        </w:tc>
        <w:tc>
          <w:tcPr>
            <w:tcW w:w="2825" w:type="dxa"/>
            <w:vAlign w:val="center"/>
          </w:tcPr>
          <w:p w14:paraId="6739FF3A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ПК.1.1</w:t>
            </w:r>
          </w:p>
          <w:p w14:paraId="370138C6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DFD96A1" w14:textId="77777777" w:rsid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  <w:p w14:paraId="44EBE290" w14:textId="04C7BF2B" w:rsidR="004B596C" w:rsidRPr="001D2D14" w:rsidRDefault="004B596C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2D14" w:rsidRPr="001D2D14" w14:paraId="36EB0C22" w14:textId="77777777" w:rsidTr="008F76FD">
        <w:tc>
          <w:tcPr>
            <w:tcW w:w="535" w:type="dxa"/>
          </w:tcPr>
          <w:p w14:paraId="7655968D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208" w:type="dxa"/>
          </w:tcPr>
          <w:p w14:paraId="4C7D856D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вставьте пропущенное слово.</w:t>
            </w:r>
          </w:p>
          <w:p w14:paraId="06747726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_______ клапан выполняет функцию защиты, не давая рабочей жидкости стечь обратно по трубам.</w:t>
            </w:r>
          </w:p>
          <w:p w14:paraId="3D0BAA65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394CA60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7E2464A4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обратный</w:t>
            </w:r>
          </w:p>
          <w:p w14:paraId="5535E861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5" w:type="dxa"/>
          </w:tcPr>
          <w:p w14:paraId="1020B45F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ПК.1.1</w:t>
            </w:r>
          </w:p>
          <w:p w14:paraId="51B45FE6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FCFEE06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1D2D14" w:rsidRPr="001D2D14" w14:paraId="2ACB7C85" w14:textId="77777777" w:rsidTr="008F76FD">
        <w:tc>
          <w:tcPr>
            <w:tcW w:w="535" w:type="dxa"/>
          </w:tcPr>
          <w:p w14:paraId="723D57C7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8" w:type="dxa"/>
          </w:tcPr>
          <w:p w14:paraId="365D6EEB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вставьте пропущенное слово.</w:t>
            </w:r>
          </w:p>
          <w:p w14:paraId="39751080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Комплекс, в состав которого входят приборы учета воды, запорная арматура и контрольно-спусковой кран с трубами и соединительными элементами называется _____________ узел.</w:t>
            </w:r>
          </w:p>
          <w:p w14:paraId="5B06E440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26F5EB7" w14:textId="77777777" w:rsidR="001D2D14" w:rsidRPr="001D2D14" w:rsidRDefault="001D2D14" w:rsidP="001D2D14">
            <w:pPr>
              <w:jc w:val="both"/>
              <w:rPr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759168CB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водомерный</w:t>
            </w:r>
          </w:p>
          <w:p w14:paraId="666E3D8A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5" w:type="dxa"/>
          </w:tcPr>
          <w:p w14:paraId="2E3BB279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433A8F8B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8A19B31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1D2D14" w:rsidRPr="001D2D14" w14:paraId="7515CD57" w14:textId="77777777" w:rsidTr="008F76FD">
        <w:tc>
          <w:tcPr>
            <w:tcW w:w="535" w:type="dxa"/>
          </w:tcPr>
          <w:p w14:paraId="5B74CC5D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08" w:type="dxa"/>
          </w:tcPr>
          <w:p w14:paraId="2AD0E1A8" w14:textId="77777777" w:rsidR="001D2D14" w:rsidRPr="001D2D14" w:rsidRDefault="001D2D14" w:rsidP="001D2D14">
            <w:pPr>
              <w:widowControl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</w:pPr>
            <w:r w:rsidRPr="001D2D14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>Прочитайте текст и вставьте пропущенное слово.</w:t>
            </w:r>
          </w:p>
          <w:p w14:paraId="2A6DA3A7" w14:textId="77777777" w:rsidR="001D2D14" w:rsidRPr="001D2D14" w:rsidRDefault="001D2D14" w:rsidP="001D2D14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D2D14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Для газоснабжения жилых и общественных зданий допускается использование газа _________ давления.</w:t>
            </w:r>
          </w:p>
          <w:p w14:paraId="4B2C0B4B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73BA1CFA" w14:textId="77777777" w:rsidR="001D2D14" w:rsidRPr="001D2D14" w:rsidRDefault="001D2D14" w:rsidP="001D2D14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D2D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Ответ:</w:t>
            </w:r>
          </w:p>
        </w:tc>
        <w:tc>
          <w:tcPr>
            <w:tcW w:w="2169" w:type="dxa"/>
          </w:tcPr>
          <w:p w14:paraId="45F68FC4" w14:textId="77777777" w:rsidR="001D2D14" w:rsidRPr="001D2D14" w:rsidRDefault="001D2D14" w:rsidP="001D2D1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D2D14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низкого</w:t>
            </w:r>
          </w:p>
          <w:p w14:paraId="1EF6303E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5" w:type="dxa"/>
          </w:tcPr>
          <w:p w14:paraId="65A56C6C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163D6A64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D273B2B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1D2D14" w:rsidRPr="001D2D14" w14:paraId="59E03061" w14:textId="77777777" w:rsidTr="008F76FD">
        <w:tc>
          <w:tcPr>
            <w:tcW w:w="535" w:type="dxa"/>
          </w:tcPr>
          <w:p w14:paraId="607371F3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08" w:type="dxa"/>
          </w:tcPr>
          <w:p w14:paraId="47E74E1E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вставьте пропущенное слово.</w:t>
            </w:r>
          </w:p>
          <w:p w14:paraId="0FACC2BF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color w:val="auto"/>
              </w:rPr>
              <w:t>К самостоятельной работе в качестве монтажника внутренних санитарно-технических систем допускаются лица не моложе _________лет.</w:t>
            </w:r>
          </w:p>
          <w:p w14:paraId="71B7D7CD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34DEB914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5F6EF36E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2825" w:type="dxa"/>
          </w:tcPr>
          <w:p w14:paraId="3E7DA18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74AA4DFE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47F11F1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1D2D14" w:rsidRPr="001D2D14" w14:paraId="5F5A654E" w14:textId="77777777" w:rsidTr="008F76FD">
        <w:tc>
          <w:tcPr>
            <w:tcW w:w="535" w:type="dxa"/>
          </w:tcPr>
          <w:p w14:paraId="08ACCD50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08" w:type="dxa"/>
          </w:tcPr>
          <w:p w14:paraId="684D21E5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вставьте пропущенное слово.</w:t>
            </w:r>
          </w:p>
          <w:p w14:paraId="721A31FE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1FCDB60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Для доступа к трубопроводам, чтобы их осматривать, промывать, прочищать и устранять засоры устраивают смотровые ________.</w:t>
            </w:r>
          </w:p>
          <w:p w14:paraId="0C78E6B1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1536CEAC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72A36310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колодцы</w:t>
            </w:r>
          </w:p>
          <w:p w14:paraId="011C6111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5" w:type="dxa"/>
          </w:tcPr>
          <w:p w14:paraId="38C46D38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ПК 1.1</w:t>
            </w:r>
          </w:p>
          <w:p w14:paraId="629EBEFB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F118CFB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1D2D14" w:rsidRPr="001D2D14" w14:paraId="52734CAD" w14:textId="77777777" w:rsidTr="008F76FD">
        <w:tc>
          <w:tcPr>
            <w:tcW w:w="535" w:type="dxa"/>
          </w:tcPr>
          <w:p w14:paraId="29ED3F5F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08" w:type="dxa"/>
          </w:tcPr>
          <w:p w14:paraId="0DA4F7C8" w14:textId="77777777" w:rsidR="001D2D14" w:rsidRPr="001D2D14" w:rsidRDefault="001D2D14" w:rsidP="001D2D14">
            <w:pPr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i/>
                <w:color w:val="auto"/>
              </w:rPr>
              <w:t>Прочитайте текст и вставьте пропущенное слово. Запишите ответ.</w:t>
            </w:r>
          </w:p>
          <w:p w14:paraId="0CC26616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 </w:t>
            </w:r>
            <w:r w:rsidRPr="001D2D14">
              <w:rPr>
                <w:rFonts w:ascii="Times New Roman" w:hAnsi="Times New Roman" w:cs="Times New Roman"/>
                <w:b/>
                <w:bCs/>
                <w:color w:val="auto"/>
              </w:rPr>
              <w:t>_________</w:t>
            </w:r>
            <w:r w:rsidRPr="001D2D14">
              <w:rPr>
                <w:rFonts w:ascii="Times New Roman" w:hAnsi="Times New Roman" w:cs="Times New Roman"/>
                <w:color w:val="auto"/>
              </w:rPr>
              <w:t> система предназначена для обеспечения растений водой через </w:t>
            </w:r>
            <w:r w:rsidRPr="001D2D14">
              <w:rPr>
                <w:rFonts w:ascii="Times New Roman" w:hAnsi="Times New Roman" w:cs="Times New Roman"/>
                <w:bCs/>
                <w:color w:val="auto"/>
              </w:rPr>
              <w:t>оросительные</w:t>
            </w:r>
            <w:r w:rsidRPr="001D2D14">
              <w:rPr>
                <w:rFonts w:ascii="Times New Roman" w:hAnsi="Times New Roman" w:cs="Times New Roman"/>
                <w:color w:val="auto"/>
              </w:rPr>
              <w:t> устройства, такие как спринклеры или капельные линии.</w:t>
            </w:r>
          </w:p>
          <w:p w14:paraId="18D316D6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751FD619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Ответ:</w:t>
            </w:r>
            <w:r w:rsidRPr="001D2D1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2169" w:type="dxa"/>
          </w:tcPr>
          <w:p w14:paraId="61656C6C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Поливочная</w:t>
            </w:r>
          </w:p>
        </w:tc>
        <w:tc>
          <w:tcPr>
            <w:tcW w:w="2825" w:type="dxa"/>
          </w:tcPr>
          <w:p w14:paraId="0AFD6871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369C7E89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CAF0C30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1D2D14" w:rsidRPr="001D2D14" w14:paraId="704A5D92" w14:textId="77777777" w:rsidTr="008F76FD">
        <w:tc>
          <w:tcPr>
            <w:tcW w:w="535" w:type="dxa"/>
          </w:tcPr>
          <w:p w14:paraId="2C516E61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08" w:type="dxa"/>
          </w:tcPr>
          <w:p w14:paraId="4B04376F" w14:textId="77777777" w:rsidR="001D2D14" w:rsidRPr="001D2D14" w:rsidRDefault="001D2D14" w:rsidP="001D2D14">
            <w:pPr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i/>
                <w:color w:val="auto"/>
              </w:rPr>
              <w:t>Прочитайте текст и вставьте пропущенное слово. Запишите ответ.</w:t>
            </w:r>
          </w:p>
          <w:p w14:paraId="7BCF8000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При монтаже системы водоснабжения важно учитывать тип соединений — резьбовые, сварочные или </w:t>
            </w:r>
            <w:r w:rsidRPr="001D2D14">
              <w:rPr>
                <w:rFonts w:ascii="Times New Roman" w:hAnsi="Times New Roman" w:cs="Times New Roman"/>
                <w:bCs/>
                <w:color w:val="auto"/>
              </w:rPr>
              <w:t>_________</w:t>
            </w:r>
            <w:r w:rsidRPr="001D2D14">
              <w:rPr>
                <w:rFonts w:ascii="Times New Roman" w:hAnsi="Times New Roman" w:cs="Times New Roman"/>
                <w:color w:val="auto"/>
              </w:rPr>
              <w:t>. Это влияет на надежность и долговечность системы.</w:t>
            </w:r>
          </w:p>
          <w:p w14:paraId="626E88AB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457DEDF3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Ответ:</w:t>
            </w:r>
            <w:r w:rsidRPr="001D2D1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2169" w:type="dxa"/>
          </w:tcPr>
          <w:p w14:paraId="0B1E575A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фланцевые</w:t>
            </w:r>
          </w:p>
        </w:tc>
        <w:tc>
          <w:tcPr>
            <w:tcW w:w="2825" w:type="dxa"/>
          </w:tcPr>
          <w:p w14:paraId="2609C388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08621C4C" w14:textId="77777777" w:rsidR="004B596C" w:rsidRDefault="004B596C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F9EF5D9" w14:textId="04889FAB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1D2D14" w:rsidRPr="001D2D14" w14:paraId="6686F2C5" w14:textId="77777777" w:rsidTr="008F76FD">
        <w:tc>
          <w:tcPr>
            <w:tcW w:w="535" w:type="dxa"/>
          </w:tcPr>
          <w:p w14:paraId="6FF49EC6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8" w:type="dxa"/>
          </w:tcPr>
          <w:p w14:paraId="167C1223" w14:textId="77777777" w:rsidR="001D2D14" w:rsidRPr="001D2D14" w:rsidRDefault="001D2D14" w:rsidP="001D2D14">
            <w:pPr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i/>
                <w:color w:val="auto"/>
              </w:rPr>
              <w:t>Прочитайте текст и вставьте пропущенное слово. Запишите ответ.</w:t>
            </w:r>
          </w:p>
          <w:p w14:paraId="30D07419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Монтаж системы противопожарного водопровода включает установку пожарных шкафов, оснащенных </w:t>
            </w:r>
            <w:r w:rsidRPr="001D2D14">
              <w:rPr>
                <w:rFonts w:ascii="Times New Roman" w:hAnsi="Times New Roman" w:cs="Times New Roman"/>
                <w:b/>
                <w:bCs/>
                <w:color w:val="auto"/>
              </w:rPr>
              <w:t>__________</w:t>
            </w:r>
            <w:r w:rsidRPr="001D2D14">
              <w:rPr>
                <w:rFonts w:ascii="Times New Roman" w:hAnsi="Times New Roman" w:cs="Times New Roman"/>
                <w:color w:val="auto"/>
              </w:rPr>
              <w:t> и стволами для подачи воды.</w:t>
            </w:r>
          </w:p>
          <w:p w14:paraId="4802C371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2D109028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 xml:space="preserve">Ответ: </w:t>
            </w:r>
          </w:p>
        </w:tc>
        <w:tc>
          <w:tcPr>
            <w:tcW w:w="2169" w:type="dxa"/>
          </w:tcPr>
          <w:p w14:paraId="6F771AA8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р</w:t>
            </w:r>
            <w:r w:rsidRPr="001D2D14">
              <w:rPr>
                <w:rFonts w:ascii="Times New Roman" w:hAnsi="Times New Roman" w:cs="Times New Roman"/>
                <w:color w:val="auto"/>
              </w:rPr>
              <w:t>укавами</w:t>
            </w:r>
          </w:p>
        </w:tc>
        <w:tc>
          <w:tcPr>
            <w:tcW w:w="2825" w:type="dxa"/>
          </w:tcPr>
          <w:p w14:paraId="47468DDA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78BCB08B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9CDC838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1D2D14" w:rsidRPr="001D2D14" w14:paraId="140146C7" w14:textId="77777777" w:rsidTr="008F76FD">
        <w:tc>
          <w:tcPr>
            <w:tcW w:w="535" w:type="dxa"/>
          </w:tcPr>
          <w:p w14:paraId="621C5518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08" w:type="dxa"/>
          </w:tcPr>
          <w:p w14:paraId="73F95847" w14:textId="77777777" w:rsidR="001D2D14" w:rsidRPr="001D2D14" w:rsidRDefault="001D2D14" w:rsidP="001D2D14">
            <w:pPr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i/>
                <w:color w:val="auto"/>
              </w:rPr>
              <w:t>Прочитайте текст и вставьте пропущенное слово. Запишите ответ.</w:t>
            </w:r>
          </w:p>
          <w:p w14:paraId="3FBC7E79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Система __________предназначена</w:t>
            </w:r>
            <w:r w:rsidRPr="001D2D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2D14">
              <w:rPr>
                <w:rFonts w:ascii="Times New Roman" w:hAnsi="Times New Roman" w:cs="Times New Roman"/>
              </w:rPr>
              <w:t>для сбора и транспортировки сточных вод за пределы населённых мест.</w:t>
            </w:r>
          </w:p>
          <w:p w14:paraId="3D4CCA57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45FB320A" w14:textId="77777777" w:rsidR="001D2D14" w:rsidRPr="001D2D14" w:rsidRDefault="001D2D14" w:rsidP="001D2D14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50BB799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водоотведения</w:t>
            </w:r>
          </w:p>
        </w:tc>
        <w:tc>
          <w:tcPr>
            <w:tcW w:w="2825" w:type="dxa"/>
          </w:tcPr>
          <w:p w14:paraId="43341BB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4117824F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DEEFA3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1D2D14" w:rsidRPr="001D2D14" w14:paraId="2099FA9B" w14:textId="77777777" w:rsidTr="008F76FD">
        <w:tc>
          <w:tcPr>
            <w:tcW w:w="535" w:type="dxa"/>
          </w:tcPr>
          <w:p w14:paraId="10050861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08" w:type="dxa"/>
          </w:tcPr>
          <w:p w14:paraId="2C1F1AAD" w14:textId="77777777" w:rsidR="001D2D14" w:rsidRPr="001D2D14" w:rsidRDefault="001D2D14" w:rsidP="001D2D14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iCs/>
                <w:color w:val="auto"/>
              </w:rPr>
              <w:t>Дайте ответ на вопрос.</w:t>
            </w:r>
          </w:p>
          <w:p w14:paraId="404F237B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Как называется данный вид водопроводного крана?</w:t>
            </w:r>
          </w:p>
          <w:p w14:paraId="37110E36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noProof/>
                <w:lang w:bidi="ar-SA"/>
              </w:rPr>
              <w:drawing>
                <wp:inline distT="0" distB="0" distL="0" distR="0" wp14:anchorId="107835BF" wp14:editId="6EB2A3F8">
                  <wp:extent cx="1190625" cy="661458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60" t="17705" r="5893" b="7932"/>
                          <a:stretch/>
                        </pic:blipFill>
                        <pic:spPr bwMode="auto">
                          <a:xfrm>
                            <a:off x="0" y="0"/>
                            <a:ext cx="1210063" cy="672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5AF001" w14:textId="77777777" w:rsidR="001D2D14" w:rsidRPr="001D2D14" w:rsidRDefault="001D2D14" w:rsidP="001D2D14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4FB62DA7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шаровой</w:t>
            </w:r>
          </w:p>
        </w:tc>
        <w:tc>
          <w:tcPr>
            <w:tcW w:w="2825" w:type="dxa"/>
          </w:tcPr>
          <w:p w14:paraId="1B0250F6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42E8B96B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51E25B8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1D2D14" w:rsidRPr="001D2D14" w14:paraId="74481291" w14:textId="77777777" w:rsidTr="008F76FD">
        <w:tc>
          <w:tcPr>
            <w:tcW w:w="535" w:type="dxa"/>
          </w:tcPr>
          <w:p w14:paraId="4E2FE267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08" w:type="dxa"/>
          </w:tcPr>
          <w:p w14:paraId="1E0D57F2" w14:textId="77777777" w:rsidR="001D2D14" w:rsidRPr="001D2D14" w:rsidRDefault="001D2D14" w:rsidP="001D2D14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color w:val="auto"/>
              </w:rPr>
              <w:t>Прочитайте текст и вставьте пропущенное слово. Запишите ответ.</w:t>
            </w:r>
          </w:p>
          <w:p w14:paraId="00F3A02E" w14:textId="77777777" w:rsidR="001D2D14" w:rsidRPr="001D2D14" w:rsidRDefault="001D2D14" w:rsidP="001D2D14">
            <w:pPr>
              <w:rPr>
                <w:rFonts w:ascii="Times New Roman" w:hAnsi="Times New Roman" w:cs="Times New Roman"/>
                <w:b/>
                <w:bCs/>
              </w:rPr>
            </w:pPr>
            <w:r w:rsidRPr="001D2D14">
              <w:rPr>
                <w:rFonts w:ascii="Times New Roman" w:hAnsi="Times New Roman" w:cs="Times New Roman"/>
              </w:rPr>
              <w:t>_____ — это графический документ, содержащий изображение предмета или его части,</w:t>
            </w:r>
            <w:r w:rsidRPr="001D2D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2D14">
              <w:rPr>
                <w:rFonts w:ascii="Times New Roman" w:hAnsi="Times New Roman" w:cs="Times New Roman"/>
              </w:rPr>
              <w:t>выполненный с учётом правил и требований.</w:t>
            </w:r>
          </w:p>
          <w:p w14:paraId="1D54C035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575E6D46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Ответ: </w:t>
            </w:r>
          </w:p>
          <w:p w14:paraId="5C92E85D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169" w:type="dxa"/>
          </w:tcPr>
          <w:p w14:paraId="0AE91659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чертеж</w:t>
            </w:r>
          </w:p>
        </w:tc>
        <w:tc>
          <w:tcPr>
            <w:tcW w:w="2825" w:type="dxa"/>
          </w:tcPr>
          <w:p w14:paraId="2B0B10A7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1.2</w:t>
            </w:r>
          </w:p>
          <w:p w14:paraId="628A929C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927507F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ОП 01 Техническое черчение</w:t>
            </w:r>
          </w:p>
        </w:tc>
      </w:tr>
      <w:tr w:rsidR="001D2D14" w:rsidRPr="001D2D14" w14:paraId="0000D7B5" w14:textId="77777777" w:rsidTr="008F76FD">
        <w:tc>
          <w:tcPr>
            <w:tcW w:w="535" w:type="dxa"/>
          </w:tcPr>
          <w:p w14:paraId="0BFD3D64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08" w:type="dxa"/>
          </w:tcPr>
          <w:p w14:paraId="0D28CA6C" w14:textId="77777777" w:rsidR="001D2D14" w:rsidRPr="001D2D14" w:rsidRDefault="001D2D14" w:rsidP="001D2D14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color w:val="auto"/>
              </w:rPr>
              <w:t>Прочитайте текст и вставьте пропущенное слово. Запишите ответ.</w:t>
            </w:r>
          </w:p>
          <w:p w14:paraId="70EA4156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Масштаб чертежа определяет отношение размеров изображения на чертеже к реальным размерам объекта. Например, масштаб 1:2 означает, что реальные размеры объекта больше размеров на чертеже </w:t>
            </w:r>
            <w:proofErr w:type="gramStart"/>
            <w:r w:rsidRPr="001D2D14">
              <w:rPr>
                <w:rFonts w:ascii="Times New Roman" w:hAnsi="Times New Roman" w:cs="Times New Roman"/>
                <w:color w:val="auto"/>
              </w:rPr>
              <w:t>в</w:t>
            </w:r>
            <w:proofErr w:type="gramEnd"/>
            <w:r w:rsidRPr="001D2D14">
              <w:rPr>
                <w:rFonts w:ascii="Times New Roman" w:hAnsi="Times New Roman" w:cs="Times New Roman"/>
                <w:color w:val="auto"/>
              </w:rPr>
              <w:t xml:space="preserve"> __________ раза.</w:t>
            </w:r>
          </w:p>
          <w:p w14:paraId="61E840C4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Ответ: </w:t>
            </w:r>
          </w:p>
        </w:tc>
        <w:tc>
          <w:tcPr>
            <w:tcW w:w="2169" w:type="dxa"/>
          </w:tcPr>
          <w:p w14:paraId="260989E7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два</w:t>
            </w:r>
          </w:p>
        </w:tc>
        <w:tc>
          <w:tcPr>
            <w:tcW w:w="2825" w:type="dxa"/>
          </w:tcPr>
          <w:p w14:paraId="56FC2F92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1.2</w:t>
            </w:r>
          </w:p>
          <w:p w14:paraId="23B9C6E9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910AE70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ОП 01 Техническое черчение</w:t>
            </w:r>
          </w:p>
        </w:tc>
      </w:tr>
      <w:tr w:rsidR="001D2D14" w:rsidRPr="001D2D14" w14:paraId="6E6AD89A" w14:textId="77777777" w:rsidTr="008F76FD">
        <w:tc>
          <w:tcPr>
            <w:tcW w:w="535" w:type="dxa"/>
          </w:tcPr>
          <w:p w14:paraId="3B5FE623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4208" w:type="dxa"/>
          </w:tcPr>
          <w:p w14:paraId="690CAD12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iCs/>
                <w:color w:val="auto"/>
              </w:rPr>
              <w:t>Дайте ответ на вопрос.</w:t>
            </w:r>
          </w:p>
          <w:p w14:paraId="265889CC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Как называется </w:t>
            </w:r>
            <w:r w:rsidRPr="001D2D14">
              <w:rPr>
                <w:rFonts w:ascii="Times New Roman" w:eastAsia="Times New Roman" w:hAnsi="Times New Roman" w:cs="Times New Roman"/>
                <w:color w:val="auto"/>
              </w:rPr>
              <w:t>отверстие на трубопроводе (см. фото), закрытое крышкой на болтах или на резьбе, которое позволяет прочищать трубу в двух направлениях.</w:t>
            </w:r>
          </w:p>
          <w:p w14:paraId="2DAB0D0F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56495B27" wp14:editId="573ABCF6">
                  <wp:extent cx="504825" cy="776359"/>
                  <wp:effectExtent l="0" t="0" r="0" b="5080"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90" t="18286" r="74345" b="26310"/>
                          <a:stretch/>
                        </pic:blipFill>
                        <pic:spPr bwMode="auto">
                          <a:xfrm>
                            <a:off x="0" y="0"/>
                            <a:ext cx="514351" cy="79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20C9E6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2EE410B" w14:textId="77777777" w:rsidR="001D2D14" w:rsidRPr="001D2D14" w:rsidRDefault="001D2D14" w:rsidP="001D2D14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0941F73A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ревизия</w:t>
            </w:r>
          </w:p>
          <w:p w14:paraId="42B61057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5" w:type="dxa"/>
          </w:tcPr>
          <w:p w14:paraId="5D9DA0C7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ПК 1.2</w:t>
            </w:r>
          </w:p>
          <w:p w14:paraId="032DD248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FE8BB6C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1D2D14" w:rsidRPr="001D2D14" w14:paraId="52AD41B6" w14:textId="77777777" w:rsidTr="008F76FD">
        <w:tc>
          <w:tcPr>
            <w:tcW w:w="535" w:type="dxa"/>
          </w:tcPr>
          <w:p w14:paraId="14048FE6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08" w:type="dxa"/>
          </w:tcPr>
          <w:p w14:paraId="0E111917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Прочитайте текст и дополните предложение.</w:t>
            </w:r>
          </w:p>
          <w:p w14:paraId="40FC331D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641BC60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__________ — это</w:t>
            </w:r>
            <w:r w:rsidRPr="001D2D14">
              <w:rPr>
                <w:rFonts w:ascii="Times New Roman" w:hAnsi="Times New Roman" w:cs="Times New Roman"/>
                <w:color w:val="auto"/>
              </w:rPr>
              <w:t xml:space="preserve"> разновидность запорной арматуры, с помощью которой перекрывают поток транспортируемой по трубе среды.</w:t>
            </w:r>
          </w:p>
          <w:p w14:paraId="42E46460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EEB84E0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3C556296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задвижка</w:t>
            </w:r>
          </w:p>
          <w:p w14:paraId="32B3ECD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5" w:type="dxa"/>
          </w:tcPr>
          <w:p w14:paraId="3B91872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ПК 1.2</w:t>
            </w:r>
          </w:p>
          <w:p w14:paraId="58FA28CC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FFC073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1D2D14" w:rsidRPr="001D2D14" w14:paraId="36E4E6AE" w14:textId="77777777" w:rsidTr="008F76FD">
        <w:tc>
          <w:tcPr>
            <w:tcW w:w="535" w:type="dxa"/>
          </w:tcPr>
          <w:p w14:paraId="5BBECB91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08" w:type="dxa"/>
          </w:tcPr>
          <w:p w14:paraId="41945B75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Прочитайте текст и дополните предложение.</w:t>
            </w:r>
          </w:p>
          <w:p w14:paraId="738572EA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Для приема атмосферных сточных вод с проездов применяют___________.</w:t>
            </w:r>
          </w:p>
          <w:p w14:paraId="61966BEC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2B732BF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2922A67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дождеприемник</w:t>
            </w:r>
          </w:p>
          <w:p w14:paraId="3158542F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5" w:type="dxa"/>
          </w:tcPr>
          <w:p w14:paraId="24A250B7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ПК 1.2</w:t>
            </w:r>
          </w:p>
          <w:p w14:paraId="01FF347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68C13EB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1D2D14" w:rsidRPr="001D2D14" w14:paraId="58F3F5A7" w14:textId="77777777" w:rsidTr="008F76FD">
        <w:tc>
          <w:tcPr>
            <w:tcW w:w="535" w:type="dxa"/>
          </w:tcPr>
          <w:p w14:paraId="0672768F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08" w:type="dxa"/>
          </w:tcPr>
          <w:p w14:paraId="703AFB27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Прочитайте текст и дополните предложение.</w:t>
            </w:r>
          </w:p>
          <w:p w14:paraId="21C1F1A5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Система канализации, при которой отдельные виды сточных вод отводятся самостоятельными </w:t>
            </w:r>
            <w:r w:rsidRPr="001D2D14">
              <w:rPr>
                <w:rFonts w:ascii="Times New Roman" w:hAnsi="Times New Roman" w:cs="Times New Roman"/>
                <w:bCs/>
                <w:color w:val="auto"/>
              </w:rPr>
              <w:t>канализационными сетями на очистные сооружения, называется  ____________.</w:t>
            </w:r>
          </w:p>
          <w:p w14:paraId="285FFEC4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5BD650C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4DDA278B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раздельная</w:t>
            </w:r>
          </w:p>
        </w:tc>
        <w:tc>
          <w:tcPr>
            <w:tcW w:w="2825" w:type="dxa"/>
          </w:tcPr>
          <w:p w14:paraId="452BE37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ПК 1.2</w:t>
            </w:r>
          </w:p>
          <w:p w14:paraId="3FC1987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10286A4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1D2D14" w:rsidRPr="001D2D14" w14:paraId="4C086A8E" w14:textId="77777777" w:rsidTr="008F76FD">
        <w:tc>
          <w:tcPr>
            <w:tcW w:w="535" w:type="dxa"/>
          </w:tcPr>
          <w:p w14:paraId="2223EABA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08" w:type="dxa"/>
          </w:tcPr>
          <w:p w14:paraId="56F0A574" w14:textId="77777777" w:rsidR="001D2D14" w:rsidRPr="001D2D14" w:rsidRDefault="001D2D14" w:rsidP="001D2D14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вставьте пропущенное слово.</w:t>
            </w:r>
          </w:p>
          <w:p w14:paraId="690842B5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2D14">
              <w:t xml:space="preserve">___________ </w:t>
            </w:r>
            <w:r w:rsidRPr="001D2D14">
              <w:rPr>
                <w:rFonts w:ascii="Times New Roman" w:hAnsi="Times New Roman" w:cs="Times New Roman"/>
              </w:rPr>
              <w:t>вентиляция – это система принудительного удаления отработанного воздуха из помещения.</w:t>
            </w:r>
          </w:p>
          <w:p w14:paraId="7CF40559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87E213E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59CE0F61" w14:textId="77777777" w:rsidR="001D2D14" w:rsidRPr="001D2D14" w:rsidRDefault="001D2D14" w:rsidP="001D2D1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color w:val="auto"/>
              </w:rPr>
              <w:t>вытяжная</w:t>
            </w:r>
          </w:p>
          <w:p w14:paraId="5130DD7F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5" w:type="dxa"/>
          </w:tcPr>
          <w:p w14:paraId="5AAE2222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ПК 1.2</w:t>
            </w:r>
          </w:p>
          <w:p w14:paraId="656059C0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C600E11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1D2D14" w:rsidRPr="001D2D14" w14:paraId="1B1F3EA8" w14:textId="77777777" w:rsidTr="008F76FD">
        <w:tc>
          <w:tcPr>
            <w:tcW w:w="535" w:type="dxa"/>
          </w:tcPr>
          <w:p w14:paraId="79ECB541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08" w:type="dxa"/>
          </w:tcPr>
          <w:p w14:paraId="08F27F7E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Как называются системы отопления, изображенные на рисунках а) и б)? Ответ запишите в таблицу.</w:t>
            </w:r>
          </w:p>
          <w:p w14:paraId="5A11C86F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color w:val="auto"/>
              </w:rPr>
            </w:pPr>
          </w:p>
          <w:p w14:paraId="774324FC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lastRenderedPageBreak/>
              <w:drawing>
                <wp:inline distT="0" distB="0" distL="0" distR="0" wp14:anchorId="03700263" wp14:editId="7B183B58">
                  <wp:extent cx="1543050" cy="885042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506" r="55099"/>
                          <a:stretch/>
                        </pic:blipFill>
                        <pic:spPr bwMode="auto">
                          <a:xfrm>
                            <a:off x="0" y="0"/>
                            <a:ext cx="1548412" cy="888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EECF81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color w:val="auto"/>
              </w:rPr>
              <w:t>а)</w:t>
            </w:r>
          </w:p>
          <w:p w14:paraId="159B80BA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9A61286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6BA9A5B0" wp14:editId="6646418D">
                  <wp:extent cx="1749771" cy="809625"/>
                  <wp:effectExtent l="0" t="0" r="3175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81" t="22972"/>
                          <a:stretch/>
                        </pic:blipFill>
                        <pic:spPr bwMode="auto">
                          <a:xfrm>
                            <a:off x="0" y="0"/>
                            <a:ext cx="1774700" cy="82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2165F0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color w:val="auto"/>
              </w:rPr>
              <w:t>б)</w:t>
            </w:r>
          </w:p>
          <w:p w14:paraId="7350780F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11AC96A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  <w:p w14:paraId="2BADCBFD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2011"/>
              <w:gridCol w:w="2014"/>
            </w:tblGrid>
            <w:tr w:rsidR="001D2D14" w:rsidRPr="001D2D14" w14:paraId="3A957106" w14:textId="77777777" w:rsidTr="00D90038">
              <w:trPr>
                <w:trHeight w:val="335"/>
              </w:trPr>
              <w:tc>
                <w:tcPr>
                  <w:tcW w:w="2363" w:type="dxa"/>
                </w:tcPr>
                <w:p w14:paraId="457772B7" w14:textId="77777777" w:rsidR="001D2D14" w:rsidRPr="001D2D14" w:rsidRDefault="001D2D14" w:rsidP="001D2D14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1D2D14">
                    <w:rPr>
                      <w:rFonts w:ascii="Times New Roman" w:eastAsia="Times New Roman" w:hAnsi="Times New Roman" w:cs="Times New Roman"/>
                      <w:color w:val="auto"/>
                    </w:rPr>
                    <w:t>а)</w:t>
                  </w:r>
                </w:p>
              </w:tc>
              <w:tc>
                <w:tcPr>
                  <w:tcW w:w="2363" w:type="dxa"/>
                </w:tcPr>
                <w:p w14:paraId="1278AD1A" w14:textId="77777777" w:rsidR="001D2D14" w:rsidRPr="001D2D14" w:rsidRDefault="001D2D14" w:rsidP="001D2D14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1D2D14">
                    <w:rPr>
                      <w:rFonts w:ascii="Times New Roman" w:eastAsia="Times New Roman" w:hAnsi="Times New Roman" w:cs="Times New Roman"/>
                      <w:color w:val="auto"/>
                    </w:rPr>
                    <w:t>б)</w:t>
                  </w:r>
                </w:p>
              </w:tc>
            </w:tr>
            <w:tr w:rsidR="001D2D14" w:rsidRPr="001D2D14" w14:paraId="0A0912C8" w14:textId="77777777" w:rsidTr="00D90038">
              <w:tc>
                <w:tcPr>
                  <w:tcW w:w="2363" w:type="dxa"/>
                </w:tcPr>
                <w:p w14:paraId="121DBDF6" w14:textId="77777777" w:rsidR="001D2D14" w:rsidRPr="001D2D14" w:rsidRDefault="001D2D14" w:rsidP="001D2D14">
                  <w:pPr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363" w:type="dxa"/>
                </w:tcPr>
                <w:p w14:paraId="1A0D447C" w14:textId="77777777" w:rsidR="001D2D14" w:rsidRPr="001D2D14" w:rsidRDefault="001D2D14" w:rsidP="001D2D14">
                  <w:pPr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19222BF2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EFC999C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9" w:type="dxa"/>
          </w:tcPr>
          <w:p w14:paraId="4B9DE670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D2D14">
              <w:rPr>
                <w:rFonts w:ascii="Times New Roman" w:hAnsi="Times New Roman" w:cs="Times New Roman"/>
                <w:color w:val="auto"/>
              </w:rPr>
              <w:lastRenderedPageBreak/>
              <w:t>а-двухтрубная</w:t>
            </w:r>
            <w:proofErr w:type="gramEnd"/>
          </w:p>
          <w:p w14:paraId="039E3EB1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б-однотрубная</w:t>
            </w:r>
          </w:p>
        </w:tc>
        <w:tc>
          <w:tcPr>
            <w:tcW w:w="2825" w:type="dxa"/>
          </w:tcPr>
          <w:p w14:paraId="68D7C44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ПК 1.2</w:t>
            </w:r>
          </w:p>
          <w:p w14:paraId="38917F3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0C9DC8F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1D2D14" w:rsidRPr="001D2D14" w14:paraId="749DB093" w14:textId="77777777" w:rsidTr="008F76FD">
        <w:tc>
          <w:tcPr>
            <w:tcW w:w="535" w:type="dxa"/>
          </w:tcPr>
          <w:p w14:paraId="18B36B4E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4208" w:type="dxa"/>
          </w:tcPr>
          <w:p w14:paraId="3628529F" w14:textId="77777777" w:rsidR="001D2D14" w:rsidRPr="001D2D14" w:rsidRDefault="001D2D14" w:rsidP="001D2D14">
            <w:pPr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i/>
                <w:color w:val="auto"/>
              </w:rPr>
              <w:t>Прочитайте текст и вставьте пропущенное слово. Запишите ответ.</w:t>
            </w:r>
          </w:p>
          <w:p w14:paraId="43F67BF2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Перед проведением ремонтных работ необходимо перекрыть воду с помощью запорного вентиля или </w:t>
            </w:r>
            <w:r w:rsidRPr="001D2D14">
              <w:rPr>
                <w:rFonts w:ascii="Times New Roman" w:hAnsi="Times New Roman" w:cs="Times New Roman"/>
                <w:b/>
                <w:bCs/>
                <w:color w:val="auto"/>
              </w:rPr>
              <w:t>_________</w:t>
            </w:r>
            <w:r w:rsidRPr="001D2D14">
              <w:rPr>
                <w:rFonts w:ascii="Times New Roman" w:hAnsi="Times New Roman" w:cs="Times New Roman"/>
                <w:color w:val="auto"/>
              </w:rPr>
              <w:t>, чтобы предотвратить утечки и затопления.</w:t>
            </w:r>
          </w:p>
          <w:p w14:paraId="61FDD91D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627F2472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 xml:space="preserve">Ответ: </w:t>
            </w:r>
          </w:p>
        </w:tc>
        <w:tc>
          <w:tcPr>
            <w:tcW w:w="2169" w:type="dxa"/>
          </w:tcPr>
          <w:p w14:paraId="42A60D5E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з</w:t>
            </w:r>
            <w:r w:rsidRPr="001D2D14">
              <w:rPr>
                <w:rFonts w:ascii="Times New Roman" w:hAnsi="Times New Roman" w:cs="Times New Roman"/>
                <w:color w:val="auto"/>
              </w:rPr>
              <w:t>адвижки</w:t>
            </w:r>
          </w:p>
        </w:tc>
        <w:tc>
          <w:tcPr>
            <w:tcW w:w="2825" w:type="dxa"/>
          </w:tcPr>
          <w:p w14:paraId="775BB4D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1.2</w:t>
            </w:r>
          </w:p>
          <w:p w14:paraId="1434EF27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DC75F3E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1D2D14" w:rsidRPr="001D2D14" w14:paraId="2BE23090" w14:textId="77777777" w:rsidTr="008F76FD">
        <w:tc>
          <w:tcPr>
            <w:tcW w:w="535" w:type="dxa"/>
          </w:tcPr>
          <w:p w14:paraId="608BFC8C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08" w:type="dxa"/>
          </w:tcPr>
          <w:p w14:paraId="75647E84" w14:textId="77777777" w:rsidR="001D2D14" w:rsidRPr="001D2D14" w:rsidRDefault="001D2D14" w:rsidP="001D2D14">
            <w:pPr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i/>
                <w:color w:val="auto"/>
              </w:rPr>
              <w:t>Как называется данный вид соединения? Запишите ответ.</w:t>
            </w:r>
          </w:p>
          <w:p w14:paraId="2B56913B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noProof/>
                <w:lang w:bidi="ar-SA"/>
              </w:rPr>
              <w:drawing>
                <wp:inline distT="0" distB="0" distL="0" distR="0" wp14:anchorId="304DBEBA" wp14:editId="319AACC1">
                  <wp:extent cx="1178172" cy="771525"/>
                  <wp:effectExtent l="0" t="0" r="0" b="0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267" cy="785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E40E7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 xml:space="preserve">Ответ: </w:t>
            </w:r>
          </w:p>
        </w:tc>
        <w:tc>
          <w:tcPr>
            <w:tcW w:w="2169" w:type="dxa"/>
          </w:tcPr>
          <w:p w14:paraId="44DCA7CC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bCs/>
                <w:color w:val="auto"/>
              </w:rPr>
              <w:t>фланцевое</w:t>
            </w:r>
          </w:p>
        </w:tc>
        <w:tc>
          <w:tcPr>
            <w:tcW w:w="2825" w:type="dxa"/>
          </w:tcPr>
          <w:p w14:paraId="601E1AB1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1.2</w:t>
            </w:r>
          </w:p>
          <w:p w14:paraId="7DF2F37B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C73A73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1D2D14" w:rsidRPr="001D2D14" w14:paraId="2297A975" w14:textId="77777777" w:rsidTr="008F76FD">
        <w:tc>
          <w:tcPr>
            <w:tcW w:w="535" w:type="dxa"/>
          </w:tcPr>
          <w:p w14:paraId="1F6DC07B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208" w:type="dxa"/>
          </w:tcPr>
          <w:p w14:paraId="507E030D" w14:textId="77777777" w:rsidR="001D2D14" w:rsidRPr="001D2D14" w:rsidRDefault="001D2D14" w:rsidP="001D2D14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color w:val="auto"/>
              </w:rPr>
              <w:t>Прочитайте текст и вставьте пропущенное слово. Запишите ответ.</w:t>
            </w:r>
          </w:p>
          <w:p w14:paraId="0D47F7CC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Периодически меняющийся ток называется __________ током.</w:t>
            </w:r>
          </w:p>
          <w:p w14:paraId="1CF9FA12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3CFB376A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Ответ: </w:t>
            </w:r>
          </w:p>
        </w:tc>
        <w:tc>
          <w:tcPr>
            <w:tcW w:w="2169" w:type="dxa"/>
          </w:tcPr>
          <w:p w14:paraId="0C89C42A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переменным</w:t>
            </w:r>
          </w:p>
        </w:tc>
        <w:tc>
          <w:tcPr>
            <w:tcW w:w="2825" w:type="dxa"/>
          </w:tcPr>
          <w:p w14:paraId="1C372CE4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1.2</w:t>
            </w:r>
          </w:p>
          <w:p w14:paraId="0BC1F20F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A6FEB0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ОП 02 Основы электротехники</w:t>
            </w:r>
          </w:p>
        </w:tc>
      </w:tr>
      <w:tr w:rsidR="001D2D14" w:rsidRPr="001D2D14" w14:paraId="3F89C610" w14:textId="77777777" w:rsidTr="008F76FD">
        <w:tc>
          <w:tcPr>
            <w:tcW w:w="535" w:type="dxa"/>
          </w:tcPr>
          <w:p w14:paraId="2F4CBF67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08" w:type="dxa"/>
          </w:tcPr>
          <w:p w14:paraId="2E579A5A" w14:textId="77777777" w:rsidR="001D2D14" w:rsidRPr="001D2D14" w:rsidRDefault="001D2D14" w:rsidP="001D2D14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color w:val="auto"/>
              </w:rPr>
              <w:t>Прочитайте текст и вставьте пропущенное слово. Запишите ответ.</w:t>
            </w:r>
          </w:p>
          <w:p w14:paraId="71C9308E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Увеличение температуры проводника обычно приводит к увеличению его __________.</w:t>
            </w:r>
          </w:p>
          <w:p w14:paraId="4E58AAD3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3A9E4894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Ответ: </w:t>
            </w:r>
          </w:p>
        </w:tc>
        <w:tc>
          <w:tcPr>
            <w:tcW w:w="2169" w:type="dxa"/>
          </w:tcPr>
          <w:p w14:paraId="65532D21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сопротивления</w:t>
            </w:r>
          </w:p>
        </w:tc>
        <w:tc>
          <w:tcPr>
            <w:tcW w:w="2825" w:type="dxa"/>
          </w:tcPr>
          <w:p w14:paraId="42F74340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22DBB62F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1E8EAEF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ОП 02 Основы электротехники</w:t>
            </w:r>
          </w:p>
        </w:tc>
      </w:tr>
      <w:tr w:rsidR="001D2D14" w:rsidRPr="001D2D14" w14:paraId="0EEF6343" w14:textId="77777777" w:rsidTr="008F76FD">
        <w:tc>
          <w:tcPr>
            <w:tcW w:w="535" w:type="dxa"/>
          </w:tcPr>
          <w:p w14:paraId="23803B97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08" w:type="dxa"/>
          </w:tcPr>
          <w:p w14:paraId="097AD94A" w14:textId="77777777" w:rsidR="001D2D14" w:rsidRPr="001D2D14" w:rsidRDefault="001D2D14" w:rsidP="001D2D14">
            <w:pPr>
              <w:widowControl/>
              <w:tabs>
                <w:tab w:val="left" w:pos="3960"/>
                <w:tab w:val="left" w:pos="7380"/>
              </w:tabs>
              <w:rPr>
                <w:rFonts w:ascii="Times New Roman" w:eastAsia="Times New Roman" w:hAnsi="Times New Roman" w:cs="Times New Roman"/>
                <w:b/>
                <w:noProof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color w:val="auto"/>
              </w:rPr>
              <w:t>Вставить</w:t>
            </w:r>
            <w:r w:rsidRPr="001D2D14">
              <w:rPr>
                <w:rFonts w:ascii="Times New Roman" w:hAnsi="Times New Roman" w:cs="Times New Roman"/>
                <w:i/>
                <w:color w:val="auto"/>
                <w:spacing w:val="-3"/>
              </w:rPr>
              <w:t xml:space="preserve"> </w:t>
            </w:r>
            <w:r w:rsidRPr="001D2D14">
              <w:rPr>
                <w:rFonts w:ascii="Times New Roman" w:hAnsi="Times New Roman" w:cs="Times New Roman"/>
                <w:i/>
                <w:color w:val="auto"/>
              </w:rPr>
              <w:t>пропущенное</w:t>
            </w:r>
            <w:r w:rsidRPr="001D2D14">
              <w:rPr>
                <w:rFonts w:ascii="Times New Roman" w:hAnsi="Times New Roman" w:cs="Times New Roman"/>
                <w:i/>
                <w:color w:val="auto"/>
                <w:spacing w:val="-2"/>
              </w:rPr>
              <w:t xml:space="preserve"> слово.</w:t>
            </w:r>
          </w:p>
          <w:p w14:paraId="48EE9FA8" w14:textId="77777777" w:rsidR="001D2D14" w:rsidRPr="001D2D14" w:rsidRDefault="001D2D14" w:rsidP="001D2D14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D2D14">
              <w:rPr>
                <w:rFonts w:ascii="Times New Roman" w:hAnsi="Times New Roman" w:cs="Times New Roman"/>
              </w:rPr>
              <w:t>Предельные размеры</w:t>
            </w:r>
            <w:r w:rsidRPr="001D2D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2D14">
              <w:rPr>
                <w:rFonts w:ascii="Times New Roman" w:hAnsi="Times New Roman" w:cs="Times New Roman"/>
              </w:rPr>
              <w:t xml:space="preserve">— это два </w:t>
            </w:r>
            <w:r w:rsidRPr="001D2D14">
              <w:rPr>
                <w:rFonts w:ascii="Times New Roman" w:hAnsi="Times New Roman" w:cs="Times New Roman"/>
              </w:rPr>
              <w:lastRenderedPageBreak/>
              <w:t>предельно допустимых размера элемента, между которыми должен находиться или которым может быть равен</w:t>
            </w:r>
            <w:r w:rsidRPr="001D2D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2D14">
              <w:rPr>
                <w:b/>
                <w:bCs/>
              </w:rPr>
              <w:t>________</w:t>
            </w:r>
            <w:r w:rsidRPr="001D2D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2D14">
              <w:rPr>
                <w:rFonts w:ascii="Times New Roman" w:hAnsi="Times New Roman" w:cs="Times New Roman"/>
              </w:rPr>
              <w:t>размер.</w:t>
            </w:r>
            <w:proofErr w:type="gramEnd"/>
          </w:p>
          <w:p w14:paraId="056FDD95" w14:textId="77777777" w:rsidR="001D2D14" w:rsidRPr="001D2D14" w:rsidRDefault="001D2D14" w:rsidP="001D2D14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2F943FAC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lastRenderedPageBreak/>
              <w:t>действительный</w:t>
            </w:r>
          </w:p>
          <w:p w14:paraId="655B793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825" w:type="dxa"/>
            <w:vAlign w:val="center"/>
          </w:tcPr>
          <w:p w14:paraId="0145CA4A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6D6E18CD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3BA58DA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lastRenderedPageBreak/>
              <w:t>МДК.02.02 Технология газовой сварки и резки</w:t>
            </w:r>
          </w:p>
        </w:tc>
      </w:tr>
      <w:tr w:rsidR="001D2D14" w:rsidRPr="001D2D14" w14:paraId="3315BB83" w14:textId="77777777" w:rsidTr="008F76FD">
        <w:tc>
          <w:tcPr>
            <w:tcW w:w="535" w:type="dxa"/>
          </w:tcPr>
          <w:p w14:paraId="10BFC06F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4208" w:type="dxa"/>
          </w:tcPr>
          <w:p w14:paraId="2746138E" w14:textId="77777777" w:rsidR="001D2D14" w:rsidRPr="001D2D14" w:rsidRDefault="001D2D14" w:rsidP="001D2D14">
            <w:pPr>
              <w:widowControl/>
              <w:tabs>
                <w:tab w:val="left" w:pos="3960"/>
                <w:tab w:val="left" w:pos="7380"/>
              </w:tabs>
              <w:rPr>
                <w:rFonts w:ascii="Times New Roman" w:eastAsia="Times New Roman" w:hAnsi="Times New Roman" w:cs="Times New Roman"/>
                <w:b/>
                <w:noProof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color w:val="auto"/>
              </w:rPr>
              <w:t xml:space="preserve">Прочитайте текст и вставьте пропущенное слово. </w:t>
            </w:r>
          </w:p>
          <w:p w14:paraId="4668EF06" w14:textId="77777777" w:rsidR="001D2D14" w:rsidRPr="001D2D14" w:rsidRDefault="001D2D14" w:rsidP="001D2D14">
            <w:pPr>
              <w:widowControl/>
              <w:tabs>
                <w:tab w:val="left" w:pos="3960"/>
                <w:tab w:val="left" w:pos="7380"/>
              </w:tabs>
              <w:rPr>
                <w:rFonts w:ascii="Times New Roman" w:eastAsia="Times New Roman" w:hAnsi="Times New Roman" w:cs="Times New Roman"/>
                <w:noProof/>
                <w:color w:val="auto"/>
              </w:rPr>
            </w:pPr>
            <w:r w:rsidRPr="001D2D14">
              <w:rPr>
                <w:rFonts w:ascii="Times New Roman" w:hAnsi="Times New Roman" w:cs="Times New Roman"/>
              </w:rPr>
              <w:t>Система элементов или деталей, изготовленных из одного или нескольких материалов и соединённых между собой для выполнения определённых функций в здании или сооружении</w:t>
            </w:r>
            <w:r w:rsidRPr="001D2D14">
              <w:rPr>
                <w:rFonts w:ascii="Times New Roman" w:eastAsia="Times New Roman" w:hAnsi="Times New Roman" w:cs="Times New Roman"/>
                <w:noProof/>
                <w:color w:val="auto"/>
              </w:rPr>
              <w:t>, называется __________ конструкция.</w:t>
            </w:r>
          </w:p>
          <w:p w14:paraId="42A69B1C" w14:textId="77777777" w:rsidR="001D2D14" w:rsidRPr="001D2D14" w:rsidRDefault="001D2D14" w:rsidP="001D2D14">
            <w:pPr>
              <w:widowControl/>
              <w:tabs>
                <w:tab w:val="left" w:pos="3960"/>
                <w:tab w:val="left" w:pos="7380"/>
              </w:tabs>
              <w:rPr>
                <w:rFonts w:ascii="Times New Roman" w:eastAsia="Times New Roman" w:hAnsi="Times New Roman" w:cs="Times New Roman"/>
                <w:noProof/>
                <w:color w:val="auto"/>
              </w:rPr>
            </w:pPr>
          </w:p>
          <w:p w14:paraId="0C996A86" w14:textId="77777777" w:rsidR="001D2D14" w:rsidRPr="001D2D14" w:rsidRDefault="001D2D14" w:rsidP="001D2D14">
            <w:pPr>
              <w:widowControl/>
              <w:tabs>
                <w:tab w:val="left" w:pos="3960"/>
                <w:tab w:val="left" w:pos="7380"/>
              </w:tabs>
              <w:rPr>
                <w:rFonts w:ascii="Times New Roman" w:eastAsia="Times New Roman" w:hAnsi="Times New Roman" w:cs="Times New Roman"/>
                <w:noProof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749858FD" w14:textId="77777777" w:rsidR="001D2D14" w:rsidRPr="001D2D14" w:rsidRDefault="001D2D14" w:rsidP="001D2D14">
            <w:pPr>
              <w:tabs>
                <w:tab w:val="left" w:pos="3960"/>
                <w:tab w:val="left" w:pos="7380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color w:val="auto"/>
              </w:rPr>
              <w:t>строительная</w:t>
            </w:r>
          </w:p>
          <w:p w14:paraId="139AD899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825" w:type="dxa"/>
          </w:tcPr>
          <w:p w14:paraId="367434A2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2313F688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FE5846A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1D2D14" w:rsidRPr="001D2D14" w14:paraId="06BCA86A" w14:textId="77777777" w:rsidTr="008F76FD">
        <w:tc>
          <w:tcPr>
            <w:tcW w:w="535" w:type="dxa"/>
          </w:tcPr>
          <w:p w14:paraId="63C764BC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08" w:type="dxa"/>
          </w:tcPr>
          <w:p w14:paraId="73705975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color w:val="auto"/>
              </w:rPr>
              <w:t>Прочитайте текст и вставьте пропущенное слово. Запишите ответ.</w:t>
            </w:r>
            <w:r w:rsidRPr="001D2D1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3824E38D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По степени </w:t>
            </w:r>
            <w:proofErr w:type="spellStart"/>
            <w:r w:rsidRPr="001D2D14">
              <w:rPr>
                <w:rFonts w:ascii="Times New Roman" w:hAnsi="Times New Roman" w:cs="Times New Roman"/>
                <w:color w:val="auto"/>
              </w:rPr>
              <w:t>раскисления</w:t>
            </w:r>
            <w:proofErr w:type="spellEnd"/>
            <w:r w:rsidRPr="001D2D14">
              <w:rPr>
                <w:rFonts w:ascii="Times New Roman" w:hAnsi="Times New Roman" w:cs="Times New Roman"/>
                <w:color w:val="auto"/>
              </w:rPr>
              <w:t xml:space="preserve"> стали могут быть кипящими, полуспокойными и ________.</w:t>
            </w:r>
          </w:p>
          <w:p w14:paraId="7A3A7069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color w:val="auto"/>
                <w:spacing w:val="-7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169" w:type="dxa"/>
          </w:tcPr>
          <w:p w14:paraId="2EF7645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Cs/>
                <w:color w:val="auto"/>
              </w:rPr>
              <w:t>спокойными</w:t>
            </w:r>
          </w:p>
        </w:tc>
        <w:tc>
          <w:tcPr>
            <w:tcW w:w="2825" w:type="dxa"/>
          </w:tcPr>
          <w:p w14:paraId="63D0D1D7" w14:textId="343269BD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</w:t>
            </w:r>
            <w:r w:rsidR="00F42D3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D2D14">
              <w:rPr>
                <w:rFonts w:ascii="Times New Roman" w:hAnsi="Times New Roman" w:cs="Times New Roman"/>
                <w:color w:val="auto"/>
              </w:rPr>
              <w:t>2.1</w:t>
            </w:r>
          </w:p>
          <w:p w14:paraId="5D0F117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61D5BA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  <w:p w14:paraId="4F518DE0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2D14" w:rsidRPr="001D2D14" w14:paraId="12789E18" w14:textId="77777777" w:rsidTr="008F76FD">
        <w:tc>
          <w:tcPr>
            <w:tcW w:w="535" w:type="dxa"/>
          </w:tcPr>
          <w:p w14:paraId="0E959C6A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208" w:type="dxa"/>
          </w:tcPr>
          <w:p w14:paraId="1C9E40F0" w14:textId="77777777" w:rsidR="001D2D14" w:rsidRPr="001D2D14" w:rsidRDefault="001D2D14" w:rsidP="001D2D14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ответ.</w:t>
            </w:r>
          </w:p>
          <w:p w14:paraId="7E2DF407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Сколько контуров находятся в электрической цепи?</w:t>
            </w:r>
          </w:p>
          <w:p w14:paraId="43F79D44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15E23105" wp14:editId="217F5C8B">
                  <wp:extent cx="1621790" cy="140208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40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5902C3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2ACBAA23" w14:textId="77777777" w:rsidR="001D2D14" w:rsidRPr="001D2D14" w:rsidRDefault="001D2D14" w:rsidP="001D2D14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624ADC80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825" w:type="dxa"/>
          </w:tcPr>
          <w:p w14:paraId="6CFA07E5" w14:textId="42EF4CC8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4F0DBD86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D2C95B8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ОП 02 Основы электротехники</w:t>
            </w:r>
          </w:p>
        </w:tc>
      </w:tr>
      <w:tr w:rsidR="001D2D14" w:rsidRPr="001D2D14" w14:paraId="2067A8F6" w14:textId="77777777" w:rsidTr="008F76FD">
        <w:tc>
          <w:tcPr>
            <w:tcW w:w="535" w:type="dxa"/>
          </w:tcPr>
          <w:p w14:paraId="3855C7ED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208" w:type="dxa"/>
          </w:tcPr>
          <w:p w14:paraId="4DE39455" w14:textId="77777777" w:rsidR="001D2D14" w:rsidRPr="001D2D14" w:rsidRDefault="001D2D14" w:rsidP="001D2D14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color w:val="auto"/>
              </w:rPr>
              <w:t>Прочитайте текст и запишите ответ.</w:t>
            </w:r>
          </w:p>
          <w:p w14:paraId="2EBE546D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Конденсатор накапливает энергию в виде ________ заряда.</w:t>
            </w:r>
          </w:p>
          <w:p w14:paraId="56B9A161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</w:p>
          <w:p w14:paraId="2A70E087" w14:textId="77777777" w:rsidR="001D2D14" w:rsidRPr="001D2D14" w:rsidRDefault="001D2D14" w:rsidP="001D2D14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Ответ: </w:t>
            </w:r>
          </w:p>
        </w:tc>
        <w:tc>
          <w:tcPr>
            <w:tcW w:w="2169" w:type="dxa"/>
          </w:tcPr>
          <w:p w14:paraId="47627029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электрического</w:t>
            </w:r>
          </w:p>
        </w:tc>
        <w:tc>
          <w:tcPr>
            <w:tcW w:w="2825" w:type="dxa"/>
          </w:tcPr>
          <w:p w14:paraId="2675BBEC" w14:textId="1BF9383D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0DB71D36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4E8573D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ОП 02 Основы электротехники</w:t>
            </w:r>
          </w:p>
        </w:tc>
      </w:tr>
      <w:tr w:rsidR="001D2D14" w:rsidRPr="001D2D14" w14:paraId="73151A24" w14:textId="77777777" w:rsidTr="008F76FD">
        <w:tc>
          <w:tcPr>
            <w:tcW w:w="535" w:type="dxa"/>
          </w:tcPr>
          <w:p w14:paraId="43C9AB20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208" w:type="dxa"/>
          </w:tcPr>
          <w:p w14:paraId="2AB6C896" w14:textId="77777777" w:rsidR="001D2D14" w:rsidRPr="001D2D14" w:rsidRDefault="001D2D14" w:rsidP="001D2D14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Вставить пропущенное слово.</w:t>
            </w:r>
          </w:p>
          <w:p w14:paraId="4139F3CA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iCs/>
                <w:color w:val="auto"/>
              </w:rPr>
              <w:t>Высокотемпературный участок на положительном электроде дуги называется________ пятном.</w:t>
            </w:r>
          </w:p>
          <w:p w14:paraId="674A694B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2CB64514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 w:rsidRPr="001D2D14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6784DA2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Cs/>
                <w:color w:val="auto"/>
              </w:rPr>
              <w:t>анодным</w:t>
            </w:r>
          </w:p>
        </w:tc>
        <w:tc>
          <w:tcPr>
            <w:tcW w:w="2825" w:type="dxa"/>
          </w:tcPr>
          <w:p w14:paraId="6EB19B06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2E95305D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C6D2AF1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1D2D14" w:rsidRPr="001D2D14" w14:paraId="689ECB8A" w14:textId="77777777" w:rsidTr="008F76FD">
        <w:tc>
          <w:tcPr>
            <w:tcW w:w="535" w:type="dxa"/>
          </w:tcPr>
          <w:p w14:paraId="0B98D8EF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208" w:type="dxa"/>
          </w:tcPr>
          <w:p w14:paraId="01C6F410" w14:textId="77777777" w:rsidR="001D2D14" w:rsidRPr="001D2D14" w:rsidRDefault="001D2D14" w:rsidP="001D2D14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Вставить пропущенное слово.</w:t>
            </w:r>
          </w:p>
          <w:p w14:paraId="488DB5DF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iCs/>
                <w:color w:val="auto"/>
              </w:rPr>
              <w:t>Прямой полярностью называют, когда на электроде_______.</w:t>
            </w:r>
          </w:p>
          <w:p w14:paraId="7F86FE5B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78D8F1CD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35C13258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Cs/>
                <w:color w:val="auto"/>
              </w:rPr>
              <w:lastRenderedPageBreak/>
              <w:t>минус</w:t>
            </w:r>
          </w:p>
          <w:p w14:paraId="4FB530F6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825" w:type="dxa"/>
          </w:tcPr>
          <w:p w14:paraId="752422C8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0657558F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F7A0F0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МДК.02.02 Технология </w:t>
            </w:r>
            <w:r w:rsidRPr="001D2D14">
              <w:rPr>
                <w:rFonts w:ascii="Times New Roman" w:hAnsi="Times New Roman" w:cs="Times New Roman"/>
                <w:color w:val="auto"/>
              </w:rPr>
              <w:lastRenderedPageBreak/>
              <w:t>газовой сварки и резки</w:t>
            </w:r>
          </w:p>
        </w:tc>
      </w:tr>
      <w:tr w:rsidR="001D2D14" w:rsidRPr="001D2D14" w14:paraId="495B9139" w14:textId="77777777" w:rsidTr="008F76FD">
        <w:tc>
          <w:tcPr>
            <w:tcW w:w="535" w:type="dxa"/>
          </w:tcPr>
          <w:p w14:paraId="2EF36B17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4208" w:type="dxa"/>
          </w:tcPr>
          <w:p w14:paraId="4B6011CB" w14:textId="77777777" w:rsidR="001D2D14" w:rsidRPr="001D2D14" w:rsidRDefault="001D2D14" w:rsidP="001D2D14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D2D14">
              <w:rPr>
                <w:rFonts w:ascii="Times New Roman" w:hAnsi="Times New Roman" w:cs="Times New Roman"/>
                <w:i/>
                <w:color w:val="auto"/>
              </w:rPr>
              <w:t>Прочитать текс и дополнить предложение.</w:t>
            </w:r>
          </w:p>
          <w:p w14:paraId="3F977AAD" w14:textId="77777777" w:rsidR="001D2D14" w:rsidRPr="001D2D14" w:rsidRDefault="001D2D14" w:rsidP="001D2D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Ручная газовая сварка труб выполняется в________ слой.</w:t>
            </w:r>
          </w:p>
          <w:p w14:paraId="314A2833" w14:textId="77777777" w:rsidR="001D2D14" w:rsidRPr="001D2D14" w:rsidRDefault="001D2D14" w:rsidP="001D2D14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  <w:p w14:paraId="04F4EED8" w14:textId="77777777" w:rsidR="001D2D14" w:rsidRPr="001D2D14" w:rsidRDefault="001D2D14" w:rsidP="001D2D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437B7E6E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один</w:t>
            </w:r>
          </w:p>
        </w:tc>
        <w:tc>
          <w:tcPr>
            <w:tcW w:w="2825" w:type="dxa"/>
          </w:tcPr>
          <w:p w14:paraId="73AE1102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77CF6BC4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B6629B9" w14:textId="77777777" w:rsidR="001D2D14" w:rsidRPr="001D2D14" w:rsidRDefault="001D2D14" w:rsidP="001D2D14">
            <w:pPr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1D2D14" w:rsidRPr="001D2D14" w14:paraId="7BFC4D19" w14:textId="77777777" w:rsidTr="008F76FD">
        <w:tc>
          <w:tcPr>
            <w:tcW w:w="535" w:type="dxa"/>
          </w:tcPr>
          <w:p w14:paraId="58DF0AA7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08" w:type="dxa"/>
          </w:tcPr>
          <w:p w14:paraId="7FA8856D" w14:textId="77777777" w:rsidR="001D2D14" w:rsidRPr="001D2D14" w:rsidRDefault="001D2D14" w:rsidP="001D2D14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вставьте пропущенное слово.</w:t>
            </w:r>
          </w:p>
          <w:p w14:paraId="7F13A1DA" w14:textId="77777777" w:rsidR="001D2D14" w:rsidRPr="001D2D14" w:rsidRDefault="001D2D14" w:rsidP="001D2D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 xml:space="preserve">При присоединении </w:t>
            </w:r>
            <w:proofErr w:type="spellStart"/>
            <w:r w:rsidRPr="001D2D14">
              <w:rPr>
                <w:rFonts w:ascii="Times New Roman" w:hAnsi="Times New Roman" w:cs="Times New Roman"/>
                <w:color w:val="auto"/>
              </w:rPr>
              <w:t>электрододержателя</w:t>
            </w:r>
            <w:proofErr w:type="spellEnd"/>
            <w:r w:rsidRPr="001D2D14">
              <w:rPr>
                <w:rFonts w:ascii="Times New Roman" w:hAnsi="Times New Roman" w:cs="Times New Roman"/>
                <w:color w:val="auto"/>
              </w:rPr>
              <w:t xml:space="preserve"> к клемме</w:t>
            </w:r>
            <w:proofErr w:type="gramStart"/>
            <w:r w:rsidRPr="001D2D14">
              <w:rPr>
                <w:rFonts w:ascii="Times New Roman" w:hAnsi="Times New Roman" w:cs="Times New Roman"/>
                <w:color w:val="auto"/>
              </w:rPr>
              <w:t xml:space="preserve"> (+), </w:t>
            </w:r>
            <w:proofErr w:type="gramEnd"/>
            <w:r w:rsidRPr="001D2D14">
              <w:rPr>
                <w:rFonts w:ascii="Times New Roman" w:hAnsi="Times New Roman" w:cs="Times New Roman"/>
                <w:color w:val="auto"/>
              </w:rPr>
              <w:t>а изделия к клемме  (-) получается ________ полярность.</w:t>
            </w:r>
          </w:p>
          <w:p w14:paraId="2F3520C2" w14:textId="77777777" w:rsidR="001D2D14" w:rsidRPr="001D2D14" w:rsidRDefault="001D2D14" w:rsidP="001D2D14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  <w:p w14:paraId="24366FFF" w14:textId="77777777" w:rsidR="001D2D14" w:rsidRPr="001D2D14" w:rsidRDefault="001D2D14" w:rsidP="001D2D1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577341FB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Cs/>
                <w:color w:val="auto"/>
              </w:rPr>
              <w:t>обратная</w:t>
            </w:r>
          </w:p>
        </w:tc>
        <w:tc>
          <w:tcPr>
            <w:tcW w:w="2825" w:type="dxa"/>
          </w:tcPr>
          <w:p w14:paraId="7BB72ACC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3CF1D489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4737280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1D2D14" w:rsidRPr="001D2D14" w14:paraId="64810CB7" w14:textId="77777777" w:rsidTr="008F76FD">
        <w:tc>
          <w:tcPr>
            <w:tcW w:w="535" w:type="dxa"/>
          </w:tcPr>
          <w:p w14:paraId="1926A58E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208" w:type="dxa"/>
          </w:tcPr>
          <w:p w14:paraId="65FF9A65" w14:textId="2DB0A59D" w:rsidR="001D2D14" w:rsidRPr="001D2D14" w:rsidRDefault="001D2D14" w:rsidP="00676A88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вставьте пропущенное слово.</w:t>
            </w:r>
          </w:p>
          <w:p w14:paraId="19D2F43A" w14:textId="77777777" w:rsidR="001D2D14" w:rsidRPr="001D2D14" w:rsidRDefault="001D2D14" w:rsidP="001D2D14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proofErr w:type="spellStart"/>
            <w:r w:rsidRPr="001D2D14">
              <w:rPr>
                <w:rFonts w:ascii="Times New Roman" w:eastAsia="Times New Roman" w:hAnsi="Times New Roman" w:cs="Times New Roman"/>
                <w:iCs/>
                <w:color w:val="auto"/>
              </w:rPr>
              <w:t>Невидимое_______излучение</w:t>
            </w:r>
            <w:proofErr w:type="spellEnd"/>
            <w:r w:rsidRPr="001D2D14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имеет отрицательное воздействие на глаза человека.</w:t>
            </w:r>
          </w:p>
          <w:p w14:paraId="4CF01F40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2EBAD59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1665F3AB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Cs/>
                <w:color w:val="auto"/>
              </w:rPr>
              <w:t>ультрафиолетовое</w:t>
            </w:r>
          </w:p>
        </w:tc>
        <w:tc>
          <w:tcPr>
            <w:tcW w:w="2825" w:type="dxa"/>
          </w:tcPr>
          <w:p w14:paraId="6041B3C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539A85CD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A0BDF4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1D2D14" w:rsidRPr="001D2D14" w14:paraId="4DBFF6C8" w14:textId="77777777" w:rsidTr="008F76FD">
        <w:tc>
          <w:tcPr>
            <w:tcW w:w="535" w:type="dxa"/>
          </w:tcPr>
          <w:p w14:paraId="45D1C097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208" w:type="dxa"/>
          </w:tcPr>
          <w:p w14:paraId="1AD64137" w14:textId="77777777" w:rsidR="001D2D14" w:rsidRPr="001D2D14" w:rsidRDefault="001D2D14" w:rsidP="001D2D14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вставьте пропущенное слово.</w:t>
            </w:r>
          </w:p>
          <w:p w14:paraId="2890A516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iCs/>
                <w:color w:val="auto"/>
              </w:rPr>
              <w:t>Деформации укорочения наблюдаются после сварки и полного _______ изделия.</w:t>
            </w:r>
          </w:p>
          <w:p w14:paraId="501A091E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11DCB2B8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5AC1091F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Cs/>
                <w:color w:val="auto"/>
              </w:rPr>
              <w:t>остывания</w:t>
            </w:r>
          </w:p>
        </w:tc>
        <w:tc>
          <w:tcPr>
            <w:tcW w:w="2825" w:type="dxa"/>
          </w:tcPr>
          <w:p w14:paraId="3A87C0A8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04F6B112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6F3B052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1D2D14" w:rsidRPr="001D2D14" w14:paraId="5D6C4F81" w14:textId="77777777" w:rsidTr="008F76FD">
        <w:tc>
          <w:tcPr>
            <w:tcW w:w="535" w:type="dxa"/>
          </w:tcPr>
          <w:p w14:paraId="586B2AF3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208" w:type="dxa"/>
          </w:tcPr>
          <w:p w14:paraId="225B9361" w14:textId="77777777" w:rsidR="001D2D14" w:rsidRPr="001D2D14" w:rsidRDefault="001D2D14" w:rsidP="001D2D14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вставьте пропущенное слово.</w:t>
            </w:r>
          </w:p>
          <w:p w14:paraId="2E31C7AE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iCs/>
                <w:color w:val="auto"/>
              </w:rPr>
              <w:t>С увеличением сварочного тока размеры сварочной ванны __________.</w:t>
            </w:r>
          </w:p>
          <w:p w14:paraId="46C63713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14:paraId="3D3BBE14" w14:textId="77777777" w:rsidR="001D2D14" w:rsidRPr="001D2D14" w:rsidRDefault="001D2D14" w:rsidP="001D2D1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37F7C781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Cs/>
                <w:color w:val="auto"/>
              </w:rPr>
              <w:t>увеличиваются</w:t>
            </w:r>
          </w:p>
        </w:tc>
        <w:tc>
          <w:tcPr>
            <w:tcW w:w="2825" w:type="dxa"/>
          </w:tcPr>
          <w:p w14:paraId="37AD6938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12AA5C84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CABFF42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1D2D14" w:rsidRPr="001D2D14" w14:paraId="336132BB" w14:textId="77777777" w:rsidTr="008F76FD">
        <w:tc>
          <w:tcPr>
            <w:tcW w:w="535" w:type="dxa"/>
          </w:tcPr>
          <w:p w14:paraId="1F330179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208" w:type="dxa"/>
          </w:tcPr>
          <w:p w14:paraId="02CC513B" w14:textId="77777777" w:rsidR="001D2D14" w:rsidRPr="001D2D14" w:rsidRDefault="001D2D14" w:rsidP="001D2D14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вставьте пропущенное слово.</w:t>
            </w:r>
          </w:p>
          <w:p w14:paraId="735508D7" w14:textId="77777777" w:rsidR="001D2D14" w:rsidRPr="001D2D14" w:rsidRDefault="001D2D14" w:rsidP="001D2D14">
            <w:pPr>
              <w:widowControl/>
              <w:rPr>
                <w:rFonts w:ascii="Times New Roman" w:hAnsi="Times New Roman" w:cs="Times New Roman"/>
              </w:rPr>
            </w:pPr>
            <w:r w:rsidRPr="001D2D14">
              <w:rPr>
                <w:b/>
                <w:bCs/>
              </w:rPr>
              <w:t>________</w:t>
            </w:r>
            <w:r w:rsidRPr="001D2D14">
              <w:rPr>
                <w:rFonts w:ascii="Times New Roman" w:hAnsi="Times New Roman" w:cs="Times New Roman"/>
              </w:rPr>
              <w:t>сварочные генераторы (источники питания сварочной дуги) предназначены для одновременного питания нескольких сварочных постов.</w:t>
            </w:r>
          </w:p>
          <w:p w14:paraId="20411A18" w14:textId="77777777" w:rsidR="001D2D14" w:rsidRPr="001D2D14" w:rsidRDefault="001D2D14" w:rsidP="001D2D14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</w:p>
          <w:p w14:paraId="7C92CA2E" w14:textId="77777777" w:rsidR="001D2D14" w:rsidRPr="001D2D14" w:rsidRDefault="001D2D14" w:rsidP="001D2D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2169" w:type="dxa"/>
          </w:tcPr>
          <w:p w14:paraId="26634125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2D14">
              <w:rPr>
                <w:rFonts w:ascii="Times New Roman" w:hAnsi="Times New Roman" w:cs="Times New Roman"/>
                <w:iCs/>
                <w:color w:val="auto"/>
              </w:rPr>
              <w:t>многопостовые</w:t>
            </w:r>
          </w:p>
        </w:tc>
        <w:tc>
          <w:tcPr>
            <w:tcW w:w="2825" w:type="dxa"/>
          </w:tcPr>
          <w:p w14:paraId="48C6FACA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148FE2C3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EFB2256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1D2D14" w:rsidRPr="001D2D14" w14:paraId="1454FFC8" w14:textId="77777777" w:rsidTr="008F76FD">
        <w:tc>
          <w:tcPr>
            <w:tcW w:w="535" w:type="dxa"/>
          </w:tcPr>
          <w:p w14:paraId="32E40295" w14:textId="77777777" w:rsidR="001D2D14" w:rsidRPr="001D2D14" w:rsidRDefault="001D2D14" w:rsidP="001D2D14">
            <w:pPr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08" w:type="dxa"/>
          </w:tcPr>
          <w:p w14:paraId="7043CF04" w14:textId="77777777" w:rsidR="001D2D14" w:rsidRPr="001D2D14" w:rsidRDefault="001D2D14" w:rsidP="001D2D14">
            <w:pP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D2D14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вставьте пропущенное слово.</w:t>
            </w:r>
          </w:p>
          <w:p w14:paraId="7469B1D4" w14:textId="77777777" w:rsidR="001D2D14" w:rsidRPr="001D2D14" w:rsidRDefault="001D2D14" w:rsidP="001D2D14">
            <w:pPr>
              <w:widowControl/>
              <w:rPr>
                <w:rFonts w:ascii="Times New Roman" w:hAnsi="Times New Roman" w:cs="Times New Roman"/>
              </w:rPr>
            </w:pPr>
            <w:r w:rsidRPr="001D2D14">
              <w:rPr>
                <w:b/>
                <w:bCs/>
              </w:rPr>
              <w:t xml:space="preserve">_________ </w:t>
            </w:r>
            <w:r w:rsidRPr="001D2D14">
              <w:rPr>
                <w:rFonts w:ascii="Times New Roman" w:hAnsi="Times New Roman" w:cs="Times New Roman"/>
              </w:rPr>
              <w:t>— это</w:t>
            </w:r>
            <w:r w:rsidRPr="001D2D14">
              <w:t xml:space="preserve"> </w:t>
            </w:r>
            <w:r w:rsidRPr="001D2D14">
              <w:rPr>
                <w:rFonts w:ascii="Times New Roman" w:hAnsi="Times New Roman" w:cs="Times New Roman"/>
              </w:rPr>
              <w:t>часть сварочного аппарата, которая удерживает электрод и подводит к нему электрический ток.</w:t>
            </w:r>
          </w:p>
          <w:p w14:paraId="15D80914" w14:textId="77777777" w:rsidR="001D2D14" w:rsidRPr="001D2D14" w:rsidRDefault="001D2D14" w:rsidP="001D2D14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</w:p>
          <w:p w14:paraId="1BE10FDF" w14:textId="77777777" w:rsidR="001D2D14" w:rsidRPr="001D2D14" w:rsidRDefault="001D2D14" w:rsidP="001D2D14">
            <w:pPr>
              <w:widowControl/>
              <w:rPr>
                <w:rFonts w:ascii="Times New Roman" w:hAnsi="Times New Roman" w:cs="Times New Roman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lastRenderedPageBreak/>
              <w:t>Ответ:</w:t>
            </w:r>
          </w:p>
        </w:tc>
        <w:tc>
          <w:tcPr>
            <w:tcW w:w="2169" w:type="dxa"/>
          </w:tcPr>
          <w:p w14:paraId="242A9C0E" w14:textId="4595203A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1D2D14">
              <w:rPr>
                <w:rFonts w:ascii="Times New Roman" w:hAnsi="Times New Roman" w:cs="Times New Roman"/>
                <w:iCs/>
                <w:color w:val="auto"/>
              </w:rPr>
              <w:lastRenderedPageBreak/>
              <w:t>электро</w:t>
            </w:r>
            <w:r w:rsidR="008F76FD">
              <w:rPr>
                <w:rFonts w:ascii="Times New Roman" w:hAnsi="Times New Roman" w:cs="Times New Roman"/>
                <w:iCs/>
                <w:color w:val="auto"/>
              </w:rPr>
              <w:t>до</w:t>
            </w:r>
            <w:r w:rsidRPr="001D2D14">
              <w:rPr>
                <w:rFonts w:ascii="Times New Roman" w:hAnsi="Times New Roman" w:cs="Times New Roman"/>
                <w:iCs/>
                <w:color w:val="auto"/>
              </w:rPr>
              <w:t>держатель</w:t>
            </w:r>
            <w:proofErr w:type="spellEnd"/>
          </w:p>
        </w:tc>
        <w:tc>
          <w:tcPr>
            <w:tcW w:w="2825" w:type="dxa"/>
          </w:tcPr>
          <w:p w14:paraId="11B187DA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62B5639A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3BAE7A1" w14:textId="77777777" w:rsidR="001D2D14" w:rsidRPr="001D2D14" w:rsidRDefault="001D2D14" w:rsidP="001D2D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2D14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</w:tbl>
    <w:p w14:paraId="7116EBE8" w14:textId="3DE940EF" w:rsidR="00F42D39" w:rsidRPr="00F42D39" w:rsidRDefault="00F42D39" w:rsidP="00F42D39">
      <w:pPr>
        <w:rPr>
          <w:rFonts w:ascii="Times New Roman" w:hAnsi="Times New Roman" w:cs="Times New Roman"/>
          <w:b/>
          <w:color w:val="auto"/>
        </w:rPr>
      </w:pPr>
      <w:r w:rsidRPr="00F42D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</w:t>
      </w:r>
    </w:p>
    <w:p w14:paraId="17651E77" w14:textId="77777777" w:rsidR="00F42D39" w:rsidRPr="00F42D39" w:rsidRDefault="00F42D39" w:rsidP="00F42D39">
      <w:pPr>
        <w:rPr>
          <w:rFonts w:ascii="Times New Roman" w:hAnsi="Times New Roman" w:cs="Times New Roman"/>
          <w:b/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76"/>
        <w:gridCol w:w="4366"/>
        <w:gridCol w:w="1827"/>
        <w:gridCol w:w="2864"/>
      </w:tblGrid>
      <w:tr w:rsidR="00F42D39" w:rsidRPr="00F42D39" w14:paraId="2A86009F" w14:textId="77777777" w:rsidTr="00D90038">
        <w:tc>
          <w:tcPr>
            <w:tcW w:w="576" w:type="dxa"/>
            <w:vAlign w:val="center"/>
          </w:tcPr>
          <w:p w14:paraId="1D4E866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F42D39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4939" w:type="dxa"/>
            <w:vAlign w:val="center"/>
          </w:tcPr>
          <w:p w14:paraId="68863E8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Текст задания</w:t>
            </w:r>
          </w:p>
          <w:p w14:paraId="011ACF7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31" w:type="dxa"/>
            <w:vAlign w:val="center"/>
          </w:tcPr>
          <w:p w14:paraId="7C94CD3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Ключ правильного ответа</w:t>
            </w:r>
          </w:p>
        </w:tc>
        <w:tc>
          <w:tcPr>
            <w:tcW w:w="1587" w:type="dxa"/>
            <w:vAlign w:val="center"/>
          </w:tcPr>
          <w:p w14:paraId="73915C1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Код компетенции</w:t>
            </w:r>
          </w:p>
        </w:tc>
      </w:tr>
      <w:tr w:rsidR="00F42D39" w:rsidRPr="00F42D39" w14:paraId="7C501B21" w14:textId="77777777" w:rsidTr="00D90038">
        <w:tc>
          <w:tcPr>
            <w:tcW w:w="576" w:type="dxa"/>
          </w:tcPr>
          <w:p w14:paraId="71D2A4C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3</w:t>
            </w:r>
          </w:p>
        </w:tc>
        <w:tc>
          <w:tcPr>
            <w:tcW w:w="4939" w:type="dxa"/>
          </w:tcPr>
          <w:p w14:paraId="39078DE1" w14:textId="77777777" w:rsidR="00F42D39" w:rsidRPr="00F42D39" w:rsidRDefault="00F42D39" w:rsidP="00F42D39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Установите соответствие между инструментами черчения и их назначением. Ответ запишите в таблицу.</w:t>
            </w:r>
          </w:p>
          <w:p w14:paraId="71DABDB0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Карандаш</w:t>
            </w:r>
            <w:r w:rsidRPr="00F42D39">
              <w:rPr>
                <w:rFonts w:ascii="Times New Roman" w:hAnsi="Times New Roman" w:cs="Times New Roman"/>
                <w:color w:val="auto"/>
              </w:rPr>
              <w:tab/>
            </w:r>
          </w:p>
          <w:p w14:paraId="6FABF7A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Циркуль</w:t>
            </w:r>
            <w:r w:rsidRPr="00F42D39">
              <w:rPr>
                <w:rFonts w:ascii="Times New Roman" w:hAnsi="Times New Roman" w:cs="Times New Roman"/>
                <w:color w:val="auto"/>
              </w:rPr>
              <w:tab/>
              <w:t xml:space="preserve">    </w:t>
            </w:r>
          </w:p>
          <w:p w14:paraId="3349BA09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3. Линейка</w:t>
            </w:r>
            <w:r w:rsidRPr="00F42D39">
              <w:rPr>
                <w:rFonts w:ascii="Times New Roman" w:hAnsi="Times New Roman" w:cs="Times New Roman"/>
                <w:color w:val="auto"/>
              </w:rPr>
              <w:tab/>
              <w:t xml:space="preserve">   </w:t>
            </w:r>
          </w:p>
          <w:p w14:paraId="2E72AD6F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4. Шаблон</w:t>
            </w:r>
            <w:r w:rsidRPr="00F42D39">
              <w:rPr>
                <w:rFonts w:ascii="Times New Roman" w:hAnsi="Times New Roman" w:cs="Times New Roman"/>
                <w:color w:val="auto"/>
              </w:rPr>
              <w:tab/>
            </w:r>
          </w:p>
          <w:p w14:paraId="00743DB7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   </w:t>
            </w:r>
          </w:p>
          <w:p w14:paraId="0670466A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А. Рисование окружностей и дуг.</w:t>
            </w:r>
          </w:p>
          <w:p w14:paraId="1C49F51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Б. Проведение прямых линий.</w:t>
            </w:r>
          </w:p>
          <w:p w14:paraId="5C4BB173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В. Нанесение предварительных линий и разметка.</w:t>
            </w:r>
          </w:p>
          <w:p w14:paraId="5EE377A2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Г. Вычерчивание стандартных элементов и символов.</w:t>
            </w:r>
          </w:p>
          <w:p w14:paraId="577164C1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34333753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Ответ: 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035"/>
              <w:gridCol w:w="1035"/>
              <w:gridCol w:w="1035"/>
              <w:gridCol w:w="1035"/>
            </w:tblGrid>
            <w:tr w:rsidR="00F42D39" w:rsidRPr="00F42D39" w14:paraId="2C289F39" w14:textId="77777777" w:rsidTr="00D90038">
              <w:tc>
                <w:tcPr>
                  <w:tcW w:w="1177" w:type="dxa"/>
                </w:tcPr>
                <w:p w14:paraId="2BDE449E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1177" w:type="dxa"/>
                </w:tcPr>
                <w:p w14:paraId="08FB3698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1177" w:type="dxa"/>
                </w:tcPr>
                <w:p w14:paraId="286A2CDA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1177" w:type="dxa"/>
                </w:tcPr>
                <w:p w14:paraId="0C47738D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4</w:t>
                  </w:r>
                </w:p>
              </w:tc>
            </w:tr>
            <w:tr w:rsidR="00F42D39" w:rsidRPr="00F42D39" w14:paraId="22BBD653" w14:textId="77777777" w:rsidTr="00D90038">
              <w:tc>
                <w:tcPr>
                  <w:tcW w:w="1177" w:type="dxa"/>
                </w:tcPr>
                <w:p w14:paraId="2D710D9F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177" w:type="dxa"/>
                </w:tcPr>
                <w:p w14:paraId="65246447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177" w:type="dxa"/>
                </w:tcPr>
                <w:p w14:paraId="4027D7A0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177" w:type="dxa"/>
                </w:tcPr>
                <w:p w14:paraId="5387FB2D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1B19F3FD" w14:textId="77777777" w:rsidR="00F42D39" w:rsidRPr="00F42D39" w:rsidRDefault="00F42D39" w:rsidP="00F42D39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31" w:type="dxa"/>
          </w:tcPr>
          <w:p w14:paraId="4DB1EF7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1В2А3Б4Г</w:t>
            </w:r>
          </w:p>
        </w:tc>
        <w:tc>
          <w:tcPr>
            <w:tcW w:w="1587" w:type="dxa"/>
          </w:tcPr>
          <w:p w14:paraId="3E3CE87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41B02D6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ECB678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ОП 01 Техническое черчение</w:t>
            </w:r>
          </w:p>
        </w:tc>
      </w:tr>
      <w:tr w:rsidR="00F42D39" w:rsidRPr="00F42D39" w14:paraId="57B3B693" w14:textId="77777777" w:rsidTr="00D90038">
        <w:tc>
          <w:tcPr>
            <w:tcW w:w="576" w:type="dxa"/>
          </w:tcPr>
          <w:p w14:paraId="282DC6D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7</w:t>
            </w:r>
          </w:p>
        </w:tc>
        <w:tc>
          <w:tcPr>
            <w:tcW w:w="4939" w:type="dxa"/>
          </w:tcPr>
          <w:p w14:paraId="7F30DCEB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iCs/>
                <w:color w:val="auto"/>
              </w:rPr>
              <w:t>Установите соответствие между видами отопительных систем и их определениями. Ответ запишите в таблицу.</w:t>
            </w:r>
          </w:p>
          <w:p w14:paraId="10982EE4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Водяное</w:t>
            </w:r>
          </w:p>
          <w:p w14:paraId="394B9CB2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Воздушное</w:t>
            </w:r>
          </w:p>
          <w:p w14:paraId="24C73786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3. Паровое</w:t>
            </w:r>
          </w:p>
          <w:p w14:paraId="09A9E7E0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4. Электрическое</w:t>
            </w:r>
          </w:p>
          <w:p w14:paraId="563127D5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D1FDB5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А. В качестве теплоносителя используют воздух </w:t>
            </w:r>
          </w:p>
          <w:p w14:paraId="30FECEBD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Б. Применяют тепло, выделяемое при сгорании топлива в печи</w:t>
            </w:r>
          </w:p>
          <w:p w14:paraId="3A4DF52A" w14:textId="77777777" w:rsidR="00F42D39" w:rsidRPr="00F42D39" w:rsidRDefault="00F42D39" w:rsidP="00F42D39">
            <w:pPr>
              <w:jc w:val="both"/>
            </w:pPr>
            <w:r w:rsidRPr="00F42D39">
              <w:rPr>
                <w:rFonts w:ascii="Times New Roman" w:hAnsi="Times New Roman" w:cs="Times New Roman"/>
                <w:color w:val="auto"/>
              </w:rPr>
              <w:t>В. О</w:t>
            </w:r>
            <w:r w:rsidRPr="00F42D39">
              <w:rPr>
                <w:rFonts w:ascii="Times New Roman" w:hAnsi="Times New Roman" w:cs="Times New Roman"/>
              </w:rPr>
              <w:t>топление помещений с помощью жидкого теплоносителя</w:t>
            </w:r>
          </w:p>
          <w:p w14:paraId="5BC31131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Г. Источник тепла – паровой котел.</w:t>
            </w:r>
          </w:p>
          <w:p w14:paraId="657762D5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Д. Система обогрева, которая использует электрическую энергию.</w:t>
            </w:r>
          </w:p>
          <w:p w14:paraId="30178402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11301985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Ответ: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035"/>
              <w:gridCol w:w="1035"/>
              <w:gridCol w:w="1035"/>
              <w:gridCol w:w="1035"/>
            </w:tblGrid>
            <w:tr w:rsidR="00F42D39" w:rsidRPr="00F42D39" w14:paraId="72A6AA50" w14:textId="77777777" w:rsidTr="00D90038">
              <w:tc>
                <w:tcPr>
                  <w:tcW w:w="1177" w:type="dxa"/>
                </w:tcPr>
                <w:p w14:paraId="7D4FC028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1177" w:type="dxa"/>
                </w:tcPr>
                <w:p w14:paraId="778BAB40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1177" w:type="dxa"/>
                </w:tcPr>
                <w:p w14:paraId="4435A5AB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1177" w:type="dxa"/>
                </w:tcPr>
                <w:p w14:paraId="59216EDB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4</w:t>
                  </w:r>
                </w:p>
              </w:tc>
            </w:tr>
            <w:tr w:rsidR="00F42D39" w:rsidRPr="00F42D39" w14:paraId="12961C66" w14:textId="77777777" w:rsidTr="00D90038">
              <w:tc>
                <w:tcPr>
                  <w:tcW w:w="1177" w:type="dxa"/>
                </w:tcPr>
                <w:p w14:paraId="7EE0A855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177" w:type="dxa"/>
                </w:tcPr>
                <w:p w14:paraId="0BA6CD07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177" w:type="dxa"/>
                </w:tcPr>
                <w:p w14:paraId="19143AAB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177" w:type="dxa"/>
                </w:tcPr>
                <w:p w14:paraId="381B83A5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23CC2529" w14:textId="77777777" w:rsidR="00F42D39" w:rsidRPr="00F42D39" w:rsidRDefault="00F42D39" w:rsidP="00F42D39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31" w:type="dxa"/>
          </w:tcPr>
          <w:p w14:paraId="69BA60E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1В2А3Г4Д</w:t>
            </w:r>
          </w:p>
          <w:p w14:paraId="2E242A9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87" w:type="dxa"/>
          </w:tcPr>
          <w:p w14:paraId="3C822D2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690A421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997981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F42D39" w:rsidRPr="00F42D39" w14:paraId="7E8CBEC3" w14:textId="77777777" w:rsidTr="00D90038">
        <w:tc>
          <w:tcPr>
            <w:tcW w:w="576" w:type="dxa"/>
          </w:tcPr>
          <w:p w14:paraId="2470130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12</w:t>
            </w:r>
          </w:p>
        </w:tc>
        <w:tc>
          <w:tcPr>
            <w:tcW w:w="4939" w:type="dxa"/>
          </w:tcPr>
          <w:p w14:paraId="7A969D0D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iCs/>
                <w:color w:val="auto"/>
              </w:rPr>
              <w:t>Установите соответствие между видами фитингов и их определением. Ответ запишите в таблицу.</w:t>
            </w:r>
          </w:p>
          <w:p w14:paraId="7F13EDAF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Тройники</w:t>
            </w:r>
          </w:p>
          <w:p w14:paraId="3A925D6B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2. Переходники</w:t>
            </w:r>
          </w:p>
          <w:p w14:paraId="1C169BAE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3. Заглушки</w:t>
            </w:r>
          </w:p>
          <w:p w14:paraId="2A5F1277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C54382C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А. Используются для разветвления трубопровода.</w:t>
            </w:r>
          </w:p>
          <w:p w14:paraId="65FBBAC3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Б. Блокируют поток на конце трубы.</w:t>
            </w:r>
          </w:p>
          <w:p w14:paraId="0538AF53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В. Служат для стыковки труб одинакового диаметра.</w:t>
            </w:r>
          </w:p>
          <w:p w14:paraId="6AAAA684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Г. Соединяют трубы с разными диаметрами.</w:t>
            </w:r>
          </w:p>
          <w:p w14:paraId="2FC30BF7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8AEDFCA" w14:textId="77777777" w:rsidR="00F42D39" w:rsidRPr="00F42D39" w:rsidRDefault="00F42D39" w:rsidP="00F42D3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Ответ: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379"/>
              <w:gridCol w:w="1380"/>
              <w:gridCol w:w="1381"/>
            </w:tblGrid>
            <w:tr w:rsidR="00F42D39" w:rsidRPr="00F42D39" w14:paraId="1A194CC3" w14:textId="77777777" w:rsidTr="00D90038">
              <w:tc>
                <w:tcPr>
                  <w:tcW w:w="1569" w:type="dxa"/>
                </w:tcPr>
                <w:p w14:paraId="17CC3927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1569" w:type="dxa"/>
                </w:tcPr>
                <w:p w14:paraId="10B94ECF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1570" w:type="dxa"/>
                </w:tcPr>
                <w:p w14:paraId="3011132C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3</w:t>
                  </w:r>
                </w:p>
              </w:tc>
            </w:tr>
            <w:tr w:rsidR="00F42D39" w:rsidRPr="00F42D39" w14:paraId="427B458D" w14:textId="77777777" w:rsidTr="00D90038">
              <w:tc>
                <w:tcPr>
                  <w:tcW w:w="1569" w:type="dxa"/>
                </w:tcPr>
                <w:p w14:paraId="57A29D25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569" w:type="dxa"/>
                </w:tcPr>
                <w:p w14:paraId="14737926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570" w:type="dxa"/>
                </w:tcPr>
                <w:p w14:paraId="2CFB5F14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0E281069" w14:textId="77777777" w:rsidR="00F42D39" w:rsidRPr="00F42D39" w:rsidRDefault="00F42D39" w:rsidP="00F42D39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31" w:type="dxa"/>
          </w:tcPr>
          <w:p w14:paraId="320A4BF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1А2Г3Б</w:t>
            </w:r>
          </w:p>
          <w:p w14:paraId="5011D31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87" w:type="dxa"/>
          </w:tcPr>
          <w:p w14:paraId="56DC23A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ПК 1.1</w:t>
            </w:r>
          </w:p>
          <w:p w14:paraId="5651632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B56086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МДК.01.01 Монтаж, ремонт и обслуживание </w:t>
            </w: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систем водоснабжения, водоотведения и отопления</w:t>
            </w:r>
          </w:p>
        </w:tc>
      </w:tr>
      <w:tr w:rsidR="00F42D39" w:rsidRPr="00F42D39" w14:paraId="09085D1D" w14:textId="77777777" w:rsidTr="00D90038">
        <w:tc>
          <w:tcPr>
            <w:tcW w:w="576" w:type="dxa"/>
          </w:tcPr>
          <w:p w14:paraId="787F484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13</w:t>
            </w:r>
          </w:p>
        </w:tc>
        <w:tc>
          <w:tcPr>
            <w:tcW w:w="4939" w:type="dxa"/>
          </w:tcPr>
          <w:p w14:paraId="4603EAE9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iCs/>
                <w:color w:val="auto"/>
              </w:rPr>
              <w:t>Установите соответствие между условным обозначением и его названием. Ответ запишите в таблицу.</w:t>
            </w:r>
          </w:p>
          <w:p w14:paraId="1F57CBE1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В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  <w:p w14:paraId="06354B69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В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  <w:p w14:paraId="459AB85C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3. К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  <w:p w14:paraId="5B9F8A9F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4. К3</w:t>
            </w:r>
          </w:p>
          <w:p w14:paraId="1295D081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86C9711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А. Дождевая канализация</w:t>
            </w:r>
          </w:p>
          <w:p w14:paraId="18EC357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Б. Производственная канализация</w:t>
            </w:r>
          </w:p>
          <w:p w14:paraId="38CC5C0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В. Противопожарный водопровод</w:t>
            </w:r>
          </w:p>
          <w:p w14:paraId="12F3D9D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Г. Бытовая канализация</w:t>
            </w:r>
          </w:p>
          <w:p w14:paraId="2FF9617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Д. Хозяйственно-питьевой водопровод</w:t>
            </w:r>
          </w:p>
          <w:p w14:paraId="0D1C702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1706D61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Ответ: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035"/>
              <w:gridCol w:w="1035"/>
              <w:gridCol w:w="1035"/>
              <w:gridCol w:w="1035"/>
            </w:tblGrid>
            <w:tr w:rsidR="00F42D39" w:rsidRPr="00F42D39" w14:paraId="154A0A51" w14:textId="77777777" w:rsidTr="00D90038">
              <w:tc>
                <w:tcPr>
                  <w:tcW w:w="1177" w:type="dxa"/>
                </w:tcPr>
                <w:p w14:paraId="7C5109D9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1177" w:type="dxa"/>
                </w:tcPr>
                <w:p w14:paraId="4BF3B893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1177" w:type="dxa"/>
                </w:tcPr>
                <w:p w14:paraId="5FFCCB39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1177" w:type="dxa"/>
                </w:tcPr>
                <w:p w14:paraId="000D3229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4</w:t>
                  </w:r>
                </w:p>
              </w:tc>
            </w:tr>
            <w:tr w:rsidR="00F42D39" w:rsidRPr="00F42D39" w14:paraId="000CFD65" w14:textId="77777777" w:rsidTr="00D90038">
              <w:tc>
                <w:tcPr>
                  <w:tcW w:w="1177" w:type="dxa"/>
                </w:tcPr>
                <w:p w14:paraId="547A7A7A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177" w:type="dxa"/>
                </w:tcPr>
                <w:p w14:paraId="79B97287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177" w:type="dxa"/>
                </w:tcPr>
                <w:p w14:paraId="5A6B955C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177" w:type="dxa"/>
                </w:tcPr>
                <w:p w14:paraId="6C4DCF0C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0D61ACE3" w14:textId="77777777" w:rsidR="00F42D39" w:rsidRPr="00F42D39" w:rsidRDefault="00F42D39" w:rsidP="00F42D39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31" w:type="dxa"/>
          </w:tcPr>
          <w:p w14:paraId="773245D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1Д2В3А4Б</w:t>
            </w:r>
          </w:p>
          <w:p w14:paraId="5EAE84F8" w14:textId="77777777" w:rsidR="00F42D39" w:rsidRPr="00F42D39" w:rsidRDefault="00F42D39" w:rsidP="00F42D39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87" w:type="dxa"/>
          </w:tcPr>
          <w:p w14:paraId="682FFE8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ПК 1.1</w:t>
            </w:r>
          </w:p>
          <w:p w14:paraId="1444521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C0F10E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F42D39" w:rsidRPr="00F42D39" w14:paraId="6DB0310C" w14:textId="77777777" w:rsidTr="00D90038">
        <w:tc>
          <w:tcPr>
            <w:tcW w:w="576" w:type="dxa"/>
          </w:tcPr>
          <w:p w14:paraId="20E8EA4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17</w:t>
            </w:r>
          </w:p>
        </w:tc>
        <w:tc>
          <w:tcPr>
            <w:tcW w:w="4939" w:type="dxa"/>
          </w:tcPr>
          <w:p w14:paraId="22710109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Установите соответствие между терминами и определениями. Ответ запишите в таблицу.</w:t>
            </w:r>
          </w:p>
          <w:p w14:paraId="64417C2D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 Насосная станция</w:t>
            </w:r>
          </w:p>
          <w:p w14:paraId="3F45B63F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 Противопожарный водопровод</w:t>
            </w:r>
          </w:p>
          <w:p w14:paraId="706D57F0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3. Водомерный узел</w:t>
            </w:r>
          </w:p>
          <w:p w14:paraId="2DD39636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936718E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А. Устройство для измерения расхода воды</w:t>
            </w:r>
          </w:p>
          <w:p w14:paraId="28AF298E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Б. Комплекс оборудования для подъема и подачи воды</w:t>
            </w:r>
          </w:p>
          <w:p w14:paraId="62DA05AD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В. Система пожаротушения с распылением воды</w:t>
            </w:r>
          </w:p>
          <w:p w14:paraId="61189690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Г. Часть системы водоснабжения, предназначенная для тушения пожаров</w:t>
            </w:r>
          </w:p>
          <w:p w14:paraId="0754EE8E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05061B3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Ответ: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379"/>
              <w:gridCol w:w="1380"/>
              <w:gridCol w:w="1381"/>
            </w:tblGrid>
            <w:tr w:rsidR="00F42D39" w:rsidRPr="00F42D39" w14:paraId="7AB1961D" w14:textId="77777777" w:rsidTr="00D90038">
              <w:tc>
                <w:tcPr>
                  <w:tcW w:w="1569" w:type="dxa"/>
                </w:tcPr>
                <w:p w14:paraId="06C0FF00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1569" w:type="dxa"/>
                </w:tcPr>
                <w:p w14:paraId="350356DA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1570" w:type="dxa"/>
                </w:tcPr>
                <w:p w14:paraId="5C27B758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3</w:t>
                  </w:r>
                </w:p>
              </w:tc>
            </w:tr>
            <w:tr w:rsidR="00F42D39" w:rsidRPr="00F42D39" w14:paraId="0A79C4D3" w14:textId="77777777" w:rsidTr="00D90038">
              <w:tc>
                <w:tcPr>
                  <w:tcW w:w="1569" w:type="dxa"/>
                </w:tcPr>
                <w:p w14:paraId="09D8CD00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569" w:type="dxa"/>
                </w:tcPr>
                <w:p w14:paraId="5D3D3338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570" w:type="dxa"/>
                </w:tcPr>
                <w:p w14:paraId="0FE2CA5B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C809C3B" w14:textId="77777777" w:rsidR="00F42D39" w:rsidRPr="00F42D39" w:rsidRDefault="00F42D39" w:rsidP="00F42D39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31" w:type="dxa"/>
          </w:tcPr>
          <w:p w14:paraId="6CF66B8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1Б2Г3А</w:t>
            </w:r>
          </w:p>
        </w:tc>
        <w:tc>
          <w:tcPr>
            <w:tcW w:w="1587" w:type="dxa"/>
          </w:tcPr>
          <w:p w14:paraId="44873F9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139FEE0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97A8E4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F42D39" w:rsidRPr="00F42D39" w14:paraId="72801916" w14:textId="77777777" w:rsidTr="00D90038">
        <w:tc>
          <w:tcPr>
            <w:tcW w:w="576" w:type="dxa"/>
          </w:tcPr>
          <w:p w14:paraId="1B5686A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18</w:t>
            </w:r>
          </w:p>
        </w:tc>
        <w:tc>
          <w:tcPr>
            <w:tcW w:w="4939" w:type="dxa"/>
          </w:tcPr>
          <w:p w14:paraId="61799BA6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Установите соответствие между </w:t>
            </w:r>
            <w:r w:rsidRPr="00F42D39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lastRenderedPageBreak/>
              <w:t>оборудованием и его функциями. Ответ запишите в таблицу.</w:t>
            </w:r>
          </w:p>
          <w:p w14:paraId="1155125D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 Фитинг</w:t>
            </w:r>
          </w:p>
          <w:p w14:paraId="07AE3236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 Манометр</w:t>
            </w:r>
          </w:p>
          <w:p w14:paraId="40C8EC7A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3. Запорная арматура</w:t>
            </w:r>
          </w:p>
          <w:p w14:paraId="7724DA43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BD6234A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А. Полностью или частично перекрывает поток рабочей среды</w:t>
            </w:r>
          </w:p>
          <w:p w14:paraId="4114BDE7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Б. Используются для соединения труб</w:t>
            </w:r>
          </w:p>
          <w:p w14:paraId="53C60F99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В. Применяют для автоматического предотвращения обратного потока среды в системе.</w:t>
            </w:r>
          </w:p>
          <w:p w14:paraId="705141C3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Г. Измеряют давление воды в системе</w:t>
            </w:r>
          </w:p>
          <w:p w14:paraId="7854C63B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745B0F4" w14:textId="77777777" w:rsidR="00F42D39" w:rsidRPr="00F42D39" w:rsidRDefault="00F42D39" w:rsidP="00F42D39">
            <w:pPr>
              <w:rPr>
                <w:rFonts w:ascii="Times New Roman" w:hAnsi="Times New Roman" w:cs="Times New Roman"/>
              </w:rPr>
            </w:pPr>
            <w:r w:rsidRPr="00F42D39">
              <w:rPr>
                <w:rFonts w:ascii="Times New Roman" w:hAnsi="Times New Roman" w:cs="Times New Roman"/>
              </w:rPr>
              <w:t xml:space="preserve">Ответ: 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379"/>
              <w:gridCol w:w="1380"/>
              <w:gridCol w:w="1381"/>
            </w:tblGrid>
            <w:tr w:rsidR="00F42D39" w:rsidRPr="00F42D39" w14:paraId="2E991BE0" w14:textId="77777777" w:rsidTr="00D90038">
              <w:tc>
                <w:tcPr>
                  <w:tcW w:w="1569" w:type="dxa"/>
                </w:tcPr>
                <w:p w14:paraId="77A273A7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1569" w:type="dxa"/>
                </w:tcPr>
                <w:p w14:paraId="2E3BC6E7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1570" w:type="dxa"/>
                </w:tcPr>
                <w:p w14:paraId="464A61DC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bCs/>
                      <w:color w:val="auto"/>
                    </w:rPr>
                    <w:t>3</w:t>
                  </w:r>
                </w:p>
              </w:tc>
            </w:tr>
            <w:tr w:rsidR="00F42D39" w:rsidRPr="00F42D39" w14:paraId="4A0D0A79" w14:textId="77777777" w:rsidTr="00D90038">
              <w:tc>
                <w:tcPr>
                  <w:tcW w:w="1569" w:type="dxa"/>
                </w:tcPr>
                <w:p w14:paraId="42CF29E1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569" w:type="dxa"/>
                </w:tcPr>
                <w:p w14:paraId="20867DD9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570" w:type="dxa"/>
                </w:tcPr>
                <w:p w14:paraId="6296B0E4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1579028" w14:textId="77777777" w:rsidR="00F42D39" w:rsidRPr="00F42D39" w:rsidRDefault="00F42D39" w:rsidP="00F42D39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31" w:type="dxa"/>
          </w:tcPr>
          <w:p w14:paraId="4742445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1Б2Г3А</w:t>
            </w:r>
          </w:p>
        </w:tc>
        <w:tc>
          <w:tcPr>
            <w:tcW w:w="1587" w:type="dxa"/>
          </w:tcPr>
          <w:p w14:paraId="5443C5F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1.1</w:t>
            </w:r>
          </w:p>
          <w:p w14:paraId="470DABA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МДК.01.02 Технология ремонта и монтажа объектов жилищно-коммунального хозяйства.</w:t>
            </w:r>
          </w:p>
        </w:tc>
      </w:tr>
      <w:tr w:rsidR="00F42D39" w:rsidRPr="00F42D39" w14:paraId="3E1006DB" w14:textId="77777777" w:rsidTr="00D90038">
        <w:tc>
          <w:tcPr>
            <w:tcW w:w="576" w:type="dxa"/>
          </w:tcPr>
          <w:p w14:paraId="374F49E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bookmarkStart w:id="25" w:name="_Hlk208242907"/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23</w:t>
            </w:r>
          </w:p>
        </w:tc>
        <w:tc>
          <w:tcPr>
            <w:tcW w:w="4939" w:type="dxa"/>
          </w:tcPr>
          <w:p w14:paraId="77D2950E" w14:textId="77777777" w:rsidR="00F42D39" w:rsidRPr="00F42D39" w:rsidRDefault="00F42D39" w:rsidP="00F42D39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Установите соответствие между типами линий и их значениями в чертежах. Ответ запишите в таблицу.</w:t>
            </w:r>
          </w:p>
          <w:p w14:paraId="64AD2322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Сплошная толстая</w:t>
            </w:r>
            <w:r w:rsidRPr="00F42D39">
              <w:rPr>
                <w:rFonts w:ascii="Times New Roman" w:hAnsi="Times New Roman" w:cs="Times New Roman"/>
                <w:color w:val="auto"/>
              </w:rPr>
              <w:tab/>
            </w:r>
          </w:p>
          <w:p w14:paraId="6129C2AA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Штрихпунктирная</w:t>
            </w:r>
            <w:r w:rsidRPr="00F42D39">
              <w:rPr>
                <w:rFonts w:ascii="Times New Roman" w:hAnsi="Times New Roman" w:cs="Times New Roman"/>
                <w:color w:val="auto"/>
              </w:rPr>
              <w:tab/>
            </w:r>
          </w:p>
          <w:p w14:paraId="1A1DE281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3. Тонкая сплошная</w:t>
            </w:r>
            <w:r w:rsidRPr="00F42D39">
              <w:rPr>
                <w:rFonts w:ascii="Times New Roman" w:hAnsi="Times New Roman" w:cs="Times New Roman"/>
                <w:color w:val="auto"/>
              </w:rPr>
              <w:tab/>
            </w:r>
          </w:p>
          <w:p w14:paraId="0787342D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4. Сплошная волнистая</w:t>
            </w:r>
          </w:p>
          <w:p w14:paraId="68E9567F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ab/>
              <w:t xml:space="preserve">      </w:t>
            </w:r>
          </w:p>
          <w:p w14:paraId="5AA83029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А. Линия обрыва или граница между видами.</w:t>
            </w:r>
          </w:p>
          <w:p w14:paraId="014C6F90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Б. Размеры, выносные линии, полные сечения. </w:t>
            </w:r>
          </w:p>
          <w:p w14:paraId="6C60928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В. Контуры видимого изображения.</w:t>
            </w:r>
          </w:p>
          <w:p w14:paraId="4FE2D748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Г. Невидимые контуры или оси симметрии.</w:t>
            </w:r>
          </w:p>
          <w:p w14:paraId="4C69C30A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106C4754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Ответ: </w:t>
            </w:r>
          </w:p>
          <w:tbl>
            <w:tblPr>
              <w:tblStyle w:val="ae"/>
              <w:tblW w:w="0" w:type="auto"/>
              <w:tblInd w:w="28" w:type="dxa"/>
              <w:tblLook w:val="04A0" w:firstRow="1" w:lastRow="0" w:firstColumn="1" w:lastColumn="0" w:noHBand="0" w:noVBand="1"/>
            </w:tblPr>
            <w:tblGrid>
              <w:gridCol w:w="1028"/>
              <w:gridCol w:w="1028"/>
              <w:gridCol w:w="1028"/>
              <w:gridCol w:w="1028"/>
            </w:tblGrid>
            <w:tr w:rsidR="00F42D39" w:rsidRPr="00F42D39" w14:paraId="7231677C" w14:textId="77777777" w:rsidTr="00D90038">
              <w:tc>
                <w:tcPr>
                  <w:tcW w:w="1177" w:type="dxa"/>
                </w:tcPr>
                <w:p w14:paraId="24F91C30" w14:textId="77777777" w:rsidR="00F42D39" w:rsidRPr="00F42D39" w:rsidRDefault="00F42D39" w:rsidP="00F42D39">
                  <w:pPr>
                    <w:tabs>
                      <w:tab w:val="left" w:pos="1055"/>
                    </w:tabs>
                    <w:autoSpaceDE w:val="0"/>
                    <w:autoSpaceDN w:val="0"/>
                    <w:ind w:right="23"/>
                    <w:jc w:val="center"/>
                    <w:rPr>
                      <w:rFonts w:ascii="Times New Roman" w:eastAsia="Calibri" w:hAnsi="Times New Roman" w:cs="Times New Roman"/>
                      <w:iCs/>
                      <w:color w:val="auto"/>
                      <w:lang w:eastAsia="en-US" w:bidi="ar-SA"/>
                    </w:rPr>
                  </w:pPr>
                  <w:r w:rsidRPr="00F42D39">
                    <w:rPr>
                      <w:rFonts w:ascii="Times New Roman" w:eastAsia="Calibri" w:hAnsi="Times New Roman" w:cs="Times New Roman"/>
                      <w:iCs/>
                      <w:color w:val="auto"/>
                      <w:lang w:eastAsia="en-US" w:bidi="ar-SA"/>
                    </w:rPr>
                    <w:t>1</w:t>
                  </w:r>
                </w:p>
              </w:tc>
              <w:tc>
                <w:tcPr>
                  <w:tcW w:w="1177" w:type="dxa"/>
                </w:tcPr>
                <w:p w14:paraId="03BB1989" w14:textId="77777777" w:rsidR="00F42D39" w:rsidRPr="00F42D39" w:rsidRDefault="00F42D39" w:rsidP="00F42D39">
                  <w:pPr>
                    <w:tabs>
                      <w:tab w:val="left" w:pos="1055"/>
                    </w:tabs>
                    <w:autoSpaceDE w:val="0"/>
                    <w:autoSpaceDN w:val="0"/>
                    <w:ind w:right="23"/>
                    <w:jc w:val="center"/>
                    <w:rPr>
                      <w:rFonts w:ascii="Times New Roman" w:eastAsia="Calibri" w:hAnsi="Times New Roman" w:cs="Times New Roman"/>
                      <w:iCs/>
                      <w:color w:val="auto"/>
                      <w:lang w:eastAsia="en-US" w:bidi="ar-SA"/>
                    </w:rPr>
                  </w:pPr>
                  <w:r w:rsidRPr="00F42D39">
                    <w:rPr>
                      <w:rFonts w:ascii="Times New Roman" w:eastAsia="Calibri" w:hAnsi="Times New Roman" w:cs="Times New Roman"/>
                      <w:iCs/>
                      <w:color w:val="auto"/>
                      <w:lang w:eastAsia="en-US" w:bidi="ar-SA"/>
                    </w:rPr>
                    <w:t>2</w:t>
                  </w:r>
                </w:p>
              </w:tc>
              <w:tc>
                <w:tcPr>
                  <w:tcW w:w="1177" w:type="dxa"/>
                </w:tcPr>
                <w:p w14:paraId="3BCF43CF" w14:textId="77777777" w:rsidR="00F42D39" w:rsidRPr="00F42D39" w:rsidRDefault="00F42D39" w:rsidP="00F42D39">
                  <w:pPr>
                    <w:tabs>
                      <w:tab w:val="left" w:pos="1055"/>
                    </w:tabs>
                    <w:autoSpaceDE w:val="0"/>
                    <w:autoSpaceDN w:val="0"/>
                    <w:ind w:right="23"/>
                    <w:jc w:val="center"/>
                    <w:rPr>
                      <w:rFonts w:ascii="Times New Roman" w:eastAsia="Calibri" w:hAnsi="Times New Roman" w:cs="Times New Roman"/>
                      <w:iCs/>
                      <w:color w:val="auto"/>
                      <w:lang w:eastAsia="en-US" w:bidi="ar-SA"/>
                    </w:rPr>
                  </w:pPr>
                  <w:r w:rsidRPr="00F42D39">
                    <w:rPr>
                      <w:rFonts w:ascii="Times New Roman" w:eastAsia="Calibri" w:hAnsi="Times New Roman" w:cs="Times New Roman"/>
                      <w:iCs/>
                      <w:color w:val="auto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77" w:type="dxa"/>
                </w:tcPr>
                <w:p w14:paraId="19692808" w14:textId="77777777" w:rsidR="00F42D39" w:rsidRPr="00F42D39" w:rsidRDefault="00F42D39" w:rsidP="00F42D39">
                  <w:pPr>
                    <w:tabs>
                      <w:tab w:val="left" w:pos="1055"/>
                    </w:tabs>
                    <w:autoSpaceDE w:val="0"/>
                    <w:autoSpaceDN w:val="0"/>
                    <w:ind w:right="23"/>
                    <w:jc w:val="center"/>
                    <w:rPr>
                      <w:rFonts w:ascii="Times New Roman" w:eastAsia="Calibri" w:hAnsi="Times New Roman" w:cs="Times New Roman"/>
                      <w:iCs/>
                      <w:color w:val="auto"/>
                      <w:lang w:eastAsia="en-US" w:bidi="ar-SA"/>
                    </w:rPr>
                  </w:pPr>
                  <w:r w:rsidRPr="00F42D39">
                    <w:rPr>
                      <w:rFonts w:ascii="Times New Roman" w:eastAsia="Calibri" w:hAnsi="Times New Roman" w:cs="Times New Roman"/>
                      <w:iCs/>
                      <w:color w:val="auto"/>
                      <w:lang w:eastAsia="en-US" w:bidi="ar-SA"/>
                    </w:rPr>
                    <w:t>4</w:t>
                  </w:r>
                </w:p>
              </w:tc>
            </w:tr>
            <w:tr w:rsidR="00F42D39" w:rsidRPr="00F42D39" w14:paraId="3AEA1CA3" w14:textId="77777777" w:rsidTr="00D90038">
              <w:tc>
                <w:tcPr>
                  <w:tcW w:w="1177" w:type="dxa"/>
                </w:tcPr>
                <w:p w14:paraId="6C5C032B" w14:textId="77777777" w:rsidR="00F42D39" w:rsidRPr="00F42D39" w:rsidRDefault="00F42D39" w:rsidP="00F42D39">
                  <w:pPr>
                    <w:tabs>
                      <w:tab w:val="left" w:pos="1055"/>
                    </w:tabs>
                    <w:autoSpaceDE w:val="0"/>
                    <w:autoSpaceDN w:val="0"/>
                    <w:ind w:right="23"/>
                    <w:rPr>
                      <w:rFonts w:ascii="Times New Roman" w:eastAsia="Calibri" w:hAnsi="Times New Roman" w:cs="Times New Roman"/>
                      <w:i/>
                      <w:color w:val="auto"/>
                      <w:lang w:eastAsia="en-US" w:bidi="ar-SA"/>
                    </w:rPr>
                  </w:pPr>
                </w:p>
              </w:tc>
              <w:tc>
                <w:tcPr>
                  <w:tcW w:w="1177" w:type="dxa"/>
                </w:tcPr>
                <w:p w14:paraId="20F28408" w14:textId="77777777" w:rsidR="00F42D39" w:rsidRPr="00F42D39" w:rsidRDefault="00F42D39" w:rsidP="00F42D39">
                  <w:pPr>
                    <w:tabs>
                      <w:tab w:val="left" w:pos="1055"/>
                    </w:tabs>
                    <w:autoSpaceDE w:val="0"/>
                    <w:autoSpaceDN w:val="0"/>
                    <w:ind w:right="23"/>
                    <w:rPr>
                      <w:rFonts w:ascii="Times New Roman" w:eastAsia="Calibri" w:hAnsi="Times New Roman" w:cs="Times New Roman"/>
                      <w:i/>
                      <w:color w:val="auto"/>
                      <w:lang w:eastAsia="en-US" w:bidi="ar-SA"/>
                    </w:rPr>
                  </w:pPr>
                </w:p>
              </w:tc>
              <w:tc>
                <w:tcPr>
                  <w:tcW w:w="1177" w:type="dxa"/>
                </w:tcPr>
                <w:p w14:paraId="12BFE0AE" w14:textId="77777777" w:rsidR="00F42D39" w:rsidRPr="00F42D39" w:rsidRDefault="00F42D39" w:rsidP="00F42D39">
                  <w:pPr>
                    <w:tabs>
                      <w:tab w:val="left" w:pos="1055"/>
                    </w:tabs>
                    <w:autoSpaceDE w:val="0"/>
                    <w:autoSpaceDN w:val="0"/>
                    <w:ind w:right="23"/>
                    <w:rPr>
                      <w:rFonts w:ascii="Times New Roman" w:eastAsia="Calibri" w:hAnsi="Times New Roman" w:cs="Times New Roman"/>
                      <w:i/>
                      <w:color w:val="auto"/>
                      <w:lang w:eastAsia="en-US" w:bidi="ar-SA"/>
                    </w:rPr>
                  </w:pPr>
                </w:p>
              </w:tc>
              <w:tc>
                <w:tcPr>
                  <w:tcW w:w="1177" w:type="dxa"/>
                </w:tcPr>
                <w:p w14:paraId="661B2868" w14:textId="77777777" w:rsidR="00F42D39" w:rsidRPr="00F42D39" w:rsidRDefault="00F42D39" w:rsidP="00F42D39">
                  <w:pPr>
                    <w:tabs>
                      <w:tab w:val="left" w:pos="1055"/>
                    </w:tabs>
                    <w:autoSpaceDE w:val="0"/>
                    <w:autoSpaceDN w:val="0"/>
                    <w:ind w:right="23"/>
                    <w:rPr>
                      <w:rFonts w:ascii="Times New Roman" w:eastAsia="Calibri" w:hAnsi="Times New Roman" w:cs="Times New Roman"/>
                      <w:i/>
                      <w:color w:val="auto"/>
                      <w:lang w:eastAsia="en-US" w:bidi="ar-SA"/>
                    </w:rPr>
                  </w:pPr>
                </w:p>
              </w:tc>
            </w:tr>
          </w:tbl>
          <w:p w14:paraId="4259608C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2531" w:type="dxa"/>
          </w:tcPr>
          <w:p w14:paraId="79D9B1B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1В2Г3Б4А</w:t>
            </w:r>
          </w:p>
        </w:tc>
        <w:tc>
          <w:tcPr>
            <w:tcW w:w="1587" w:type="dxa"/>
          </w:tcPr>
          <w:p w14:paraId="2F830DE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51B808F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C3BD2B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ОП 01 Техническое черчение</w:t>
            </w:r>
          </w:p>
        </w:tc>
      </w:tr>
      <w:tr w:rsidR="00F42D39" w:rsidRPr="00F42D39" w14:paraId="67BE7559" w14:textId="77777777" w:rsidTr="00D90038">
        <w:tc>
          <w:tcPr>
            <w:tcW w:w="576" w:type="dxa"/>
          </w:tcPr>
          <w:p w14:paraId="07E3DED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25</w:t>
            </w:r>
          </w:p>
        </w:tc>
        <w:tc>
          <w:tcPr>
            <w:tcW w:w="4939" w:type="dxa"/>
          </w:tcPr>
          <w:p w14:paraId="4BE9C649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Установите соответствие между видом канализации и типом сточных вод, которые она отводит. Ответ запишите в таблицу.</w:t>
            </w:r>
          </w:p>
          <w:p w14:paraId="6268BDFA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1. Хозяйственно-бытовая канализация</w:t>
            </w:r>
          </w:p>
          <w:p w14:paraId="674D0964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2. Промышленная канализация</w:t>
            </w:r>
          </w:p>
          <w:p w14:paraId="116E3EE9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3. Дождевая канализация</w:t>
            </w:r>
          </w:p>
          <w:p w14:paraId="4D70349B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49EEE7B" w14:textId="77777777" w:rsidR="00F42D39" w:rsidRPr="00F42D39" w:rsidRDefault="00F42D39" w:rsidP="00F42D3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 xml:space="preserve">А. Система, которая служит для сбора твердых бытовых отходов </w:t>
            </w:r>
          </w:p>
          <w:p w14:paraId="402FCC29" w14:textId="77777777" w:rsidR="00F42D39" w:rsidRPr="00F42D39" w:rsidRDefault="00F42D39" w:rsidP="00F42D3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Б. Система сбора и отведения дождевых и талых вод</w:t>
            </w:r>
          </w:p>
          <w:p w14:paraId="04B814D1" w14:textId="77777777" w:rsidR="00F42D39" w:rsidRPr="00F42D39" w:rsidRDefault="00F42D39" w:rsidP="00F42D3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В. Сооружения для отведения хозяйственно-бытовых стоков</w:t>
            </w:r>
          </w:p>
          <w:p w14:paraId="25035A30" w14:textId="77777777" w:rsidR="00F42D39" w:rsidRPr="00F42D39" w:rsidRDefault="00F42D39" w:rsidP="00F42D3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 xml:space="preserve">Г. Система для сбора, транспортировки и очистки сточных вод, которые </w:t>
            </w:r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образуются в процессе работы предприятия</w:t>
            </w:r>
          </w:p>
          <w:p w14:paraId="0CA7A920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70FE142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Ответ: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379"/>
              <w:gridCol w:w="1380"/>
              <w:gridCol w:w="1381"/>
            </w:tblGrid>
            <w:tr w:rsidR="00F42D39" w:rsidRPr="00F42D39" w14:paraId="5D74060D" w14:textId="77777777" w:rsidTr="00D90038">
              <w:tc>
                <w:tcPr>
                  <w:tcW w:w="1575" w:type="dxa"/>
                </w:tcPr>
                <w:p w14:paraId="57415008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</w:p>
              </w:tc>
              <w:tc>
                <w:tcPr>
                  <w:tcW w:w="1575" w:type="dxa"/>
                </w:tcPr>
                <w:p w14:paraId="7FA81F70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14:paraId="6FCB1866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</w:p>
              </w:tc>
            </w:tr>
            <w:tr w:rsidR="00F42D39" w:rsidRPr="00F42D39" w14:paraId="3D4D0B66" w14:textId="77777777" w:rsidTr="00D90038">
              <w:tc>
                <w:tcPr>
                  <w:tcW w:w="1575" w:type="dxa"/>
                </w:tcPr>
                <w:p w14:paraId="47190A72" w14:textId="77777777" w:rsidR="00F42D39" w:rsidRPr="00F42D39" w:rsidRDefault="00F42D39" w:rsidP="00F42D39">
                  <w:pPr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75" w:type="dxa"/>
                </w:tcPr>
                <w:p w14:paraId="26B29C92" w14:textId="77777777" w:rsidR="00F42D39" w:rsidRPr="00F42D39" w:rsidRDefault="00F42D39" w:rsidP="00F42D39">
                  <w:pPr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76" w:type="dxa"/>
                </w:tcPr>
                <w:p w14:paraId="2D2D48C2" w14:textId="77777777" w:rsidR="00F42D39" w:rsidRPr="00F42D39" w:rsidRDefault="00F42D39" w:rsidP="00F42D39">
                  <w:pPr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4FBB287D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1" w:type="dxa"/>
          </w:tcPr>
          <w:p w14:paraId="5A0D147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1В2Г3Б</w:t>
            </w:r>
          </w:p>
          <w:p w14:paraId="42D7A10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87" w:type="dxa"/>
          </w:tcPr>
          <w:p w14:paraId="654A5EE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ПК 1.2</w:t>
            </w:r>
          </w:p>
          <w:p w14:paraId="7128262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C4B81C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F42D39" w:rsidRPr="00F42D39" w14:paraId="66E5575F" w14:textId="77777777" w:rsidTr="00D90038">
        <w:tc>
          <w:tcPr>
            <w:tcW w:w="576" w:type="dxa"/>
          </w:tcPr>
          <w:p w14:paraId="10A8D12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29</w:t>
            </w:r>
          </w:p>
        </w:tc>
        <w:tc>
          <w:tcPr>
            <w:tcW w:w="4939" w:type="dxa"/>
          </w:tcPr>
          <w:p w14:paraId="376D1F6F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42D39">
              <w:rPr>
                <w:rFonts w:ascii="Times New Roman" w:hAnsi="Times New Roman" w:cs="Times New Roman"/>
                <w:i/>
                <w:iCs/>
              </w:rPr>
              <w:t>Запишите номер правильного рисунка.</w:t>
            </w:r>
          </w:p>
          <w:p w14:paraId="705BC3BB" w14:textId="77777777" w:rsidR="00F42D39" w:rsidRPr="00F42D39" w:rsidRDefault="00F42D39" w:rsidP="00F42D39">
            <w:pPr>
              <w:jc w:val="both"/>
            </w:pPr>
            <w:r w:rsidRPr="00F42D39">
              <w:rPr>
                <w:rFonts w:ascii="Times New Roman" w:hAnsi="Times New Roman" w:cs="Times New Roman"/>
              </w:rPr>
              <w:t>Как условно обозначается водомер на чертежах?</w:t>
            </w:r>
            <w:r w:rsidRPr="00F42D39">
              <w:rPr>
                <w:noProof/>
              </w:rPr>
              <w:t xml:space="preserve">               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395"/>
              <w:gridCol w:w="1296"/>
            </w:tblGrid>
            <w:tr w:rsidR="00F42D39" w:rsidRPr="00F42D39" w14:paraId="31FF0164" w14:textId="77777777" w:rsidTr="00D90038">
              <w:tc>
                <w:tcPr>
                  <w:tcW w:w="1575" w:type="dxa"/>
                </w:tcPr>
                <w:p w14:paraId="0B70D80B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noProof/>
                      <w:lang w:bidi="ar-SA"/>
                    </w:rPr>
                    <w:drawing>
                      <wp:inline distT="0" distB="0" distL="0" distR="0" wp14:anchorId="4E64C113" wp14:editId="0A4FD823">
                        <wp:extent cx="638175" cy="476250"/>
                        <wp:effectExtent l="0" t="0" r="9525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75" w:type="dxa"/>
                </w:tcPr>
                <w:p w14:paraId="031CE243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noProof/>
                      <w:lang w:bidi="ar-SA"/>
                    </w:rPr>
                    <w:drawing>
                      <wp:inline distT="0" distB="0" distL="0" distR="0" wp14:anchorId="34236F36" wp14:editId="4E6E42CF">
                        <wp:extent cx="552450" cy="238125"/>
                        <wp:effectExtent l="0" t="0" r="0" b="9525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76" w:type="dxa"/>
                </w:tcPr>
                <w:p w14:paraId="0620C3AA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noProof/>
                      <w:lang w:bidi="ar-SA"/>
                    </w:rPr>
                    <w:drawing>
                      <wp:inline distT="0" distB="0" distL="0" distR="0" wp14:anchorId="7705D105" wp14:editId="35309425">
                        <wp:extent cx="371475" cy="247650"/>
                        <wp:effectExtent l="0" t="0" r="9525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42D39" w:rsidRPr="00F42D39" w14:paraId="07BE6116" w14:textId="77777777" w:rsidTr="00D90038">
              <w:tc>
                <w:tcPr>
                  <w:tcW w:w="1575" w:type="dxa"/>
                </w:tcPr>
                <w:p w14:paraId="1EE51F61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</w:p>
              </w:tc>
              <w:tc>
                <w:tcPr>
                  <w:tcW w:w="1575" w:type="dxa"/>
                </w:tcPr>
                <w:p w14:paraId="56F19076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14:paraId="0C3FD440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</w:p>
              </w:tc>
            </w:tr>
          </w:tbl>
          <w:p w14:paraId="2D9F478F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2531" w:type="dxa"/>
          </w:tcPr>
          <w:p w14:paraId="5289062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</w:p>
          <w:p w14:paraId="6DBCD6E9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008D87F5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50A57747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76DDBE40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33D8924A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1670F03C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05BCEEF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87" w:type="dxa"/>
          </w:tcPr>
          <w:p w14:paraId="3C29146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ПК 1.2</w:t>
            </w:r>
          </w:p>
          <w:p w14:paraId="0F01CCD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31BA71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F42D39" w:rsidRPr="00F42D39" w14:paraId="01C378B1" w14:textId="77777777" w:rsidTr="00D90038">
        <w:tc>
          <w:tcPr>
            <w:tcW w:w="576" w:type="dxa"/>
          </w:tcPr>
          <w:p w14:paraId="0755BEB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32</w:t>
            </w:r>
          </w:p>
        </w:tc>
        <w:tc>
          <w:tcPr>
            <w:tcW w:w="4939" w:type="dxa"/>
          </w:tcPr>
          <w:p w14:paraId="7F814458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Установите соответствие между видом водопроводной арматуры и их примерами. Ответ запишите в таблицу. </w:t>
            </w:r>
          </w:p>
          <w:p w14:paraId="1D27DF14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1. Запорная</w:t>
            </w:r>
          </w:p>
          <w:p w14:paraId="1DA5C687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2. Регулирующая</w:t>
            </w:r>
          </w:p>
          <w:p w14:paraId="7BBDEEB9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3. Распределительно-смесительная</w:t>
            </w:r>
          </w:p>
          <w:p w14:paraId="407C2C90" w14:textId="77777777" w:rsidR="00F42D39" w:rsidRPr="00F42D39" w:rsidRDefault="00F42D39" w:rsidP="00F42D3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А. Краны, вентили, задвижки и поворотные затворы</w:t>
            </w:r>
          </w:p>
          <w:p w14:paraId="76C665CD" w14:textId="77777777" w:rsidR="00F42D39" w:rsidRPr="00F42D39" w:rsidRDefault="00F42D39" w:rsidP="00F42D3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Б. Обратный клапан, сетчатый фильтр (грязевик)</w:t>
            </w:r>
          </w:p>
          <w:p w14:paraId="343C7357" w14:textId="77777777" w:rsidR="00F42D39" w:rsidRPr="00F42D39" w:rsidRDefault="00F42D39" w:rsidP="00F42D3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В. Смесительные клапаны, распределительные клапаны, распределительные краны</w:t>
            </w:r>
          </w:p>
          <w:p w14:paraId="0E21B2D7" w14:textId="77777777" w:rsidR="00F42D39" w:rsidRPr="00F42D39" w:rsidRDefault="00F42D39" w:rsidP="00F42D3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 xml:space="preserve">Г. Регулирующий клапан, регулятор давления, регулятор уровня, балансировочный клапан </w:t>
            </w:r>
          </w:p>
          <w:p w14:paraId="3DD69A9A" w14:textId="77777777" w:rsidR="00F42D39" w:rsidRPr="00F42D39" w:rsidRDefault="00F42D39" w:rsidP="00F42D39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CF5DE22" w14:textId="77777777" w:rsidR="00F42D39" w:rsidRPr="00F42D39" w:rsidRDefault="00F42D39" w:rsidP="00F42D3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 xml:space="preserve">Ответ: 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379"/>
              <w:gridCol w:w="1380"/>
              <w:gridCol w:w="1381"/>
            </w:tblGrid>
            <w:tr w:rsidR="00F42D39" w:rsidRPr="00F42D39" w14:paraId="25E75EAE" w14:textId="77777777" w:rsidTr="00D90038">
              <w:tc>
                <w:tcPr>
                  <w:tcW w:w="1569" w:type="dxa"/>
                </w:tcPr>
                <w:p w14:paraId="2F57B68A" w14:textId="77777777" w:rsidR="00F42D39" w:rsidRPr="00F42D39" w:rsidRDefault="00F42D39" w:rsidP="00F42D39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eastAsia="Times New Roman" w:hAnsi="Times New Roman" w:cs="Times New Roman"/>
                      <w:color w:val="auto"/>
                    </w:rPr>
                    <w:t>1</w:t>
                  </w:r>
                </w:p>
              </w:tc>
              <w:tc>
                <w:tcPr>
                  <w:tcW w:w="1569" w:type="dxa"/>
                </w:tcPr>
                <w:p w14:paraId="53028D18" w14:textId="77777777" w:rsidR="00F42D39" w:rsidRPr="00F42D39" w:rsidRDefault="00F42D39" w:rsidP="00F42D39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eastAsia="Times New Roman" w:hAnsi="Times New Roman" w:cs="Times New Roman"/>
                      <w:color w:val="auto"/>
                    </w:rPr>
                    <w:t>2</w:t>
                  </w:r>
                </w:p>
              </w:tc>
              <w:tc>
                <w:tcPr>
                  <w:tcW w:w="1570" w:type="dxa"/>
                </w:tcPr>
                <w:p w14:paraId="23EBBE11" w14:textId="77777777" w:rsidR="00F42D39" w:rsidRPr="00F42D39" w:rsidRDefault="00F42D39" w:rsidP="00F42D39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eastAsia="Times New Roman" w:hAnsi="Times New Roman" w:cs="Times New Roman"/>
                      <w:color w:val="auto"/>
                    </w:rPr>
                    <w:t>3</w:t>
                  </w:r>
                </w:p>
              </w:tc>
            </w:tr>
            <w:tr w:rsidR="00F42D39" w:rsidRPr="00F42D39" w14:paraId="75635A6E" w14:textId="77777777" w:rsidTr="00D90038">
              <w:tc>
                <w:tcPr>
                  <w:tcW w:w="1569" w:type="dxa"/>
                </w:tcPr>
                <w:p w14:paraId="3827FE25" w14:textId="77777777" w:rsidR="00F42D39" w:rsidRPr="00F42D39" w:rsidRDefault="00F42D39" w:rsidP="00F42D39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69" w:type="dxa"/>
                </w:tcPr>
                <w:p w14:paraId="714DAF79" w14:textId="77777777" w:rsidR="00F42D39" w:rsidRPr="00F42D39" w:rsidRDefault="00F42D39" w:rsidP="00F42D39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70" w:type="dxa"/>
                </w:tcPr>
                <w:p w14:paraId="4C51B396" w14:textId="77777777" w:rsidR="00F42D39" w:rsidRPr="00F42D39" w:rsidRDefault="00F42D39" w:rsidP="00F42D39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7F911F19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1" w:type="dxa"/>
          </w:tcPr>
          <w:p w14:paraId="7D630D1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1А2Г3В</w:t>
            </w:r>
          </w:p>
          <w:p w14:paraId="5BF969A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87" w:type="dxa"/>
          </w:tcPr>
          <w:p w14:paraId="0A56AD6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ПК 1.2</w:t>
            </w:r>
          </w:p>
          <w:p w14:paraId="3A46B5F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5C06A8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МДК.01.01 Монтаж, ремонт и обслуживание систем водоснабжения, водоотведения и отопления</w:t>
            </w:r>
          </w:p>
        </w:tc>
      </w:tr>
      <w:tr w:rsidR="00F42D39" w:rsidRPr="00F42D39" w14:paraId="71249B9D" w14:textId="77777777" w:rsidTr="00D90038">
        <w:tc>
          <w:tcPr>
            <w:tcW w:w="576" w:type="dxa"/>
          </w:tcPr>
          <w:p w14:paraId="42F9C1E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35</w:t>
            </w:r>
          </w:p>
        </w:tc>
        <w:tc>
          <w:tcPr>
            <w:tcW w:w="4939" w:type="dxa"/>
          </w:tcPr>
          <w:p w14:paraId="02902C63" w14:textId="77777777" w:rsidR="00F42D39" w:rsidRPr="00F42D39" w:rsidRDefault="00F42D39" w:rsidP="00F42D39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нужное слово. Запишите ответ.</w:t>
            </w:r>
          </w:p>
          <w:p w14:paraId="7003934D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При замене труб необходимо использовать __ (металлические/пластиковые) трубы, обладающие высокой стойкостью к коррозии.</w:t>
            </w:r>
          </w:p>
          <w:p w14:paraId="5436D9CC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574E5C5F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Ответ: </w:t>
            </w:r>
          </w:p>
        </w:tc>
        <w:tc>
          <w:tcPr>
            <w:tcW w:w="2531" w:type="dxa"/>
          </w:tcPr>
          <w:p w14:paraId="743A8C9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пластиковые</w:t>
            </w:r>
          </w:p>
        </w:tc>
        <w:tc>
          <w:tcPr>
            <w:tcW w:w="1587" w:type="dxa"/>
          </w:tcPr>
          <w:p w14:paraId="053156A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1.2</w:t>
            </w:r>
          </w:p>
          <w:p w14:paraId="50D602A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D2FE30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F42D39" w:rsidRPr="00F42D39" w14:paraId="087FC70F" w14:textId="77777777" w:rsidTr="00D90038">
        <w:tc>
          <w:tcPr>
            <w:tcW w:w="576" w:type="dxa"/>
          </w:tcPr>
          <w:p w14:paraId="2472D8B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36</w:t>
            </w:r>
          </w:p>
        </w:tc>
        <w:tc>
          <w:tcPr>
            <w:tcW w:w="4939" w:type="dxa"/>
          </w:tcPr>
          <w:p w14:paraId="64F08F90" w14:textId="77777777" w:rsidR="00F42D39" w:rsidRPr="00F42D39" w:rsidRDefault="00F42D39" w:rsidP="00F42D39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нужное слово. Запишите ответ.</w:t>
            </w:r>
          </w:p>
          <w:p w14:paraId="7BC07228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Для обеспечения герметичности соединений применяют __ (герметики/скотч) на основе силиконов или полиуретанов.</w:t>
            </w:r>
          </w:p>
          <w:p w14:paraId="20E8697C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0F2384C1" w14:textId="77777777" w:rsidR="00F42D39" w:rsidRPr="00F42D39" w:rsidRDefault="00F42D39" w:rsidP="00F42D39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 xml:space="preserve">Ответ: </w:t>
            </w:r>
          </w:p>
        </w:tc>
        <w:tc>
          <w:tcPr>
            <w:tcW w:w="2531" w:type="dxa"/>
          </w:tcPr>
          <w:p w14:paraId="60A8974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герметики</w:t>
            </w:r>
          </w:p>
        </w:tc>
        <w:tc>
          <w:tcPr>
            <w:tcW w:w="1587" w:type="dxa"/>
          </w:tcPr>
          <w:p w14:paraId="3EBFB33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1.2</w:t>
            </w:r>
          </w:p>
          <w:p w14:paraId="5B4A2E1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7D66F7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F42D39" w:rsidRPr="00F42D39" w14:paraId="2491B52B" w14:textId="77777777" w:rsidTr="00D90038">
        <w:tc>
          <w:tcPr>
            <w:tcW w:w="576" w:type="dxa"/>
          </w:tcPr>
          <w:p w14:paraId="29044A3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37</w:t>
            </w:r>
          </w:p>
        </w:tc>
        <w:tc>
          <w:tcPr>
            <w:tcW w:w="4939" w:type="dxa"/>
          </w:tcPr>
          <w:p w14:paraId="249FE990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</w:p>
          <w:p w14:paraId="25CFFB07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Какой инструмент используется для удаления воздуха из радиатора?</w:t>
            </w:r>
          </w:p>
          <w:p w14:paraId="36DDFA7C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Ключ разводной.</w:t>
            </w:r>
          </w:p>
          <w:p w14:paraId="7CDF30B3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Ключ радиаторный.</w:t>
            </w:r>
          </w:p>
          <w:p w14:paraId="195C3213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3. Отвертка крестовая.</w:t>
            </w:r>
          </w:p>
          <w:p w14:paraId="00F9BDE0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4. Пассатижи.</w:t>
            </w:r>
          </w:p>
        </w:tc>
        <w:tc>
          <w:tcPr>
            <w:tcW w:w="2531" w:type="dxa"/>
          </w:tcPr>
          <w:p w14:paraId="07F5EBF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87" w:type="dxa"/>
          </w:tcPr>
          <w:p w14:paraId="006AB91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1.2</w:t>
            </w:r>
          </w:p>
          <w:p w14:paraId="194BF34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1C097F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F42D39" w:rsidRPr="00F42D39" w14:paraId="75092E49" w14:textId="77777777" w:rsidTr="00D90038">
        <w:tc>
          <w:tcPr>
            <w:tcW w:w="576" w:type="dxa"/>
          </w:tcPr>
          <w:p w14:paraId="04E00A7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38</w:t>
            </w:r>
          </w:p>
        </w:tc>
        <w:tc>
          <w:tcPr>
            <w:tcW w:w="4939" w:type="dxa"/>
          </w:tcPr>
          <w:p w14:paraId="21FD4008" w14:textId="77777777" w:rsidR="00F42D39" w:rsidRPr="00F42D39" w:rsidRDefault="00F42D39" w:rsidP="00F42D39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i/>
                <w:color w:val="auto"/>
              </w:rPr>
              <w:t>Установите соответствие между узлами системы и их назначением. Ответ запишите в таблицу.</w:t>
            </w:r>
          </w:p>
          <w:p w14:paraId="0B8E487A" w14:textId="77777777" w:rsidR="00F42D39" w:rsidRPr="00F42D39" w:rsidRDefault="00F42D39" w:rsidP="00F42D3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Водопроводный колодец</w:t>
            </w:r>
          </w:p>
          <w:p w14:paraId="6C7F346E" w14:textId="77777777" w:rsidR="00F42D39" w:rsidRPr="00F42D39" w:rsidRDefault="00F42D39" w:rsidP="00F42D3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Канализационный люк</w:t>
            </w:r>
          </w:p>
          <w:p w14:paraId="670B3E12" w14:textId="77777777" w:rsidR="00F42D39" w:rsidRPr="00F42D39" w:rsidRDefault="00F42D39" w:rsidP="00F42D3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3. Оголовок скважины</w:t>
            </w:r>
          </w:p>
          <w:p w14:paraId="355917C6" w14:textId="77777777" w:rsidR="00F42D39" w:rsidRPr="00F42D39" w:rsidRDefault="00F42D39" w:rsidP="00F42D3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4. Клапан регулировки давления</w:t>
            </w:r>
          </w:p>
          <w:p w14:paraId="35F1DB99" w14:textId="77777777" w:rsidR="00F42D39" w:rsidRPr="00F42D39" w:rsidRDefault="00F42D39" w:rsidP="00F42D39">
            <w:pPr>
              <w:widowControl/>
              <w:ind w:left="360"/>
              <w:rPr>
                <w:rFonts w:ascii="Times New Roman" w:hAnsi="Times New Roman" w:cs="Times New Roman"/>
                <w:color w:val="auto"/>
              </w:rPr>
            </w:pPr>
          </w:p>
          <w:p w14:paraId="1A82602A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А. Используется для регулирования давления воды</w:t>
            </w:r>
          </w:p>
          <w:p w14:paraId="16AFEE19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Б. Служит для сбора стоков и очистки воды</w:t>
            </w:r>
          </w:p>
          <w:p w14:paraId="764DE97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В. Обеспечивает доступ к подземным коммуникациям</w:t>
            </w:r>
          </w:p>
          <w:p w14:paraId="26020612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Г. Обеспечивает подъем воды из подземных источников</w:t>
            </w:r>
          </w:p>
          <w:p w14:paraId="36AFAEFD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Д. Место установки насоса или другого оборудования</w:t>
            </w:r>
          </w:p>
          <w:p w14:paraId="0CD90092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7BF7A0A6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Ответ: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033"/>
              <w:gridCol w:w="1035"/>
              <w:gridCol w:w="1036"/>
              <w:gridCol w:w="1036"/>
            </w:tblGrid>
            <w:tr w:rsidR="00F42D39" w:rsidRPr="00F42D39" w14:paraId="390FBA0D" w14:textId="77777777" w:rsidTr="00D90038">
              <w:tc>
                <w:tcPr>
                  <w:tcW w:w="1177" w:type="dxa"/>
                </w:tcPr>
                <w:p w14:paraId="65DB08AC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</w:p>
              </w:tc>
              <w:tc>
                <w:tcPr>
                  <w:tcW w:w="1178" w:type="dxa"/>
                </w:tcPr>
                <w:p w14:paraId="1EE89ECE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2</w:t>
                  </w:r>
                </w:p>
              </w:tc>
              <w:tc>
                <w:tcPr>
                  <w:tcW w:w="1179" w:type="dxa"/>
                </w:tcPr>
                <w:p w14:paraId="5D210306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</w:p>
              </w:tc>
              <w:tc>
                <w:tcPr>
                  <w:tcW w:w="1179" w:type="dxa"/>
                </w:tcPr>
                <w:p w14:paraId="567DF43D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4</w:t>
                  </w:r>
                </w:p>
              </w:tc>
            </w:tr>
            <w:tr w:rsidR="00F42D39" w:rsidRPr="00F42D39" w14:paraId="1006D3FA" w14:textId="77777777" w:rsidTr="00D90038">
              <w:tc>
                <w:tcPr>
                  <w:tcW w:w="1177" w:type="dxa"/>
                </w:tcPr>
                <w:p w14:paraId="2B616229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178" w:type="dxa"/>
                </w:tcPr>
                <w:p w14:paraId="51FF85C7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179" w:type="dxa"/>
                </w:tcPr>
                <w:p w14:paraId="52BBF6B0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179" w:type="dxa"/>
                </w:tcPr>
                <w:p w14:paraId="0FF39E26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70FECBD3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1" w:type="dxa"/>
          </w:tcPr>
          <w:p w14:paraId="79DE4BB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1Д2В3Г4А</w:t>
            </w:r>
          </w:p>
        </w:tc>
        <w:tc>
          <w:tcPr>
            <w:tcW w:w="1587" w:type="dxa"/>
          </w:tcPr>
          <w:p w14:paraId="600BCB9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1.2</w:t>
            </w:r>
          </w:p>
          <w:p w14:paraId="3F8EB33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07EA19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F42D39" w:rsidRPr="00F42D39" w14:paraId="4FF5C037" w14:textId="77777777" w:rsidTr="00D90038">
        <w:tc>
          <w:tcPr>
            <w:tcW w:w="576" w:type="dxa"/>
          </w:tcPr>
          <w:p w14:paraId="7C4194F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39</w:t>
            </w:r>
          </w:p>
        </w:tc>
        <w:tc>
          <w:tcPr>
            <w:tcW w:w="4939" w:type="dxa"/>
          </w:tcPr>
          <w:p w14:paraId="7AFC97AD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Установите соответствие между процедурой технического обслуживания и ее целью. Ответ запишите в таблицу.</w:t>
            </w:r>
          </w:p>
          <w:p w14:paraId="4753C0D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Проверка состояния уплотнителей</w:t>
            </w:r>
          </w:p>
          <w:p w14:paraId="731A78E2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Чистка фильтров</w:t>
            </w:r>
          </w:p>
          <w:p w14:paraId="599C6272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3. Смазка движущихся частей</w:t>
            </w:r>
          </w:p>
          <w:p w14:paraId="5F79A26D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4. Регулярная проверка датчиков</w:t>
            </w:r>
          </w:p>
          <w:p w14:paraId="585928D5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5. Промывка трубопроводов</w:t>
            </w:r>
          </w:p>
          <w:p w14:paraId="6F80492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2783F600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А. Поддержание чистоты системы</w:t>
            </w:r>
          </w:p>
          <w:p w14:paraId="0C812FC0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Б. Увеличение срока службы оборудования</w:t>
            </w:r>
          </w:p>
          <w:p w14:paraId="531192B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В. Обеспечение точности измерений</w:t>
            </w:r>
          </w:p>
          <w:p w14:paraId="6437737D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Г. Предотвращение утечек</w:t>
            </w:r>
          </w:p>
          <w:p w14:paraId="3E5674E7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Д. Улучшение качества подаваемой воды</w:t>
            </w:r>
          </w:p>
          <w:p w14:paraId="15CF8A60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55FC5127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Ответ: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827"/>
              <w:gridCol w:w="828"/>
              <w:gridCol w:w="828"/>
              <w:gridCol w:w="828"/>
              <w:gridCol w:w="829"/>
            </w:tblGrid>
            <w:tr w:rsidR="00F42D39" w:rsidRPr="00F42D39" w14:paraId="101D65ED" w14:textId="77777777" w:rsidTr="00D90038">
              <w:tc>
                <w:tcPr>
                  <w:tcW w:w="945" w:type="dxa"/>
                </w:tcPr>
                <w:p w14:paraId="4BC21B8F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</w:p>
              </w:tc>
              <w:tc>
                <w:tcPr>
                  <w:tcW w:w="945" w:type="dxa"/>
                </w:tcPr>
                <w:p w14:paraId="70A82758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2</w:t>
                  </w:r>
                </w:p>
              </w:tc>
              <w:tc>
                <w:tcPr>
                  <w:tcW w:w="945" w:type="dxa"/>
                </w:tcPr>
                <w:p w14:paraId="7DFA5878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</w:p>
              </w:tc>
              <w:tc>
                <w:tcPr>
                  <w:tcW w:w="945" w:type="dxa"/>
                </w:tcPr>
                <w:p w14:paraId="0820FD64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4</w:t>
                  </w:r>
                </w:p>
              </w:tc>
              <w:tc>
                <w:tcPr>
                  <w:tcW w:w="946" w:type="dxa"/>
                </w:tcPr>
                <w:p w14:paraId="74A59A4D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5</w:t>
                  </w:r>
                </w:p>
              </w:tc>
            </w:tr>
            <w:tr w:rsidR="00F42D39" w:rsidRPr="00F42D39" w14:paraId="58B35094" w14:textId="77777777" w:rsidTr="00D90038">
              <w:tc>
                <w:tcPr>
                  <w:tcW w:w="945" w:type="dxa"/>
                </w:tcPr>
                <w:p w14:paraId="52DBE294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</w:tcPr>
                <w:p w14:paraId="58902B6B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</w:tcPr>
                <w:p w14:paraId="2DDE980A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5" w:type="dxa"/>
                </w:tcPr>
                <w:p w14:paraId="4F7B8E40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46" w:type="dxa"/>
                </w:tcPr>
                <w:p w14:paraId="520D0630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7227223E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1" w:type="dxa"/>
          </w:tcPr>
          <w:p w14:paraId="6259949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1Г2Д3Б4В5А</w:t>
            </w:r>
          </w:p>
        </w:tc>
        <w:tc>
          <w:tcPr>
            <w:tcW w:w="1587" w:type="dxa"/>
          </w:tcPr>
          <w:p w14:paraId="21A7410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1.2</w:t>
            </w:r>
          </w:p>
          <w:p w14:paraId="2877466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2D567A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F42D39" w:rsidRPr="00F42D39" w14:paraId="504E9569" w14:textId="77777777" w:rsidTr="00D90038">
        <w:tc>
          <w:tcPr>
            <w:tcW w:w="576" w:type="dxa"/>
          </w:tcPr>
          <w:p w14:paraId="21DBDC5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40</w:t>
            </w:r>
          </w:p>
        </w:tc>
        <w:tc>
          <w:tcPr>
            <w:tcW w:w="4939" w:type="dxa"/>
          </w:tcPr>
          <w:p w14:paraId="0A9FF435" w14:textId="77777777" w:rsidR="00F42D39" w:rsidRPr="00F42D39" w:rsidRDefault="00F42D39" w:rsidP="00F42D39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Установите правильную последовательность действий при устранении засора в канализационной трубе.</w:t>
            </w:r>
          </w:p>
          <w:p w14:paraId="3568547F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Применение троса для прочистки</w:t>
            </w:r>
          </w:p>
          <w:p w14:paraId="7E7E4B4C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Диагностика места засора</w:t>
            </w:r>
          </w:p>
          <w:p w14:paraId="4E1BA788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3. Открытие ревизионного отверстия</w:t>
            </w:r>
          </w:p>
          <w:p w14:paraId="15F6EF3D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4. Промывание горячей водой</w:t>
            </w:r>
          </w:p>
        </w:tc>
        <w:tc>
          <w:tcPr>
            <w:tcW w:w="2531" w:type="dxa"/>
          </w:tcPr>
          <w:p w14:paraId="3D44C10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2314</w:t>
            </w:r>
          </w:p>
        </w:tc>
        <w:tc>
          <w:tcPr>
            <w:tcW w:w="1587" w:type="dxa"/>
          </w:tcPr>
          <w:p w14:paraId="11AE7A3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1.2</w:t>
            </w:r>
          </w:p>
          <w:p w14:paraId="6D938B2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МДК.01.02 Технология ремонта и монтажа объектов жилищно-коммунального хозяйства.</w:t>
            </w:r>
          </w:p>
        </w:tc>
      </w:tr>
      <w:tr w:rsidR="00F42D39" w:rsidRPr="00F42D39" w14:paraId="1BBB36FB" w14:textId="77777777" w:rsidTr="00D90038">
        <w:tc>
          <w:tcPr>
            <w:tcW w:w="576" w:type="dxa"/>
          </w:tcPr>
          <w:p w14:paraId="71C6BE2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43</w:t>
            </w:r>
          </w:p>
        </w:tc>
        <w:tc>
          <w:tcPr>
            <w:tcW w:w="4939" w:type="dxa"/>
          </w:tcPr>
          <w:p w14:paraId="707AA6CD" w14:textId="77777777" w:rsidR="00F42D39" w:rsidRPr="00F42D39" w:rsidRDefault="00F42D39" w:rsidP="00F42D39">
            <w:pPr>
              <w:autoSpaceDE w:val="0"/>
              <w:autoSpaceDN w:val="0"/>
              <w:spacing w:line="264" w:lineRule="exact"/>
              <w:ind w:left="27"/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>Прочитайте текст, выберите правильный ответ.</w:t>
            </w:r>
          </w:p>
          <w:p w14:paraId="2C5DFA63" w14:textId="77777777" w:rsidR="00F42D39" w:rsidRPr="00F42D39" w:rsidRDefault="00F42D39" w:rsidP="00F42D39">
            <w:pPr>
              <w:spacing w:line="264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42D39">
              <w:rPr>
                <w:rFonts w:ascii="Times New Roman" w:hAnsi="Times New Roman" w:cs="Times New Roman"/>
                <w:bCs/>
                <w:shd w:val="clear" w:color="auto" w:fill="FFFFFF"/>
              </w:rPr>
              <w:t>Сталью называется сплав железа с углеродом, в котором углерода содержится …</w:t>
            </w:r>
          </w:p>
          <w:p w14:paraId="2C5B81CE" w14:textId="77777777" w:rsidR="00F42D39" w:rsidRPr="00F42D39" w:rsidRDefault="00F42D39" w:rsidP="00F42D39">
            <w:pPr>
              <w:autoSpaceDE w:val="0"/>
              <w:autoSpaceDN w:val="0"/>
              <w:spacing w:line="264" w:lineRule="exact"/>
              <w:ind w:left="27"/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  <w:t>1. от 2,14 до 6,67%</w:t>
            </w:r>
          </w:p>
          <w:p w14:paraId="4D8F8D82" w14:textId="77777777" w:rsidR="00F42D39" w:rsidRPr="00F42D39" w:rsidRDefault="00F42D39" w:rsidP="00F42D39">
            <w:pPr>
              <w:autoSpaceDE w:val="0"/>
              <w:autoSpaceDN w:val="0"/>
              <w:spacing w:line="264" w:lineRule="exact"/>
              <w:ind w:left="27"/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  <w:t>2. свыше 2,14%</w:t>
            </w:r>
          </w:p>
          <w:p w14:paraId="17348D9E" w14:textId="77777777" w:rsidR="00F42D39" w:rsidRPr="00F42D39" w:rsidRDefault="00F42D39" w:rsidP="00F42D39">
            <w:pPr>
              <w:autoSpaceDE w:val="0"/>
              <w:autoSpaceDN w:val="0"/>
              <w:spacing w:line="264" w:lineRule="exact"/>
              <w:ind w:left="27"/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  <w:t xml:space="preserve">3. </w:t>
            </w:r>
            <w:r w:rsidRPr="00F42D39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  <w:t xml:space="preserve"> до 2,14%</w:t>
            </w:r>
          </w:p>
          <w:p w14:paraId="5629B49F" w14:textId="77777777" w:rsidR="00F42D39" w:rsidRPr="00F42D39" w:rsidRDefault="00F42D39" w:rsidP="00F42D39">
            <w:pPr>
              <w:autoSpaceDE w:val="0"/>
              <w:autoSpaceDN w:val="0"/>
              <w:spacing w:line="264" w:lineRule="exact"/>
              <w:ind w:left="27"/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  <w:t>4. свыше 6,67%</w:t>
            </w:r>
          </w:p>
        </w:tc>
        <w:tc>
          <w:tcPr>
            <w:tcW w:w="2531" w:type="dxa"/>
          </w:tcPr>
          <w:p w14:paraId="190329E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87" w:type="dxa"/>
          </w:tcPr>
          <w:p w14:paraId="296A68B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7240155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F80654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ОП 03 Материаловедение</w:t>
            </w:r>
          </w:p>
        </w:tc>
      </w:tr>
      <w:tr w:rsidR="00F42D39" w:rsidRPr="00F42D39" w14:paraId="0E6B040A" w14:textId="77777777" w:rsidTr="00D90038">
        <w:tc>
          <w:tcPr>
            <w:tcW w:w="576" w:type="dxa"/>
          </w:tcPr>
          <w:p w14:paraId="7839064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44</w:t>
            </w:r>
          </w:p>
        </w:tc>
        <w:tc>
          <w:tcPr>
            <w:tcW w:w="4939" w:type="dxa"/>
          </w:tcPr>
          <w:p w14:paraId="3EB2125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0760033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  <w:spacing w:val="-7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Назовите сварочное оборудование, применяемое при ручной дуговой сварке?</w:t>
            </w:r>
          </w:p>
          <w:p w14:paraId="59F27CA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сварочный полуавтомат типа ПДГ-502</w:t>
            </w:r>
          </w:p>
          <w:p w14:paraId="46A490C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сварочный трансформатор типа ТДМ-317У2</w:t>
            </w:r>
          </w:p>
          <w:p w14:paraId="3253A732" w14:textId="77777777" w:rsidR="00F42D39" w:rsidRPr="00F42D39" w:rsidRDefault="00F42D39" w:rsidP="00F42D39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3. сварочный автомат типа АДФ-1001</w:t>
            </w:r>
          </w:p>
        </w:tc>
        <w:tc>
          <w:tcPr>
            <w:tcW w:w="2531" w:type="dxa"/>
          </w:tcPr>
          <w:p w14:paraId="4E41EEC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87" w:type="dxa"/>
          </w:tcPr>
          <w:p w14:paraId="5271F1F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785BF72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B267BD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4EC74422" w14:textId="77777777" w:rsidTr="00D90038">
        <w:tc>
          <w:tcPr>
            <w:tcW w:w="576" w:type="dxa"/>
          </w:tcPr>
          <w:p w14:paraId="3A86A80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45</w:t>
            </w:r>
          </w:p>
        </w:tc>
        <w:tc>
          <w:tcPr>
            <w:tcW w:w="4939" w:type="dxa"/>
          </w:tcPr>
          <w:p w14:paraId="5AE82D4A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</w:p>
          <w:p w14:paraId="181E648D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  <w:spacing w:val="-7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Для чего применяется термическая обработка металлов?</w:t>
            </w:r>
          </w:p>
          <w:p w14:paraId="6104219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для лучшей свариваемости металла</w:t>
            </w:r>
          </w:p>
          <w:p w14:paraId="768918F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для удаления вредных примесей</w:t>
            </w:r>
          </w:p>
          <w:p w14:paraId="04905CCF" w14:textId="77777777" w:rsidR="00F42D39" w:rsidRPr="00F42D39" w:rsidRDefault="00F42D39" w:rsidP="00F42D39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3. для снижения уровня остаточных деформаций, улучшения структуры металла шва и зоны термического влияния</w:t>
            </w:r>
          </w:p>
        </w:tc>
        <w:tc>
          <w:tcPr>
            <w:tcW w:w="2531" w:type="dxa"/>
          </w:tcPr>
          <w:p w14:paraId="31451BF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87" w:type="dxa"/>
          </w:tcPr>
          <w:p w14:paraId="434F618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575D166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930C37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63C3E2C1" w14:textId="77777777" w:rsidTr="00D90038">
        <w:tc>
          <w:tcPr>
            <w:tcW w:w="576" w:type="dxa"/>
          </w:tcPr>
          <w:p w14:paraId="4D8DA40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46</w:t>
            </w:r>
          </w:p>
        </w:tc>
        <w:tc>
          <w:tcPr>
            <w:tcW w:w="4939" w:type="dxa"/>
          </w:tcPr>
          <w:p w14:paraId="4DDA1B39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</w:p>
          <w:p w14:paraId="4353378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  <w:spacing w:val="-7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Укажите, метод нагрева при термической обработке сварных соединений на телах вращения?</w:t>
            </w:r>
          </w:p>
          <w:p w14:paraId="6A85ACAD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нагрев газовым пламенем</w:t>
            </w:r>
          </w:p>
          <w:p w14:paraId="253E4E01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индукционный нагрев</w:t>
            </w:r>
          </w:p>
          <w:p w14:paraId="62433814" w14:textId="77777777" w:rsidR="00F42D39" w:rsidRPr="00F42D39" w:rsidRDefault="00F42D39" w:rsidP="00F42D39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3. нагрев муфельными печами</w:t>
            </w:r>
          </w:p>
        </w:tc>
        <w:tc>
          <w:tcPr>
            <w:tcW w:w="2531" w:type="dxa"/>
          </w:tcPr>
          <w:p w14:paraId="47CB4E8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87" w:type="dxa"/>
          </w:tcPr>
          <w:p w14:paraId="5D9157A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2BDC991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8EA68D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bookmarkEnd w:id="25"/>
      <w:tr w:rsidR="00F42D39" w:rsidRPr="00F42D39" w14:paraId="0E855EB3" w14:textId="77777777" w:rsidTr="00D90038">
        <w:tc>
          <w:tcPr>
            <w:tcW w:w="576" w:type="dxa"/>
          </w:tcPr>
          <w:p w14:paraId="6CDEF53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47</w:t>
            </w:r>
          </w:p>
        </w:tc>
        <w:tc>
          <w:tcPr>
            <w:tcW w:w="4939" w:type="dxa"/>
          </w:tcPr>
          <w:p w14:paraId="4072C096" w14:textId="77777777" w:rsidR="00F42D39" w:rsidRPr="00F42D39" w:rsidRDefault="00F42D39" w:rsidP="00F42D39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Установить соответствие между изображением и названием инструмента. Ответ запишите в таблицу.</w:t>
            </w:r>
          </w:p>
          <w:p w14:paraId="0D53008E" w14:textId="77777777" w:rsidR="00F42D39" w:rsidRPr="00F42D39" w:rsidRDefault="00F42D39" w:rsidP="00F42D39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tbl>
            <w:tblPr>
              <w:tblStyle w:val="ae"/>
              <w:tblW w:w="3506" w:type="dxa"/>
              <w:tblLook w:val="04A0" w:firstRow="1" w:lastRow="0" w:firstColumn="1" w:lastColumn="0" w:noHBand="0" w:noVBand="1"/>
            </w:tblPr>
            <w:tblGrid>
              <w:gridCol w:w="3611"/>
              <w:gridCol w:w="336"/>
            </w:tblGrid>
            <w:tr w:rsidR="00F42D39" w:rsidRPr="00F42D39" w14:paraId="580B53BB" w14:textId="77777777" w:rsidTr="00D90038">
              <w:tc>
                <w:tcPr>
                  <w:tcW w:w="3081" w:type="dxa"/>
                </w:tcPr>
                <w:p w14:paraId="4448F4B1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i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i/>
                      <w:noProof/>
                      <w:color w:val="auto"/>
                      <w:lang w:bidi="ar-SA"/>
                    </w:rPr>
                    <w:drawing>
                      <wp:inline distT="0" distB="0" distL="0" distR="0" wp14:anchorId="23B01580" wp14:editId="3535A2F9">
                        <wp:extent cx="1891004" cy="241300"/>
                        <wp:effectExtent l="0" t="0" r="0" b="635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age_645e8c7acc596.png"/>
                                <pic:cNvPicPr/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6052" cy="241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</w:tcPr>
                <w:p w14:paraId="3DE0117A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</w:p>
              </w:tc>
            </w:tr>
            <w:tr w:rsidR="00F42D39" w:rsidRPr="00F42D39" w14:paraId="5837EBC5" w14:textId="77777777" w:rsidTr="00D90038">
              <w:tc>
                <w:tcPr>
                  <w:tcW w:w="3081" w:type="dxa"/>
                </w:tcPr>
                <w:p w14:paraId="459801AD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i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i/>
                      <w:noProof/>
                      <w:color w:val="auto"/>
                      <w:lang w:bidi="ar-SA"/>
                    </w:rPr>
                    <w:lastRenderedPageBreak/>
                    <w:drawing>
                      <wp:inline distT="0" distB="0" distL="0" distR="0" wp14:anchorId="65B9EB45" wp14:editId="2883947A">
                        <wp:extent cx="1930400" cy="254968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_645e8cb6c2f47.png"/>
                                <pic:cNvPicPr/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5160" cy="2582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</w:tcPr>
                <w:p w14:paraId="73853465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2</w:t>
                  </w:r>
                </w:p>
              </w:tc>
            </w:tr>
            <w:tr w:rsidR="00F42D39" w:rsidRPr="00F42D39" w14:paraId="03C44691" w14:textId="77777777" w:rsidTr="00D90038">
              <w:tc>
                <w:tcPr>
                  <w:tcW w:w="3081" w:type="dxa"/>
                </w:tcPr>
                <w:p w14:paraId="745CBFC0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i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i/>
                      <w:noProof/>
                      <w:color w:val="auto"/>
                      <w:lang w:bidi="ar-SA"/>
                    </w:rPr>
                    <w:drawing>
                      <wp:inline distT="0" distB="0" distL="0" distR="0" wp14:anchorId="5AE3E110" wp14:editId="733E0D5C">
                        <wp:extent cx="2156095" cy="202565"/>
                        <wp:effectExtent l="0" t="0" r="0" b="6985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age_645e8cd793cd2.png"/>
                                <pic:cNvPicPr/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7101" cy="214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</w:tcPr>
                <w:p w14:paraId="25352B21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</w:p>
              </w:tc>
            </w:tr>
          </w:tbl>
          <w:p w14:paraId="1BD3D749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А. зубило</w:t>
            </w:r>
          </w:p>
          <w:p w14:paraId="28F6BE3F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Б. </w:t>
            </w:r>
            <w:proofErr w:type="spellStart"/>
            <w:r w:rsidRPr="00F42D39">
              <w:rPr>
                <w:rFonts w:ascii="Times New Roman" w:hAnsi="Times New Roman" w:cs="Times New Roman"/>
              </w:rPr>
              <w:t>крейцмейсель</w:t>
            </w:r>
            <w:proofErr w:type="spellEnd"/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CED4F9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В. </w:t>
            </w:r>
            <w:proofErr w:type="spellStart"/>
            <w:r w:rsidRPr="00F42D39">
              <w:rPr>
                <w:rFonts w:ascii="Times New Roman" w:hAnsi="Times New Roman" w:cs="Times New Roman"/>
                <w:color w:val="auto"/>
              </w:rPr>
              <w:t>канавочник</w:t>
            </w:r>
            <w:proofErr w:type="spellEnd"/>
          </w:p>
          <w:p w14:paraId="5713A32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</w:p>
          <w:p w14:paraId="27680C8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Ответ: 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379"/>
              <w:gridCol w:w="1380"/>
              <w:gridCol w:w="1381"/>
            </w:tblGrid>
            <w:tr w:rsidR="00F42D39" w:rsidRPr="00F42D39" w14:paraId="4301C818" w14:textId="77777777" w:rsidTr="00D90038">
              <w:tc>
                <w:tcPr>
                  <w:tcW w:w="1575" w:type="dxa"/>
                </w:tcPr>
                <w:p w14:paraId="5DB66C31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</w:p>
              </w:tc>
              <w:tc>
                <w:tcPr>
                  <w:tcW w:w="1575" w:type="dxa"/>
                </w:tcPr>
                <w:p w14:paraId="3A616E04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14:paraId="46C65D9A" w14:textId="77777777" w:rsidR="00F42D39" w:rsidRPr="00F42D39" w:rsidRDefault="00F42D39" w:rsidP="00F42D39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F42D39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</w:p>
              </w:tc>
            </w:tr>
            <w:tr w:rsidR="00F42D39" w:rsidRPr="00F42D39" w14:paraId="1607BE09" w14:textId="77777777" w:rsidTr="00D90038">
              <w:tc>
                <w:tcPr>
                  <w:tcW w:w="1575" w:type="dxa"/>
                </w:tcPr>
                <w:p w14:paraId="366610D1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75" w:type="dxa"/>
                </w:tcPr>
                <w:p w14:paraId="04A00270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76" w:type="dxa"/>
                </w:tcPr>
                <w:p w14:paraId="098A345E" w14:textId="77777777" w:rsidR="00F42D39" w:rsidRPr="00F42D39" w:rsidRDefault="00F42D39" w:rsidP="00F42D39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4212287A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2531" w:type="dxa"/>
          </w:tcPr>
          <w:p w14:paraId="4DA7958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1А2В3Б</w:t>
            </w:r>
          </w:p>
        </w:tc>
        <w:tc>
          <w:tcPr>
            <w:tcW w:w="1587" w:type="dxa"/>
          </w:tcPr>
          <w:p w14:paraId="31213C2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630CAC2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8346EA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10CBAFD5" w14:textId="77777777" w:rsidTr="00D90038">
        <w:tc>
          <w:tcPr>
            <w:tcW w:w="576" w:type="dxa"/>
          </w:tcPr>
          <w:p w14:paraId="2D8EB9B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48</w:t>
            </w:r>
          </w:p>
        </w:tc>
        <w:tc>
          <w:tcPr>
            <w:tcW w:w="4939" w:type="dxa"/>
          </w:tcPr>
          <w:p w14:paraId="57768BC6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9DD07EA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При доводке кромки напильником вы должны:</w:t>
            </w:r>
          </w:p>
          <w:p w14:paraId="2F8585CF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дойти до края метки керна</w:t>
            </w:r>
          </w:p>
          <w:p w14:paraId="306B1BF5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снять половину метки керна</w:t>
            </w:r>
          </w:p>
          <w:p w14:paraId="181C63F7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eastAsia="Times New Roman" w:hAnsi="Times New Roman" w:cs="Times New Roman"/>
              </w:rPr>
              <w:t>3. снять метку керна полностью</w:t>
            </w:r>
          </w:p>
        </w:tc>
        <w:tc>
          <w:tcPr>
            <w:tcW w:w="2531" w:type="dxa"/>
          </w:tcPr>
          <w:p w14:paraId="1433CC0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87" w:type="dxa"/>
          </w:tcPr>
          <w:p w14:paraId="2227057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4E0915F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D9CBB5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13788954" w14:textId="77777777" w:rsidTr="00D90038">
        <w:tc>
          <w:tcPr>
            <w:tcW w:w="576" w:type="dxa"/>
          </w:tcPr>
          <w:p w14:paraId="71252CD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49</w:t>
            </w:r>
          </w:p>
        </w:tc>
        <w:tc>
          <w:tcPr>
            <w:tcW w:w="4939" w:type="dxa"/>
          </w:tcPr>
          <w:p w14:paraId="3A35D8E5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3ECEAA39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Какой сварной шов называется многослойным?</w:t>
            </w:r>
          </w:p>
          <w:p w14:paraId="19652F2A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сварной шов, поперечное сечение которого заварено в один слой</w:t>
            </w:r>
          </w:p>
          <w:p w14:paraId="59CF2BA8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 сварной шов, поперечное сечение которого заварено в два слоя</w:t>
            </w:r>
          </w:p>
          <w:p w14:paraId="7BCABE38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eastAsia="Times New Roman" w:hAnsi="Times New Roman" w:cs="Times New Roman"/>
              </w:rPr>
              <w:t>3.  сварной шов, поперечное сечение которого заварено в три и более слоя</w:t>
            </w:r>
          </w:p>
        </w:tc>
        <w:tc>
          <w:tcPr>
            <w:tcW w:w="2531" w:type="dxa"/>
          </w:tcPr>
          <w:p w14:paraId="2BF063A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87" w:type="dxa"/>
          </w:tcPr>
          <w:p w14:paraId="402BDA8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6D6A62B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55A479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2C528CF2" w14:textId="77777777" w:rsidTr="00D90038">
        <w:tc>
          <w:tcPr>
            <w:tcW w:w="576" w:type="dxa"/>
          </w:tcPr>
          <w:p w14:paraId="1239147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50</w:t>
            </w:r>
          </w:p>
        </w:tc>
        <w:tc>
          <w:tcPr>
            <w:tcW w:w="4939" w:type="dxa"/>
          </w:tcPr>
          <w:p w14:paraId="32D2CE81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C490A52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Какой линией изображают условно видимый сварной шов на чертеже?</w:t>
            </w:r>
          </w:p>
          <w:p w14:paraId="791DD55C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сплошной основной</w:t>
            </w:r>
          </w:p>
          <w:p w14:paraId="088F2801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штриховой</w:t>
            </w:r>
          </w:p>
          <w:p w14:paraId="76FE7252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eastAsia="Times New Roman" w:hAnsi="Times New Roman" w:cs="Times New Roman"/>
              </w:rPr>
              <w:t>3. </w:t>
            </w:r>
            <w:proofErr w:type="gramStart"/>
            <w:r w:rsidRPr="00F42D39">
              <w:rPr>
                <w:rFonts w:ascii="Times New Roman" w:eastAsia="Times New Roman" w:hAnsi="Times New Roman" w:cs="Times New Roman"/>
              </w:rPr>
              <w:t>штрих-пунктирной</w:t>
            </w:r>
            <w:proofErr w:type="gramEnd"/>
          </w:p>
        </w:tc>
        <w:tc>
          <w:tcPr>
            <w:tcW w:w="2531" w:type="dxa"/>
          </w:tcPr>
          <w:p w14:paraId="1A74AA5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87" w:type="dxa"/>
          </w:tcPr>
          <w:p w14:paraId="08B719C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7364C92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C85992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75A164AF" w14:textId="77777777" w:rsidTr="00D90038">
        <w:tc>
          <w:tcPr>
            <w:tcW w:w="576" w:type="dxa"/>
          </w:tcPr>
          <w:p w14:paraId="75F5F6E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51</w:t>
            </w:r>
          </w:p>
        </w:tc>
        <w:tc>
          <w:tcPr>
            <w:tcW w:w="4939" w:type="dxa"/>
          </w:tcPr>
          <w:p w14:paraId="780DF7B2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AE46A90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Назовите температуру просушки поверхностей свариваемых деталей перед</w:t>
            </w: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сваркой.</w:t>
            </w:r>
          </w:p>
          <w:p w14:paraId="37D8FCBE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20-50 </w:t>
            </w:r>
            <w:proofErr w:type="spellStart"/>
            <w:r w:rsidRPr="00F42D39">
              <w:rPr>
                <w:rFonts w:ascii="Times New Roman" w:eastAsia="Times New Roman" w:hAnsi="Times New Roman" w:cs="Times New Roman"/>
                <w:color w:val="auto"/>
                <w:vertAlign w:val="superscript"/>
                <w:lang w:bidi="ar-SA"/>
              </w:rPr>
              <w:t>о</w:t>
            </w: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proofErr w:type="spellEnd"/>
          </w:p>
          <w:p w14:paraId="1A64C41E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100-150 </w:t>
            </w:r>
            <w:proofErr w:type="spellStart"/>
            <w:r w:rsidRPr="00F42D39">
              <w:rPr>
                <w:rFonts w:ascii="Times New Roman" w:eastAsia="Times New Roman" w:hAnsi="Times New Roman" w:cs="Times New Roman"/>
                <w:color w:val="auto"/>
                <w:vertAlign w:val="superscript"/>
                <w:lang w:bidi="ar-SA"/>
              </w:rPr>
              <w:t>о</w:t>
            </w: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proofErr w:type="spellEnd"/>
          </w:p>
          <w:p w14:paraId="26C46421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eastAsia="Times New Roman" w:hAnsi="Times New Roman" w:cs="Times New Roman"/>
              </w:rPr>
              <w:t>3. 200-250 </w:t>
            </w:r>
            <w:proofErr w:type="spellStart"/>
            <w:r w:rsidRPr="00F42D39">
              <w:rPr>
                <w:rFonts w:ascii="Times New Roman" w:eastAsia="Times New Roman" w:hAnsi="Times New Roman" w:cs="Times New Roman"/>
                <w:vertAlign w:val="superscript"/>
              </w:rPr>
              <w:t>о</w:t>
            </w:r>
            <w:r w:rsidRPr="00F42D39">
              <w:rPr>
                <w:rFonts w:ascii="Times New Roman" w:eastAsia="Times New Roman" w:hAnsi="Times New Roman" w:cs="Times New Roman"/>
              </w:rPr>
              <w:t>С</w:t>
            </w:r>
            <w:proofErr w:type="spellEnd"/>
          </w:p>
        </w:tc>
        <w:tc>
          <w:tcPr>
            <w:tcW w:w="2531" w:type="dxa"/>
          </w:tcPr>
          <w:p w14:paraId="5742066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87" w:type="dxa"/>
          </w:tcPr>
          <w:p w14:paraId="1AFD658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062CD56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103460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5C54527D" w14:textId="77777777" w:rsidTr="00D90038">
        <w:tc>
          <w:tcPr>
            <w:tcW w:w="576" w:type="dxa"/>
          </w:tcPr>
          <w:p w14:paraId="4BA082F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54</w:t>
            </w:r>
          </w:p>
        </w:tc>
        <w:tc>
          <w:tcPr>
            <w:tcW w:w="4939" w:type="dxa"/>
          </w:tcPr>
          <w:p w14:paraId="67CDFB33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42AC4D1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Для чего в аргон при сварке плавящимся электродом добавляют кислород (3-5%) или СО</w:t>
            </w:r>
            <w:proofErr w:type="gramStart"/>
            <w:r w:rsidRPr="00F42D39">
              <w:rPr>
                <w:rFonts w:ascii="Times New Roman" w:eastAsia="Times New Roman" w:hAnsi="Times New Roman" w:cs="Times New Roman"/>
                <w:bCs/>
                <w:color w:val="auto"/>
                <w:vertAlign w:val="subscript"/>
                <w:lang w:bidi="ar-SA"/>
              </w:rPr>
              <w:t>2</w:t>
            </w:r>
            <w:proofErr w:type="gramEnd"/>
            <w:r w:rsidRPr="00F42D3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 (15-25%)?</w:t>
            </w:r>
          </w:p>
          <w:p w14:paraId="57CD7857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для повышения производительности труда</w:t>
            </w:r>
          </w:p>
          <w:p w14:paraId="008E8976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для снижения тока, уменьшения пористости и склонности к образованию подрезов</w:t>
            </w:r>
          </w:p>
          <w:p w14:paraId="773C1DE6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eastAsia="Times New Roman" w:hAnsi="Times New Roman" w:cs="Times New Roman"/>
              </w:rPr>
              <w:lastRenderedPageBreak/>
              <w:t>3. для уменьшения разбрызгивания</w:t>
            </w:r>
          </w:p>
        </w:tc>
        <w:tc>
          <w:tcPr>
            <w:tcW w:w="2531" w:type="dxa"/>
          </w:tcPr>
          <w:p w14:paraId="5853FCF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587" w:type="dxa"/>
          </w:tcPr>
          <w:p w14:paraId="291B564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18C9F2D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676883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699455C1" w14:textId="77777777" w:rsidTr="00D90038">
        <w:tc>
          <w:tcPr>
            <w:tcW w:w="576" w:type="dxa"/>
          </w:tcPr>
          <w:p w14:paraId="29ED5B3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55</w:t>
            </w:r>
          </w:p>
        </w:tc>
        <w:tc>
          <w:tcPr>
            <w:tcW w:w="4939" w:type="dxa"/>
          </w:tcPr>
          <w:p w14:paraId="11D0B2E9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E6C4008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При сварке элементов разной толщины или разных классов прочности, требующих предварительного подогрева до разной температуры, следует подогревать торцы труб до температуры:</w:t>
            </w:r>
          </w:p>
          <w:p w14:paraId="69E12CE6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100-200 </w:t>
            </w:r>
            <w:proofErr w:type="spellStart"/>
            <w:r w:rsidRPr="00F42D39">
              <w:rPr>
                <w:rFonts w:ascii="Times New Roman" w:eastAsia="Times New Roman" w:hAnsi="Times New Roman" w:cs="Times New Roman"/>
                <w:color w:val="auto"/>
                <w:vertAlign w:val="superscript"/>
                <w:lang w:bidi="ar-SA"/>
              </w:rPr>
              <w:t>о</w:t>
            </w: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proofErr w:type="spellEnd"/>
          </w:p>
          <w:p w14:paraId="7E846405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до максимально требуемой</w:t>
            </w:r>
          </w:p>
          <w:p w14:paraId="37FE064F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eastAsia="Times New Roman" w:hAnsi="Times New Roman" w:cs="Times New Roman"/>
              </w:rPr>
              <w:t>3. до минимально требуемой</w:t>
            </w:r>
          </w:p>
        </w:tc>
        <w:tc>
          <w:tcPr>
            <w:tcW w:w="2531" w:type="dxa"/>
          </w:tcPr>
          <w:p w14:paraId="2744CD2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87" w:type="dxa"/>
          </w:tcPr>
          <w:p w14:paraId="157F43D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4E59329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EF6B54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31F5C7CE" w14:textId="77777777" w:rsidTr="00D90038">
        <w:tc>
          <w:tcPr>
            <w:tcW w:w="576" w:type="dxa"/>
          </w:tcPr>
          <w:p w14:paraId="7AAAB07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56</w:t>
            </w:r>
          </w:p>
        </w:tc>
        <w:tc>
          <w:tcPr>
            <w:tcW w:w="4939" w:type="dxa"/>
          </w:tcPr>
          <w:p w14:paraId="0140BFE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2C0E4EA5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Укажите, какие приспособления по степени специализации рекомендуют использовать в крупносерийном и серийном производстве?</w:t>
            </w:r>
          </w:p>
          <w:p w14:paraId="3BEBC7FD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специальные</w:t>
            </w:r>
          </w:p>
          <w:p w14:paraId="5F641527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переналаживаемые</w:t>
            </w:r>
          </w:p>
          <w:p w14:paraId="1D8C7268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eastAsia="Times New Roman" w:hAnsi="Times New Roman" w:cs="Times New Roman"/>
              </w:rPr>
              <w:t>3. универсальные</w:t>
            </w:r>
          </w:p>
        </w:tc>
        <w:tc>
          <w:tcPr>
            <w:tcW w:w="2531" w:type="dxa"/>
          </w:tcPr>
          <w:p w14:paraId="300DAF3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87" w:type="dxa"/>
          </w:tcPr>
          <w:p w14:paraId="180783A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7351AF9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FCA60F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51D794B3" w14:textId="77777777" w:rsidTr="00D90038">
        <w:tc>
          <w:tcPr>
            <w:tcW w:w="576" w:type="dxa"/>
          </w:tcPr>
          <w:p w14:paraId="3CFF03E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57</w:t>
            </w:r>
          </w:p>
        </w:tc>
        <w:tc>
          <w:tcPr>
            <w:tcW w:w="4939" w:type="dxa"/>
          </w:tcPr>
          <w:p w14:paraId="1E457522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9AB6660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F42D3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Укажите</w:t>
            </w:r>
            <w:proofErr w:type="gramEnd"/>
            <w:r w:rsidRPr="00F42D3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в каких местах, в общем случае, рекомендуют устанавливать зажимы в сборочном приспособлении</w:t>
            </w:r>
          </w:p>
          <w:p w14:paraId="6F836696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на некотором удалении от опоры для создания опрокидывающего момента</w:t>
            </w:r>
          </w:p>
          <w:p w14:paraId="1F03700C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непосредственно над опорой</w:t>
            </w:r>
          </w:p>
          <w:p w14:paraId="61EE3108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eastAsia="Times New Roman" w:hAnsi="Times New Roman" w:cs="Times New Roman"/>
              </w:rPr>
              <w:t>3. место расположения прижима не имеет принципиального значения</w:t>
            </w:r>
          </w:p>
        </w:tc>
        <w:tc>
          <w:tcPr>
            <w:tcW w:w="2531" w:type="dxa"/>
          </w:tcPr>
          <w:p w14:paraId="09DBF45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87" w:type="dxa"/>
          </w:tcPr>
          <w:p w14:paraId="5639B82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7F5A5E0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8D5EC5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3DBF636D" w14:textId="77777777" w:rsidTr="00D90038">
        <w:tc>
          <w:tcPr>
            <w:tcW w:w="576" w:type="dxa"/>
          </w:tcPr>
          <w:p w14:paraId="5670767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58</w:t>
            </w:r>
          </w:p>
        </w:tc>
        <w:tc>
          <w:tcPr>
            <w:tcW w:w="4939" w:type="dxa"/>
          </w:tcPr>
          <w:p w14:paraId="337E5C9F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1B416FB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Укажите основные недостатки </w:t>
            </w:r>
            <w:proofErr w:type="spellStart"/>
            <w:r w:rsidRPr="00F42D3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пневмопривода</w:t>
            </w:r>
            <w:proofErr w:type="spellEnd"/>
            <w:r w:rsidRPr="00F42D3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</w:t>
            </w:r>
          </w:p>
          <w:p w14:paraId="44E25F25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сложность конструкции</w:t>
            </w:r>
          </w:p>
          <w:p w14:paraId="3B68DE9E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большие габариты</w:t>
            </w:r>
          </w:p>
          <w:p w14:paraId="41311483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eastAsia="Times New Roman" w:hAnsi="Times New Roman" w:cs="Times New Roman"/>
              </w:rPr>
              <w:t>3. низкое быстродействие</w:t>
            </w:r>
          </w:p>
        </w:tc>
        <w:tc>
          <w:tcPr>
            <w:tcW w:w="2531" w:type="dxa"/>
          </w:tcPr>
          <w:p w14:paraId="12ECB98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87" w:type="dxa"/>
          </w:tcPr>
          <w:p w14:paraId="1E959AD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6C6262E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57828B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2A01387D" w14:textId="77777777" w:rsidTr="00D90038">
        <w:tc>
          <w:tcPr>
            <w:tcW w:w="576" w:type="dxa"/>
          </w:tcPr>
          <w:p w14:paraId="7256301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59</w:t>
            </w:r>
          </w:p>
        </w:tc>
        <w:tc>
          <w:tcPr>
            <w:tcW w:w="4939" w:type="dxa"/>
          </w:tcPr>
          <w:p w14:paraId="6F8037AC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24E4C6C9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Назовите основной недостаток гидропривода.</w:t>
            </w:r>
          </w:p>
          <w:p w14:paraId="77AAC5E3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высокая стоимость</w:t>
            </w:r>
          </w:p>
          <w:p w14:paraId="6D76907F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большие габариты привода</w:t>
            </w:r>
          </w:p>
          <w:p w14:paraId="78923BDD" w14:textId="77777777" w:rsidR="00F42D39" w:rsidRPr="00F42D39" w:rsidRDefault="00F42D39" w:rsidP="00F42D3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D39">
              <w:rPr>
                <w:rFonts w:ascii="Times New Roman" w:eastAsia="Times New Roman" w:hAnsi="Times New Roman" w:cs="Times New Roman"/>
              </w:rPr>
              <w:t>3. бесшумность и плавность работы</w:t>
            </w:r>
          </w:p>
        </w:tc>
        <w:tc>
          <w:tcPr>
            <w:tcW w:w="2531" w:type="dxa"/>
          </w:tcPr>
          <w:p w14:paraId="1D0F848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87" w:type="dxa"/>
          </w:tcPr>
          <w:p w14:paraId="775AD5A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2.1</w:t>
            </w:r>
          </w:p>
          <w:p w14:paraId="72C42A0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A8C78B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258E3736" w14:textId="77777777" w:rsidTr="00D90038">
        <w:tc>
          <w:tcPr>
            <w:tcW w:w="576" w:type="dxa"/>
          </w:tcPr>
          <w:p w14:paraId="0BE0EBF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63</w:t>
            </w:r>
          </w:p>
        </w:tc>
        <w:tc>
          <w:tcPr>
            <w:tcW w:w="4939" w:type="dxa"/>
          </w:tcPr>
          <w:p w14:paraId="4EC9A41F" w14:textId="77777777" w:rsidR="00F42D39" w:rsidRPr="00F42D39" w:rsidRDefault="00F42D39" w:rsidP="00F42D39">
            <w:pPr>
              <w:autoSpaceDE w:val="0"/>
              <w:autoSpaceDN w:val="0"/>
              <w:spacing w:line="264" w:lineRule="exact"/>
              <w:ind w:left="27"/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>Прочитайте текст, выберите правильный ответ.</w:t>
            </w:r>
          </w:p>
          <w:p w14:paraId="28AA0BFC" w14:textId="77777777" w:rsidR="00F42D39" w:rsidRPr="00F42D39" w:rsidRDefault="00F42D39" w:rsidP="00F42D39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42D39">
              <w:rPr>
                <w:rFonts w:ascii="Times New Roman" w:hAnsi="Times New Roman" w:cs="Times New Roman"/>
                <w:bCs/>
                <w:shd w:val="clear" w:color="auto" w:fill="FFFFFF"/>
              </w:rPr>
              <w:t>Способность металла принимать новую форму и размеры под действием внешних сил, не разрушаясь, называется:</w:t>
            </w:r>
          </w:p>
          <w:p w14:paraId="1E9A8A68" w14:textId="77777777" w:rsidR="00F42D39" w:rsidRPr="00F42D39" w:rsidRDefault="00F42D39" w:rsidP="00F42D39">
            <w:pPr>
              <w:autoSpaceDE w:val="0"/>
              <w:autoSpaceDN w:val="0"/>
              <w:ind w:left="27"/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  <w:t>1. упругостью</w:t>
            </w:r>
          </w:p>
          <w:p w14:paraId="29BC72AD" w14:textId="77777777" w:rsidR="00F42D39" w:rsidRPr="00F42D39" w:rsidRDefault="00F42D39" w:rsidP="00F42D39">
            <w:pPr>
              <w:autoSpaceDE w:val="0"/>
              <w:autoSpaceDN w:val="0"/>
              <w:ind w:left="27"/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  <w:lastRenderedPageBreak/>
              <w:t>2. ударной вязкостью</w:t>
            </w:r>
          </w:p>
          <w:p w14:paraId="3D8827D8" w14:textId="77777777" w:rsidR="00F42D39" w:rsidRPr="00F42D39" w:rsidRDefault="00F42D39" w:rsidP="00F42D39">
            <w:pPr>
              <w:autoSpaceDE w:val="0"/>
              <w:autoSpaceDN w:val="0"/>
              <w:ind w:left="27"/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  <w:t xml:space="preserve">3.  </w:t>
            </w:r>
            <w:r w:rsidRPr="00F42D39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  <w:t>пластичностью</w:t>
            </w:r>
          </w:p>
          <w:p w14:paraId="2B6D70DF" w14:textId="77777777" w:rsidR="00F42D39" w:rsidRPr="00F42D39" w:rsidRDefault="00F42D39" w:rsidP="00F42D39">
            <w:pPr>
              <w:autoSpaceDE w:val="0"/>
              <w:autoSpaceDN w:val="0"/>
              <w:ind w:left="27"/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  <w:t>4. обрабатываемостью</w:t>
            </w:r>
          </w:p>
        </w:tc>
        <w:tc>
          <w:tcPr>
            <w:tcW w:w="2531" w:type="dxa"/>
          </w:tcPr>
          <w:p w14:paraId="208FE7F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587" w:type="dxa"/>
          </w:tcPr>
          <w:p w14:paraId="4BC2B71C" w14:textId="3E4832AF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</w:t>
            </w:r>
            <w:r w:rsidR="008F76F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42D39">
              <w:rPr>
                <w:rFonts w:ascii="Times New Roman" w:hAnsi="Times New Roman" w:cs="Times New Roman"/>
                <w:color w:val="auto"/>
              </w:rPr>
              <w:t>2.</w:t>
            </w:r>
            <w:r w:rsidR="008F76FD">
              <w:rPr>
                <w:rFonts w:ascii="Times New Roman" w:hAnsi="Times New Roman" w:cs="Times New Roman"/>
                <w:color w:val="auto"/>
              </w:rPr>
              <w:t>2</w:t>
            </w:r>
          </w:p>
          <w:p w14:paraId="07F798D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0AF70F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ОП 03 Материаловедение</w:t>
            </w:r>
          </w:p>
        </w:tc>
      </w:tr>
      <w:tr w:rsidR="00F42D39" w:rsidRPr="00F42D39" w14:paraId="789A25D2" w14:textId="77777777" w:rsidTr="00D90038">
        <w:tc>
          <w:tcPr>
            <w:tcW w:w="576" w:type="dxa"/>
          </w:tcPr>
          <w:p w14:paraId="5BE8C6E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64</w:t>
            </w:r>
          </w:p>
        </w:tc>
        <w:tc>
          <w:tcPr>
            <w:tcW w:w="4939" w:type="dxa"/>
          </w:tcPr>
          <w:p w14:paraId="0C23F6F9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AC65A83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Какой процесс вызывает образование холодных трещин в сварных соединениях перлитных и мартенситных сталей? </w:t>
            </w:r>
          </w:p>
          <w:p w14:paraId="068B4C4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1. скопление неметаллических включений в элементах микроструктуры стали </w:t>
            </w:r>
          </w:p>
          <w:p w14:paraId="28FAF15A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2. сегрегация примесей на границах </w:t>
            </w:r>
            <w:proofErr w:type="spellStart"/>
            <w:r w:rsidRPr="00F42D39">
              <w:rPr>
                <w:rFonts w:ascii="Times New Roman" w:hAnsi="Times New Roman" w:cs="Times New Roman"/>
                <w:color w:val="auto"/>
              </w:rPr>
              <w:t>аустенитных</w:t>
            </w:r>
            <w:proofErr w:type="spellEnd"/>
            <w:r w:rsidRPr="00F42D39">
              <w:rPr>
                <w:rFonts w:ascii="Times New Roman" w:hAnsi="Times New Roman" w:cs="Times New Roman"/>
                <w:color w:val="auto"/>
              </w:rPr>
              <w:t xml:space="preserve"> зерен при 200-400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 xml:space="preserve"> °С</w:t>
            </w:r>
            <w:proofErr w:type="gramEnd"/>
          </w:p>
          <w:p w14:paraId="3E09D932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 xml:space="preserve">3. мартенситное превращение аустенита в сварном шве и </w:t>
            </w:r>
            <w:proofErr w:type="spellStart"/>
            <w:r w:rsidRPr="00F42D39">
              <w:rPr>
                <w:rFonts w:ascii="Times New Roman" w:hAnsi="Times New Roman" w:cs="Times New Roman"/>
              </w:rPr>
              <w:t>околошовной</w:t>
            </w:r>
            <w:proofErr w:type="spellEnd"/>
            <w:r w:rsidRPr="00F42D39">
              <w:rPr>
                <w:rFonts w:ascii="Times New Roman" w:hAnsi="Times New Roman" w:cs="Times New Roman"/>
              </w:rPr>
              <w:t xml:space="preserve"> зоне  </w:t>
            </w:r>
          </w:p>
        </w:tc>
        <w:tc>
          <w:tcPr>
            <w:tcW w:w="2531" w:type="dxa"/>
          </w:tcPr>
          <w:p w14:paraId="1ADE224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87" w:type="dxa"/>
          </w:tcPr>
          <w:p w14:paraId="56D6438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74E9794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BDF17A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5612A11D" w14:textId="77777777" w:rsidTr="00D90038">
        <w:tc>
          <w:tcPr>
            <w:tcW w:w="576" w:type="dxa"/>
          </w:tcPr>
          <w:p w14:paraId="4CA9DB2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65</w:t>
            </w:r>
          </w:p>
        </w:tc>
        <w:tc>
          <w:tcPr>
            <w:tcW w:w="4939" w:type="dxa"/>
          </w:tcPr>
          <w:p w14:paraId="2B4A5126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D17E5AF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Укажите, какие участки основного металла, расположенные вдали от сварного шва, становятся восприимчивы 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>к</w:t>
            </w:r>
            <w:proofErr w:type="gramEnd"/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8D3645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межкристаллитной коррозии: </w:t>
            </w:r>
          </w:p>
          <w:p w14:paraId="60BCF116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 участки основного металла вблизи линии сплавления, нагретые до температуры более 1250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>°С</w:t>
            </w:r>
            <w:proofErr w:type="gramEnd"/>
            <w:r w:rsidRPr="00F42D39">
              <w:rPr>
                <w:rFonts w:ascii="Times New Roman" w:hAnsi="Times New Roman" w:cs="Times New Roman"/>
                <w:color w:val="auto"/>
              </w:rPr>
              <w:t xml:space="preserve">; </w:t>
            </w:r>
          </w:p>
          <w:p w14:paraId="4B79BB86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2.  участки основного металла, подвергнутые длительному охлаждению в критическом диапазоне температур – 450 – 850°С. </w:t>
            </w:r>
          </w:p>
          <w:p w14:paraId="181BD80D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3.  любые из вышеперечисленных участков в равной степени  </w:t>
            </w:r>
          </w:p>
        </w:tc>
        <w:tc>
          <w:tcPr>
            <w:tcW w:w="2531" w:type="dxa"/>
          </w:tcPr>
          <w:p w14:paraId="7F3C326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87" w:type="dxa"/>
          </w:tcPr>
          <w:p w14:paraId="4367794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73A4986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C77415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7A8EA20C" w14:textId="77777777" w:rsidTr="00D90038">
        <w:tc>
          <w:tcPr>
            <w:tcW w:w="576" w:type="dxa"/>
          </w:tcPr>
          <w:p w14:paraId="23BBAEB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66</w:t>
            </w:r>
          </w:p>
        </w:tc>
        <w:tc>
          <w:tcPr>
            <w:tcW w:w="4939" w:type="dxa"/>
          </w:tcPr>
          <w:p w14:paraId="7229E8B5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CD1663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Причиной возникновения деформаций при сварке является: </w:t>
            </w:r>
          </w:p>
          <w:p w14:paraId="184BD6A7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1.  неравномерный нагрев и охлаждение свариваемой детали </w:t>
            </w:r>
          </w:p>
          <w:p w14:paraId="307689C1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2.  нерациональная сборка детали под сварку </w:t>
            </w:r>
          </w:p>
          <w:p w14:paraId="4E8F76B9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>3.  неправильно проведенная термообработка детали после сварки</w:t>
            </w:r>
          </w:p>
        </w:tc>
        <w:tc>
          <w:tcPr>
            <w:tcW w:w="2531" w:type="dxa"/>
          </w:tcPr>
          <w:p w14:paraId="70CA673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87" w:type="dxa"/>
          </w:tcPr>
          <w:p w14:paraId="1FE71BF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0028FBB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F4CA62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1FFD30DC" w14:textId="77777777" w:rsidTr="00D90038">
        <w:tc>
          <w:tcPr>
            <w:tcW w:w="576" w:type="dxa"/>
          </w:tcPr>
          <w:p w14:paraId="4CEB8EF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67</w:t>
            </w:r>
          </w:p>
        </w:tc>
        <w:tc>
          <w:tcPr>
            <w:tcW w:w="4939" w:type="dxa"/>
          </w:tcPr>
          <w:p w14:paraId="03D83CBA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 xml:space="preserve"> .</w:t>
            </w:r>
            <w:proofErr w:type="gramEnd"/>
          </w:p>
          <w:p w14:paraId="199E5861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Как измениться величина сварочного напряжения при увеличении длины дуги при ручной дуговой сварке? </w:t>
            </w:r>
          </w:p>
          <w:p w14:paraId="6AB14C8A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1.  увеличится  </w:t>
            </w:r>
          </w:p>
          <w:p w14:paraId="2ED23907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2.  уменьшится </w:t>
            </w:r>
          </w:p>
          <w:p w14:paraId="51E294CA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 xml:space="preserve">3.  не изменится </w:t>
            </w:r>
          </w:p>
        </w:tc>
        <w:tc>
          <w:tcPr>
            <w:tcW w:w="2531" w:type="dxa"/>
          </w:tcPr>
          <w:p w14:paraId="7C72DBA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87" w:type="dxa"/>
          </w:tcPr>
          <w:p w14:paraId="5D61807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008942C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CD26F1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719F4C12" w14:textId="77777777" w:rsidTr="00D90038">
        <w:tc>
          <w:tcPr>
            <w:tcW w:w="576" w:type="dxa"/>
          </w:tcPr>
          <w:p w14:paraId="4F4822E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68</w:t>
            </w:r>
          </w:p>
        </w:tc>
        <w:tc>
          <w:tcPr>
            <w:tcW w:w="4939" w:type="dxa"/>
          </w:tcPr>
          <w:p w14:paraId="1D70CCB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 xml:space="preserve"> .</w:t>
            </w:r>
            <w:proofErr w:type="gramEnd"/>
          </w:p>
          <w:p w14:paraId="0B6AF003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 xml:space="preserve">Для какого вида сварки используются сварочные трансформаторы? </w:t>
            </w:r>
          </w:p>
          <w:p w14:paraId="208660E8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1. сварка постоянным током на прямой полярности </w:t>
            </w:r>
          </w:p>
          <w:p w14:paraId="5E407880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2. сварка переменным током  </w:t>
            </w:r>
          </w:p>
          <w:p w14:paraId="6A5BA6A1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 xml:space="preserve">3. сварка постоянным током на обратной полярности </w:t>
            </w:r>
          </w:p>
        </w:tc>
        <w:tc>
          <w:tcPr>
            <w:tcW w:w="2531" w:type="dxa"/>
          </w:tcPr>
          <w:p w14:paraId="5914706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1587" w:type="dxa"/>
          </w:tcPr>
          <w:p w14:paraId="00296B0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4FFAA65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DCBE1B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МДК.02.01 Технология электродуговой сварки</w:t>
            </w:r>
          </w:p>
        </w:tc>
      </w:tr>
      <w:tr w:rsidR="00F42D39" w:rsidRPr="00F42D39" w14:paraId="45D1FC3B" w14:textId="77777777" w:rsidTr="00D90038">
        <w:tc>
          <w:tcPr>
            <w:tcW w:w="576" w:type="dxa"/>
          </w:tcPr>
          <w:p w14:paraId="073654E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69</w:t>
            </w:r>
          </w:p>
        </w:tc>
        <w:tc>
          <w:tcPr>
            <w:tcW w:w="4939" w:type="dxa"/>
          </w:tcPr>
          <w:p w14:paraId="4A63562A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FED70F5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Диаметр сварочной проволоки выбирают в зависимости 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>от</w:t>
            </w:r>
            <w:proofErr w:type="gramEnd"/>
            <w:r w:rsidRPr="00F42D39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33134FD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 толщины свариваемого металла</w:t>
            </w:r>
          </w:p>
          <w:p w14:paraId="06EA5647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>2. вида металла</w:t>
            </w:r>
          </w:p>
        </w:tc>
        <w:tc>
          <w:tcPr>
            <w:tcW w:w="2531" w:type="dxa"/>
          </w:tcPr>
          <w:p w14:paraId="66FCA89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87" w:type="dxa"/>
          </w:tcPr>
          <w:p w14:paraId="05DCE86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06CB68D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481E24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2E4A57C0" w14:textId="77777777" w:rsidTr="00D90038">
        <w:tc>
          <w:tcPr>
            <w:tcW w:w="576" w:type="dxa"/>
          </w:tcPr>
          <w:p w14:paraId="23C63FB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70</w:t>
            </w:r>
          </w:p>
        </w:tc>
        <w:tc>
          <w:tcPr>
            <w:tcW w:w="4939" w:type="dxa"/>
          </w:tcPr>
          <w:p w14:paraId="078853D6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 xml:space="preserve"> .</w:t>
            </w:r>
            <w:proofErr w:type="gramEnd"/>
          </w:p>
          <w:p w14:paraId="1404FD3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В каких местах допускается производить сварочные работы? </w:t>
            </w:r>
          </w:p>
          <w:p w14:paraId="1E7374A9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1.  в помещениях сварочных цехов </w:t>
            </w:r>
          </w:p>
          <w:p w14:paraId="4E4F4206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2.  в любых помещениях </w:t>
            </w:r>
          </w:p>
          <w:p w14:paraId="51A4B6B9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>3.  в помещениях и на открытом воздухе по согласованию с органами пожарной охраны</w:t>
            </w:r>
          </w:p>
        </w:tc>
        <w:tc>
          <w:tcPr>
            <w:tcW w:w="2531" w:type="dxa"/>
          </w:tcPr>
          <w:p w14:paraId="3702A92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87" w:type="dxa"/>
          </w:tcPr>
          <w:p w14:paraId="7C21189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1CB9FCC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6232B8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0E76F8F8" w14:textId="77777777" w:rsidTr="00D90038">
        <w:tc>
          <w:tcPr>
            <w:tcW w:w="576" w:type="dxa"/>
          </w:tcPr>
          <w:p w14:paraId="75153BE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71</w:t>
            </w:r>
          </w:p>
        </w:tc>
        <w:tc>
          <w:tcPr>
            <w:tcW w:w="4939" w:type="dxa"/>
          </w:tcPr>
          <w:p w14:paraId="4AA94233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A5D7A77" w14:textId="77777777" w:rsidR="00F42D39" w:rsidRPr="00F42D39" w:rsidRDefault="00F42D39" w:rsidP="00F42D3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Предельная температура, при которой разрешается производство работ на открытом воздухе:</w:t>
            </w:r>
            <w:r w:rsidRPr="00F42D39">
              <w:rPr>
                <w:rFonts w:ascii="Times New Roman" w:hAnsi="Times New Roman" w:cs="Times New Roman"/>
                <w:b/>
                <w:color w:val="auto"/>
              </w:rPr>
              <w:br/>
            </w:r>
            <w:r w:rsidRPr="00F42D39">
              <w:rPr>
                <w:rFonts w:ascii="Times New Roman" w:hAnsi="Times New Roman" w:cs="Times New Roman"/>
                <w:color w:val="auto"/>
              </w:rPr>
              <w:t>1.  от -10 до -20</w:t>
            </w:r>
            <w:r w:rsidRPr="00F42D39">
              <w:rPr>
                <w:rFonts w:ascii="Times New Roman" w:hAnsi="Times New Roman" w:cs="Times New Roman"/>
                <w:color w:val="auto"/>
                <w:vertAlign w:val="superscript"/>
              </w:rPr>
              <w:t>0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С;                                </w:t>
            </w:r>
          </w:p>
          <w:p w14:paraId="4F2FFC33" w14:textId="77777777" w:rsidR="00F42D39" w:rsidRPr="00F42D39" w:rsidRDefault="00F42D39" w:rsidP="00F42D3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 от 20 до -30</w:t>
            </w:r>
            <w:r w:rsidRPr="00F42D39">
              <w:rPr>
                <w:rFonts w:ascii="Times New Roman" w:hAnsi="Times New Roman" w:cs="Times New Roman"/>
                <w:color w:val="auto"/>
                <w:vertAlign w:val="superscript"/>
              </w:rPr>
              <w:t>0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С;                              </w:t>
            </w:r>
          </w:p>
          <w:p w14:paraId="7EEB099D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>3.  от -30 до -40</w:t>
            </w:r>
            <w:r w:rsidRPr="00F42D39">
              <w:rPr>
                <w:rFonts w:ascii="Times New Roman" w:hAnsi="Times New Roman" w:cs="Times New Roman"/>
                <w:vertAlign w:val="superscript"/>
              </w:rPr>
              <w:t>0</w:t>
            </w:r>
            <w:r w:rsidRPr="00F42D39">
              <w:rPr>
                <w:rFonts w:ascii="Times New Roman" w:hAnsi="Times New Roman" w:cs="Times New Roman"/>
              </w:rPr>
              <w:t>С.</w:t>
            </w:r>
          </w:p>
        </w:tc>
        <w:tc>
          <w:tcPr>
            <w:tcW w:w="2531" w:type="dxa"/>
          </w:tcPr>
          <w:p w14:paraId="19DCCB1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87" w:type="dxa"/>
          </w:tcPr>
          <w:p w14:paraId="4668F3C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435CBD6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7DB2DC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06326A46" w14:textId="77777777" w:rsidTr="00D90038">
        <w:tc>
          <w:tcPr>
            <w:tcW w:w="576" w:type="dxa"/>
          </w:tcPr>
          <w:p w14:paraId="0539E9E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72</w:t>
            </w:r>
          </w:p>
        </w:tc>
        <w:tc>
          <w:tcPr>
            <w:tcW w:w="4939" w:type="dxa"/>
          </w:tcPr>
          <w:p w14:paraId="19CE47E3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</w:p>
          <w:p w14:paraId="19A89F91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Источник тока для ручной дуговой сварки должен обладать:</w:t>
            </w:r>
            <w:r w:rsidRPr="00F42D39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br/>
            </w: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1.  жесткой характеристикой             </w:t>
            </w: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 xml:space="preserve">2.  </w:t>
            </w:r>
            <w:proofErr w:type="spellStart"/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пологовозрастающей</w:t>
            </w:r>
            <w:proofErr w:type="spellEnd"/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характеристикой</w:t>
            </w: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3.  крутопадающей внешней характеристикой</w:t>
            </w:r>
          </w:p>
        </w:tc>
        <w:tc>
          <w:tcPr>
            <w:tcW w:w="2531" w:type="dxa"/>
          </w:tcPr>
          <w:p w14:paraId="74FE37D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87" w:type="dxa"/>
          </w:tcPr>
          <w:p w14:paraId="57B04B5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2146BFD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23A6B4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763D15A9" w14:textId="77777777" w:rsidTr="00D90038">
        <w:tc>
          <w:tcPr>
            <w:tcW w:w="576" w:type="dxa"/>
          </w:tcPr>
          <w:p w14:paraId="5723ACF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73</w:t>
            </w:r>
          </w:p>
        </w:tc>
        <w:tc>
          <w:tcPr>
            <w:tcW w:w="4939" w:type="dxa"/>
          </w:tcPr>
          <w:p w14:paraId="0EB02A2C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74E9FAC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proofErr w:type="gramStart"/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Сварочный трансформатор служит для:</w:t>
            </w: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1.  регулирования сопротивления в цепи</w:t>
            </w: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2.  преобразования переменного тока в постоянный</w:t>
            </w: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3.  преобразования переменного тока одного напряжения в переменный ток другого напряжения</w:t>
            </w:r>
            <w:proofErr w:type="gramEnd"/>
          </w:p>
        </w:tc>
        <w:tc>
          <w:tcPr>
            <w:tcW w:w="2531" w:type="dxa"/>
          </w:tcPr>
          <w:p w14:paraId="3E503A1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87" w:type="dxa"/>
          </w:tcPr>
          <w:p w14:paraId="26D23FF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6AEC502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6CCB4B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4E783EC9" w14:textId="77777777" w:rsidTr="00D90038">
        <w:tc>
          <w:tcPr>
            <w:tcW w:w="576" w:type="dxa"/>
          </w:tcPr>
          <w:p w14:paraId="2074DE0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74</w:t>
            </w:r>
          </w:p>
        </w:tc>
        <w:tc>
          <w:tcPr>
            <w:tcW w:w="4939" w:type="dxa"/>
          </w:tcPr>
          <w:p w14:paraId="3E772A55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C9FCCA7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Газовая сварка относится к сварке</w:t>
            </w:r>
          </w:p>
          <w:p w14:paraId="197B1157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1. давлением</w:t>
            </w:r>
          </w:p>
          <w:p w14:paraId="2154F506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>2. плавлением</w:t>
            </w:r>
          </w:p>
        </w:tc>
        <w:tc>
          <w:tcPr>
            <w:tcW w:w="2531" w:type="dxa"/>
          </w:tcPr>
          <w:p w14:paraId="5348A66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587" w:type="dxa"/>
            <w:vAlign w:val="center"/>
          </w:tcPr>
          <w:p w14:paraId="25253C67" w14:textId="77777777" w:rsidR="00F42D39" w:rsidRPr="00F42D39" w:rsidRDefault="00F42D39" w:rsidP="00F42D39">
            <w:pPr>
              <w:jc w:val="center"/>
            </w:pPr>
            <w:r w:rsidRPr="00F42D39">
              <w:rPr>
                <w:rFonts w:ascii="Times New Roman" w:hAnsi="Times New Roman" w:cs="Times New Roman"/>
                <w:color w:val="auto"/>
              </w:rPr>
              <w:t>ПК 2.2</w:t>
            </w:r>
            <w:r w:rsidRPr="00F42D39">
              <w:t xml:space="preserve"> </w:t>
            </w:r>
          </w:p>
          <w:p w14:paraId="208AF39E" w14:textId="77777777" w:rsidR="00F42D39" w:rsidRPr="00F42D39" w:rsidRDefault="00F42D39" w:rsidP="00F42D39">
            <w:pPr>
              <w:jc w:val="center"/>
            </w:pPr>
          </w:p>
          <w:p w14:paraId="0DB0B0B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МДК.02.02 Технология </w:t>
            </w: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газовой сварки и резки</w:t>
            </w:r>
          </w:p>
        </w:tc>
      </w:tr>
      <w:tr w:rsidR="00F42D39" w:rsidRPr="00F42D39" w14:paraId="2F1908B2" w14:textId="77777777" w:rsidTr="00D90038">
        <w:tc>
          <w:tcPr>
            <w:tcW w:w="576" w:type="dxa"/>
          </w:tcPr>
          <w:p w14:paraId="760D8AD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75</w:t>
            </w:r>
          </w:p>
        </w:tc>
        <w:tc>
          <w:tcPr>
            <w:tcW w:w="4939" w:type="dxa"/>
          </w:tcPr>
          <w:p w14:paraId="00947AE8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B3BC243" w14:textId="77777777" w:rsidR="00F42D39" w:rsidRPr="00F42D39" w:rsidRDefault="00F42D39" w:rsidP="00F42D3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В сварочной технике используют кислородные баллоны емкостью:</w:t>
            </w:r>
          </w:p>
          <w:p w14:paraId="1E987616" w14:textId="77777777" w:rsidR="00F42D39" w:rsidRPr="00F42D39" w:rsidRDefault="00F42D39" w:rsidP="00F42D3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30 л</w:t>
            </w:r>
          </w:p>
          <w:p w14:paraId="59F6DE97" w14:textId="77777777" w:rsidR="00F42D39" w:rsidRPr="00F42D39" w:rsidRDefault="00F42D39" w:rsidP="00F42D3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40 л</w:t>
            </w:r>
          </w:p>
          <w:p w14:paraId="6EC63453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>3. 50 л</w:t>
            </w:r>
          </w:p>
        </w:tc>
        <w:tc>
          <w:tcPr>
            <w:tcW w:w="2531" w:type="dxa"/>
          </w:tcPr>
          <w:p w14:paraId="44D23C7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87" w:type="dxa"/>
            <w:vAlign w:val="center"/>
          </w:tcPr>
          <w:p w14:paraId="506601F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7467043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29A5D698" w14:textId="77777777" w:rsidTr="00D90038">
        <w:tc>
          <w:tcPr>
            <w:tcW w:w="576" w:type="dxa"/>
          </w:tcPr>
          <w:p w14:paraId="6E6F6B5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76</w:t>
            </w:r>
          </w:p>
        </w:tc>
        <w:tc>
          <w:tcPr>
            <w:tcW w:w="4939" w:type="dxa"/>
          </w:tcPr>
          <w:p w14:paraId="437661F8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правильные ответы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2F992DC1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В выпрямителях в качестве полупроводниковых элементов применяют:</w:t>
            </w:r>
            <w:r w:rsidRPr="00F42D39">
              <w:rPr>
                <w:rFonts w:ascii="Times New Roman" w:hAnsi="Times New Roman" w:cs="Times New Roman"/>
                <w:b/>
                <w:color w:val="auto"/>
              </w:rPr>
              <w:br/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1.  медь                       </w:t>
            </w:r>
          </w:p>
          <w:p w14:paraId="227D039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2.  вольфрам                         </w:t>
            </w:r>
          </w:p>
          <w:p w14:paraId="31001785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>3.  кремний</w:t>
            </w:r>
          </w:p>
        </w:tc>
        <w:tc>
          <w:tcPr>
            <w:tcW w:w="2531" w:type="dxa"/>
          </w:tcPr>
          <w:p w14:paraId="6B93045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87" w:type="dxa"/>
          </w:tcPr>
          <w:p w14:paraId="021B1C5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2.2</w:t>
            </w:r>
          </w:p>
          <w:p w14:paraId="651BAE4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1FA47E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62AAB65C" w14:textId="77777777" w:rsidTr="00D90038">
        <w:tc>
          <w:tcPr>
            <w:tcW w:w="576" w:type="dxa"/>
          </w:tcPr>
          <w:p w14:paraId="5A263EF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81</w:t>
            </w:r>
          </w:p>
        </w:tc>
        <w:tc>
          <w:tcPr>
            <w:tcW w:w="4939" w:type="dxa"/>
          </w:tcPr>
          <w:p w14:paraId="084B4B7A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B9B3972" w14:textId="77777777" w:rsidR="00F42D39" w:rsidRPr="00F42D39" w:rsidRDefault="00F42D39" w:rsidP="00F42D3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</w:rPr>
              <w:t>Какое должно быть напряжение светильников при производстве работ внутри сосуда?</w:t>
            </w:r>
          </w:p>
          <w:p w14:paraId="1CF7B81D" w14:textId="77777777" w:rsidR="00F42D39" w:rsidRPr="00F42D39" w:rsidRDefault="00F42D39" w:rsidP="00F42D3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</w:rPr>
              <w:t>1. 220</w:t>
            </w:r>
            <w:proofErr w:type="gramStart"/>
            <w:r w:rsidRPr="00F42D39">
              <w:rPr>
                <w:rFonts w:ascii="Times New Roman" w:eastAsia="Times New Roman" w:hAnsi="Times New Roman" w:cs="Times New Roman"/>
                <w:color w:val="auto"/>
              </w:rPr>
              <w:t xml:space="preserve"> В</w:t>
            </w:r>
            <w:proofErr w:type="gramEnd"/>
          </w:p>
          <w:p w14:paraId="665EE103" w14:textId="77777777" w:rsidR="00F42D39" w:rsidRPr="00F42D39" w:rsidRDefault="00F42D39" w:rsidP="00F42D3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F42D39">
              <w:rPr>
                <w:rFonts w:ascii="Times New Roman" w:eastAsia="Times New Roman" w:hAnsi="Times New Roman" w:cs="Times New Roman"/>
                <w:color w:val="auto"/>
              </w:rPr>
              <w:t>2. 36</w:t>
            </w:r>
            <w:proofErr w:type="gramStart"/>
            <w:r w:rsidRPr="00F42D39">
              <w:rPr>
                <w:rFonts w:ascii="Times New Roman" w:eastAsia="Times New Roman" w:hAnsi="Times New Roman" w:cs="Times New Roman"/>
                <w:color w:val="auto"/>
              </w:rPr>
              <w:t xml:space="preserve"> В</w:t>
            </w:r>
            <w:proofErr w:type="gramEnd"/>
          </w:p>
          <w:p w14:paraId="60EB1DEF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>3. не выше 12</w:t>
            </w:r>
            <w:proofErr w:type="gramStart"/>
            <w:r w:rsidRPr="00F42D39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2531" w:type="dxa"/>
          </w:tcPr>
          <w:p w14:paraId="36E83E9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Cs/>
                <w:color w:val="auto"/>
              </w:rPr>
              <w:t>3</w:t>
            </w:r>
          </w:p>
        </w:tc>
        <w:tc>
          <w:tcPr>
            <w:tcW w:w="1587" w:type="dxa"/>
          </w:tcPr>
          <w:p w14:paraId="06B67F8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2248036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FB6CB8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34C97216" w14:textId="77777777" w:rsidTr="00D90038">
        <w:tc>
          <w:tcPr>
            <w:tcW w:w="576" w:type="dxa"/>
          </w:tcPr>
          <w:p w14:paraId="4A22C9B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83</w:t>
            </w:r>
          </w:p>
        </w:tc>
        <w:tc>
          <w:tcPr>
            <w:tcW w:w="4939" w:type="dxa"/>
          </w:tcPr>
          <w:p w14:paraId="33A1CA66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 xml:space="preserve"> .</w:t>
            </w:r>
            <w:proofErr w:type="gramEnd"/>
          </w:p>
          <w:p w14:paraId="60DE7F1F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Кислородные баллоны окрашивают в цвет:</w:t>
            </w:r>
          </w:p>
          <w:p w14:paraId="52BFC0D2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 белый</w:t>
            </w:r>
          </w:p>
          <w:p w14:paraId="21551C19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 красный</w:t>
            </w:r>
          </w:p>
          <w:p w14:paraId="59239C75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>3.  голубой</w:t>
            </w:r>
          </w:p>
        </w:tc>
        <w:tc>
          <w:tcPr>
            <w:tcW w:w="2531" w:type="dxa"/>
          </w:tcPr>
          <w:p w14:paraId="4636293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1587" w:type="dxa"/>
          </w:tcPr>
          <w:p w14:paraId="26D9093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6F4346B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2FCBC1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09BFCF24" w14:textId="77777777" w:rsidTr="00D90038">
        <w:tc>
          <w:tcPr>
            <w:tcW w:w="576" w:type="dxa"/>
          </w:tcPr>
          <w:p w14:paraId="2F2A8FC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85</w:t>
            </w:r>
          </w:p>
        </w:tc>
        <w:tc>
          <w:tcPr>
            <w:tcW w:w="4939" w:type="dxa"/>
          </w:tcPr>
          <w:p w14:paraId="0ED9E730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886CA8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Башмаки на баллонах служат 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>для</w:t>
            </w:r>
            <w:proofErr w:type="gramEnd"/>
            <w:r w:rsidRPr="00F42D39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46141EF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  предупреждения ударов по корпусу в процессе транспортировки</w:t>
            </w:r>
          </w:p>
          <w:p w14:paraId="0CF5C57A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>2. обеспечения устойчивого вертикального положения при установке на газовом посту</w:t>
            </w:r>
          </w:p>
        </w:tc>
        <w:tc>
          <w:tcPr>
            <w:tcW w:w="2531" w:type="dxa"/>
          </w:tcPr>
          <w:p w14:paraId="4BA58C9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87" w:type="dxa"/>
          </w:tcPr>
          <w:p w14:paraId="290EA02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3123776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8A76AF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764DDCE1" w14:textId="77777777" w:rsidTr="00D90038">
        <w:tc>
          <w:tcPr>
            <w:tcW w:w="576" w:type="dxa"/>
          </w:tcPr>
          <w:p w14:paraId="1E7A552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86</w:t>
            </w:r>
          </w:p>
        </w:tc>
        <w:tc>
          <w:tcPr>
            <w:tcW w:w="4939" w:type="dxa"/>
          </w:tcPr>
          <w:p w14:paraId="562147B4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>Определить правильную последовательность включения преобразователя в сеть.</w:t>
            </w:r>
            <w:r w:rsidRPr="00F42D39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br/>
            </w: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1.  включение рубильника              </w:t>
            </w: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2.  приготовление сварочных проводов</w:t>
            </w: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3.  осмотр щеток коллектора</w:t>
            </w:r>
          </w:p>
        </w:tc>
        <w:tc>
          <w:tcPr>
            <w:tcW w:w="2531" w:type="dxa"/>
          </w:tcPr>
          <w:p w14:paraId="55C8A75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321</w:t>
            </w:r>
          </w:p>
        </w:tc>
        <w:tc>
          <w:tcPr>
            <w:tcW w:w="1587" w:type="dxa"/>
          </w:tcPr>
          <w:p w14:paraId="0DC9BF5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0FBDCED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FB5A37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607219E2" w14:textId="77777777" w:rsidTr="00D90038">
        <w:tc>
          <w:tcPr>
            <w:tcW w:w="576" w:type="dxa"/>
          </w:tcPr>
          <w:p w14:paraId="241FA84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88</w:t>
            </w:r>
          </w:p>
        </w:tc>
        <w:tc>
          <w:tcPr>
            <w:tcW w:w="4939" w:type="dxa"/>
          </w:tcPr>
          <w:p w14:paraId="6D87DECB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правильные ответы.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07B0FA1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Каким способом можно уменьшить сварочные деформации при сварке пластин встык?</w:t>
            </w:r>
          </w:p>
          <w:p w14:paraId="5C134CF5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 xml:space="preserve">1.  путем правильного выбора взаимного расположения свариваемых деталей с учетом последующей деформации от сварки </w:t>
            </w:r>
          </w:p>
          <w:p w14:paraId="6B7C390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2.  нельзя уменьшить </w:t>
            </w:r>
          </w:p>
          <w:p w14:paraId="17A5B710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 xml:space="preserve">3.  путем нагрева отдельных зон </w:t>
            </w:r>
          </w:p>
        </w:tc>
        <w:tc>
          <w:tcPr>
            <w:tcW w:w="2531" w:type="dxa"/>
          </w:tcPr>
          <w:p w14:paraId="4B6CA6B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13</w:t>
            </w:r>
          </w:p>
        </w:tc>
        <w:tc>
          <w:tcPr>
            <w:tcW w:w="1587" w:type="dxa"/>
          </w:tcPr>
          <w:p w14:paraId="2244CCB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446F5E14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F7902E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7D611393" w14:textId="77777777" w:rsidTr="00D90038">
        <w:tc>
          <w:tcPr>
            <w:tcW w:w="576" w:type="dxa"/>
          </w:tcPr>
          <w:p w14:paraId="1457E09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90</w:t>
            </w:r>
          </w:p>
        </w:tc>
        <w:tc>
          <w:tcPr>
            <w:tcW w:w="4939" w:type="dxa"/>
          </w:tcPr>
          <w:p w14:paraId="0A4F2958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 и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9F1C27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Какая принята терминология для оценки свариваемости металлов? </w:t>
            </w:r>
          </w:p>
          <w:p w14:paraId="6ABD996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1.   хорошая, удовлетворительная, ограниченная, плохая свариваемости  </w:t>
            </w:r>
          </w:p>
          <w:p w14:paraId="06B40122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2.  отличная, 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>посредственная</w:t>
            </w:r>
            <w:proofErr w:type="gramEnd"/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29C259B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 xml:space="preserve">3.  превосходная, </w:t>
            </w:r>
            <w:proofErr w:type="gramStart"/>
            <w:r w:rsidRPr="00F42D39">
              <w:rPr>
                <w:rFonts w:ascii="Times New Roman" w:hAnsi="Times New Roman" w:cs="Times New Roman"/>
              </w:rPr>
              <w:t>посредственная</w:t>
            </w:r>
            <w:proofErr w:type="gramEnd"/>
            <w:r w:rsidRPr="00F42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1" w:type="dxa"/>
          </w:tcPr>
          <w:p w14:paraId="7B5B843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87" w:type="dxa"/>
          </w:tcPr>
          <w:p w14:paraId="00ED560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2C0A2F2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DC082A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МДК.02.01 Технология электродуговой сварки</w:t>
            </w:r>
          </w:p>
        </w:tc>
      </w:tr>
      <w:tr w:rsidR="00F42D39" w:rsidRPr="00F42D39" w14:paraId="6D1E0A5C" w14:textId="77777777" w:rsidTr="00D90038">
        <w:tc>
          <w:tcPr>
            <w:tcW w:w="576" w:type="dxa"/>
          </w:tcPr>
          <w:p w14:paraId="1038DAD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91</w:t>
            </w:r>
          </w:p>
        </w:tc>
        <w:tc>
          <w:tcPr>
            <w:tcW w:w="4939" w:type="dxa"/>
          </w:tcPr>
          <w:p w14:paraId="70311418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правильные ответы.</w:t>
            </w:r>
          </w:p>
          <w:p w14:paraId="25DCC552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Из нижеприведенных технологических мероприятий, назовите то, которое характерно сварке </w:t>
            </w:r>
            <w:proofErr w:type="spellStart"/>
            <w:r w:rsidRPr="00F42D39">
              <w:rPr>
                <w:rFonts w:ascii="Times New Roman" w:hAnsi="Times New Roman" w:cs="Times New Roman"/>
                <w:color w:val="auto"/>
              </w:rPr>
              <w:t>аустенитных</w:t>
            </w:r>
            <w:proofErr w:type="spellEnd"/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218AA425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высоколегированных сталей.</w:t>
            </w:r>
          </w:p>
          <w:p w14:paraId="5EC7F29C" w14:textId="77777777" w:rsidR="00F42D39" w:rsidRPr="00F42D39" w:rsidRDefault="00F42D39" w:rsidP="00F42D39">
            <w:pPr>
              <w:rPr>
                <w:rFonts w:ascii="Times New Roman" w:hAnsi="Times New Roman" w:cs="Times New Roman"/>
              </w:rPr>
            </w:pPr>
            <w:r w:rsidRPr="00F42D39">
              <w:rPr>
                <w:rFonts w:ascii="Times New Roman" w:hAnsi="Times New Roman" w:cs="Times New Roman"/>
              </w:rPr>
              <w:t>1. сварку вести на повышенном токе и высокой скорости сварки</w:t>
            </w:r>
          </w:p>
          <w:p w14:paraId="37B33C57" w14:textId="77777777" w:rsidR="00F42D39" w:rsidRPr="00F42D39" w:rsidRDefault="00F42D39" w:rsidP="00F42D39">
            <w:pPr>
              <w:rPr>
                <w:rFonts w:ascii="Times New Roman" w:hAnsi="Times New Roman" w:cs="Times New Roman"/>
              </w:rPr>
            </w:pPr>
            <w:r w:rsidRPr="00F42D39">
              <w:rPr>
                <w:rFonts w:ascii="Times New Roman" w:hAnsi="Times New Roman" w:cs="Times New Roman"/>
              </w:rPr>
              <w:t>2. сварку вести узкими валиками без поперечных колебаний</w:t>
            </w:r>
          </w:p>
          <w:p w14:paraId="721E9E22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3. </w:t>
            </w: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сварку вести на пониженной силе тока и высокой скорости сварки</w:t>
            </w:r>
          </w:p>
        </w:tc>
        <w:tc>
          <w:tcPr>
            <w:tcW w:w="2531" w:type="dxa"/>
          </w:tcPr>
          <w:p w14:paraId="1BA577F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587" w:type="dxa"/>
          </w:tcPr>
          <w:p w14:paraId="35F7EAB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02F439D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E5C7C6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1B6328FA" w14:textId="77777777" w:rsidTr="00D90038">
        <w:tc>
          <w:tcPr>
            <w:tcW w:w="576" w:type="dxa"/>
          </w:tcPr>
          <w:p w14:paraId="34805526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93</w:t>
            </w:r>
          </w:p>
        </w:tc>
        <w:tc>
          <w:tcPr>
            <w:tcW w:w="4939" w:type="dxa"/>
          </w:tcPr>
          <w:p w14:paraId="3A4F51AC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FFCF62C" w14:textId="77777777" w:rsidR="00F42D39" w:rsidRPr="00F42D39" w:rsidRDefault="00F42D39" w:rsidP="00F42D3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При прекращении работы горелки необходимо закрыть сначала вентиль:</w:t>
            </w:r>
          </w:p>
          <w:p w14:paraId="767CC2C8" w14:textId="77777777" w:rsidR="00F42D39" w:rsidRPr="00F42D39" w:rsidRDefault="00F42D39" w:rsidP="00F42D3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ацетиленовый</w:t>
            </w:r>
          </w:p>
          <w:p w14:paraId="2B4979D4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>2. кислородный</w:t>
            </w:r>
          </w:p>
        </w:tc>
        <w:tc>
          <w:tcPr>
            <w:tcW w:w="2531" w:type="dxa"/>
          </w:tcPr>
          <w:p w14:paraId="3CD3879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87" w:type="dxa"/>
          </w:tcPr>
          <w:p w14:paraId="1A049F7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3E657CC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66FD59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3D3148A1" w14:textId="77777777" w:rsidTr="00D90038">
        <w:tc>
          <w:tcPr>
            <w:tcW w:w="576" w:type="dxa"/>
          </w:tcPr>
          <w:p w14:paraId="4627CE1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94</w:t>
            </w:r>
          </w:p>
        </w:tc>
        <w:tc>
          <w:tcPr>
            <w:tcW w:w="4939" w:type="dxa"/>
          </w:tcPr>
          <w:p w14:paraId="001A4F4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C611BFC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Как влияет длина дуги на устойчивость ее горения? </w:t>
            </w:r>
          </w:p>
          <w:p w14:paraId="047B5251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1.  с увеличением длины дуги устойчивость горения снижается  </w:t>
            </w:r>
          </w:p>
          <w:p w14:paraId="0A119F06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2.  с увеличением длины дуги устойчивость горения увеличивается </w:t>
            </w:r>
          </w:p>
          <w:p w14:paraId="610E56D6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>3.  не оказывает практического влияния</w:t>
            </w:r>
          </w:p>
        </w:tc>
        <w:tc>
          <w:tcPr>
            <w:tcW w:w="2531" w:type="dxa"/>
          </w:tcPr>
          <w:p w14:paraId="7E2648B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87" w:type="dxa"/>
          </w:tcPr>
          <w:p w14:paraId="1DC178F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224B655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17B95D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1FD8B820" w14:textId="77777777" w:rsidTr="00D90038">
        <w:tc>
          <w:tcPr>
            <w:tcW w:w="576" w:type="dxa"/>
          </w:tcPr>
          <w:p w14:paraId="26BC204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95</w:t>
            </w:r>
          </w:p>
        </w:tc>
        <w:tc>
          <w:tcPr>
            <w:tcW w:w="4939" w:type="dxa"/>
          </w:tcPr>
          <w:p w14:paraId="1A3025AF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42259C7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Какую внешнюю вольт-амперную характеристику (ВАХ) может иметь источник питания для ручной дуговой сварки? </w:t>
            </w:r>
          </w:p>
          <w:p w14:paraId="74DB11C3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1.  падающую  </w:t>
            </w:r>
          </w:p>
          <w:p w14:paraId="13456A51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2.  жесткую </w:t>
            </w:r>
          </w:p>
          <w:p w14:paraId="690C5E4B" w14:textId="77777777" w:rsidR="00F42D39" w:rsidRPr="00F42D39" w:rsidRDefault="00F42D39" w:rsidP="00F42D39">
            <w:pPr>
              <w:tabs>
                <w:tab w:val="left" w:pos="1055"/>
              </w:tabs>
              <w:ind w:right="23"/>
              <w:rPr>
                <w:rFonts w:ascii="Times New Roman" w:hAnsi="Times New Roman" w:cs="Times New Roman"/>
                <w:i/>
              </w:rPr>
            </w:pPr>
            <w:r w:rsidRPr="00F42D39">
              <w:rPr>
                <w:rFonts w:ascii="Times New Roman" w:hAnsi="Times New Roman" w:cs="Times New Roman"/>
              </w:rPr>
              <w:t>3.  возрастающую</w:t>
            </w:r>
          </w:p>
        </w:tc>
        <w:tc>
          <w:tcPr>
            <w:tcW w:w="2531" w:type="dxa"/>
          </w:tcPr>
          <w:p w14:paraId="1A8A5E4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87" w:type="dxa"/>
          </w:tcPr>
          <w:p w14:paraId="494FAD5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10BAFEB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0CA66D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273818FE" w14:textId="77777777" w:rsidTr="00D90038">
        <w:tc>
          <w:tcPr>
            <w:tcW w:w="576" w:type="dxa"/>
          </w:tcPr>
          <w:p w14:paraId="581C721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96</w:t>
            </w:r>
          </w:p>
        </w:tc>
        <w:tc>
          <w:tcPr>
            <w:tcW w:w="4939" w:type="dxa"/>
          </w:tcPr>
          <w:p w14:paraId="5651238F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 xml:space="preserve">Прочитайте текст, выберите </w:t>
            </w:r>
            <w:r w:rsidRPr="00F42D39">
              <w:rPr>
                <w:rFonts w:ascii="Times New Roman" w:hAnsi="Times New Roman" w:cs="Times New Roman"/>
                <w:i/>
                <w:color w:val="auto"/>
              </w:rPr>
              <w:lastRenderedPageBreak/>
              <w:t>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1CE0AE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Как осуществляется плавное регулирование силы тока в трансформаторном сварочном выпрямителе? </w:t>
            </w:r>
          </w:p>
          <w:p w14:paraId="5886081A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1.  путем изменения расстояния между обмотками  </w:t>
            </w:r>
          </w:p>
          <w:p w14:paraId="28F1BDC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2.  посредством изменения соединений между катушками обмоток</w:t>
            </w:r>
          </w:p>
          <w:p w14:paraId="5D09DD65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3.  </w:t>
            </w: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не регулируется</w:t>
            </w:r>
          </w:p>
        </w:tc>
        <w:tc>
          <w:tcPr>
            <w:tcW w:w="2531" w:type="dxa"/>
          </w:tcPr>
          <w:p w14:paraId="5E7F59A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1587" w:type="dxa"/>
            <w:vAlign w:val="center"/>
          </w:tcPr>
          <w:p w14:paraId="56A0814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668CD13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3441DC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40BB375B" w14:textId="77777777" w:rsidTr="00D90038">
        <w:tc>
          <w:tcPr>
            <w:tcW w:w="576" w:type="dxa"/>
          </w:tcPr>
          <w:p w14:paraId="2E2381BF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lastRenderedPageBreak/>
              <w:t>97</w:t>
            </w:r>
          </w:p>
        </w:tc>
        <w:tc>
          <w:tcPr>
            <w:tcW w:w="4939" w:type="dxa"/>
          </w:tcPr>
          <w:p w14:paraId="23353C14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C4E8DE0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Какие держатели электродов получили наибольшее распространение? </w:t>
            </w:r>
          </w:p>
          <w:p w14:paraId="7CA5B691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1.  вилочные </w:t>
            </w:r>
          </w:p>
          <w:p w14:paraId="7C59E3F7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2.  </w:t>
            </w:r>
            <w:proofErr w:type="spellStart"/>
            <w:r w:rsidRPr="00F42D39">
              <w:rPr>
                <w:rFonts w:ascii="Times New Roman" w:hAnsi="Times New Roman" w:cs="Times New Roman"/>
                <w:color w:val="auto"/>
              </w:rPr>
              <w:t>безогарковые</w:t>
            </w:r>
            <w:proofErr w:type="spellEnd"/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F8B6E59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3.  пружинные  </w:t>
            </w:r>
          </w:p>
        </w:tc>
        <w:tc>
          <w:tcPr>
            <w:tcW w:w="2531" w:type="dxa"/>
          </w:tcPr>
          <w:p w14:paraId="43150A4C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87" w:type="dxa"/>
          </w:tcPr>
          <w:p w14:paraId="1938E7C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3720221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6C8CF07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0EECE551" w14:textId="77777777" w:rsidTr="00D90038">
        <w:tc>
          <w:tcPr>
            <w:tcW w:w="576" w:type="dxa"/>
          </w:tcPr>
          <w:p w14:paraId="6947628A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98</w:t>
            </w:r>
          </w:p>
        </w:tc>
        <w:tc>
          <w:tcPr>
            <w:tcW w:w="4939" w:type="dxa"/>
          </w:tcPr>
          <w:p w14:paraId="729C4915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</w:p>
          <w:p w14:paraId="70AC9B9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Какие источники питания дуги применяют для механизированной сварки в углекислом газе? </w:t>
            </w:r>
          </w:p>
          <w:p w14:paraId="28DAF94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1.  любые источники питания дуги переменного тока </w:t>
            </w:r>
          </w:p>
          <w:p w14:paraId="739AF761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2.  многопостовые источники питания с прямой полярностью постоянного тока </w:t>
            </w:r>
          </w:p>
          <w:p w14:paraId="1B114079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 xml:space="preserve">3.  однопостовые  сварочные  преобразователи  и  выпрямители  постоянного  тока  с  </w:t>
            </w:r>
            <w:proofErr w:type="gramStart"/>
            <w:r w:rsidRPr="00F42D39">
              <w:rPr>
                <w:rFonts w:ascii="Times New Roman" w:hAnsi="Times New Roman" w:cs="Times New Roman"/>
                <w:color w:val="auto"/>
              </w:rPr>
              <w:t>жесткой</w:t>
            </w:r>
            <w:proofErr w:type="gramEnd"/>
            <w:r w:rsidRPr="00F42D39">
              <w:rPr>
                <w:rFonts w:ascii="Times New Roman" w:hAnsi="Times New Roman" w:cs="Times New Roman"/>
                <w:color w:val="auto"/>
              </w:rPr>
              <w:t xml:space="preserve">  или  пологопадающей  внешней </w:t>
            </w:r>
          </w:p>
          <w:p w14:paraId="7FE31BB9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характеристикой</w:t>
            </w:r>
          </w:p>
        </w:tc>
        <w:tc>
          <w:tcPr>
            <w:tcW w:w="2531" w:type="dxa"/>
          </w:tcPr>
          <w:p w14:paraId="46AB8A22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87" w:type="dxa"/>
          </w:tcPr>
          <w:p w14:paraId="3DDF12FE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31E86F8B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D0BF61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44CC8198" w14:textId="77777777" w:rsidTr="00D90038">
        <w:tc>
          <w:tcPr>
            <w:tcW w:w="576" w:type="dxa"/>
          </w:tcPr>
          <w:p w14:paraId="31260BC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99</w:t>
            </w:r>
          </w:p>
        </w:tc>
        <w:tc>
          <w:tcPr>
            <w:tcW w:w="4939" w:type="dxa"/>
          </w:tcPr>
          <w:p w14:paraId="1B9F73DE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  <w:r w:rsidRPr="00F42D3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F2CCE8F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Диаметр присадочной проволоки для сварки низкоуглеродистых сталей для левого способа:</w:t>
            </w:r>
          </w:p>
          <w:p w14:paraId="04FD25A9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 d = S+1 (мм)</w:t>
            </w:r>
          </w:p>
          <w:p w14:paraId="7E9A7279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2.  d = S (мм).</w:t>
            </w:r>
          </w:p>
        </w:tc>
        <w:tc>
          <w:tcPr>
            <w:tcW w:w="2531" w:type="dxa"/>
          </w:tcPr>
          <w:p w14:paraId="0626810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87" w:type="dxa"/>
          </w:tcPr>
          <w:p w14:paraId="0E2F85FD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5033FC19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55B25F8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  <w:tr w:rsidR="00F42D39" w:rsidRPr="00F42D39" w14:paraId="3B7FEE53" w14:textId="77777777" w:rsidTr="00D90038">
        <w:tc>
          <w:tcPr>
            <w:tcW w:w="576" w:type="dxa"/>
          </w:tcPr>
          <w:p w14:paraId="749490A3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F42D39">
              <w:rPr>
                <w:rFonts w:ascii="Times New Roman" w:hAnsi="Times New Roman" w:cs="Times New Roman"/>
                <w:bCs/>
                <w:color w:val="auto"/>
              </w:rPr>
              <w:t>100</w:t>
            </w:r>
          </w:p>
        </w:tc>
        <w:tc>
          <w:tcPr>
            <w:tcW w:w="4939" w:type="dxa"/>
          </w:tcPr>
          <w:p w14:paraId="027DB70D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ответ.</w:t>
            </w:r>
          </w:p>
          <w:p w14:paraId="2BE42EB0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Левую сварку применяют при сварке:</w:t>
            </w:r>
          </w:p>
          <w:p w14:paraId="6BDFDBEC" w14:textId="77777777" w:rsidR="00F42D39" w:rsidRPr="00F42D39" w:rsidRDefault="00F42D39" w:rsidP="00F42D39">
            <w:pPr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1. металла толщиной свыше 5 мм с разделкой кромок</w:t>
            </w:r>
          </w:p>
          <w:p w14:paraId="0604D03E" w14:textId="77777777" w:rsidR="00F42D39" w:rsidRPr="00F42D39" w:rsidRDefault="00F42D39" w:rsidP="00F42D39">
            <w:pPr>
              <w:tabs>
                <w:tab w:val="left" w:pos="1055"/>
              </w:tabs>
              <w:autoSpaceDE w:val="0"/>
              <w:autoSpaceDN w:val="0"/>
              <w:ind w:left="28" w:right="23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F42D3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 тонких деталей, а также деталей из легкоплавких металлов и сплавов</w:t>
            </w:r>
          </w:p>
        </w:tc>
        <w:tc>
          <w:tcPr>
            <w:tcW w:w="2531" w:type="dxa"/>
          </w:tcPr>
          <w:p w14:paraId="01B59665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87" w:type="dxa"/>
          </w:tcPr>
          <w:p w14:paraId="2E57593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ПК 2.3</w:t>
            </w:r>
          </w:p>
          <w:p w14:paraId="68055EA1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10C2F50" w14:textId="77777777" w:rsidR="00F42D39" w:rsidRPr="00F42D39" w:rsidRDefault="00F42D39" w:rsidP="00F42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D39">
              <w:rPr>
                <w:rFonts w:ascii="Times New Roman" w:hAnsi="Times New Roman" w:cs="Times New Roman"/>
                <w:color w:val="auto"/>
              </w:rPr>
              <w:t>МДК.02.02 Технология газовой сварки и резки</w:t>
            </w:r>
          </w:p>
        </w:tc>
      </w:tr>
    </w:tbl>
    <w:p w14:paraId="35E6ACF6" w14:textId="77777777" w:rsidR="00F42D39" w:rsidRPr="00F42D39" w:rsidRDefault="00F42D39" w:rsidP="00F42D39">
      <w:pPr>
        <w:rPr>
          <w:rFonts w:ascii="Times New Roman" w:hAnsi="Times New Roman" w:cs="Times New Roman"/>
          <w:b/>
          <w:color w:val="auto"/>
        </w:rPr>
      </w:pPr>
    </w:p>
    <w:p w14:paraId="6D8625CB" w14:textId="77777777" w:rsidR="00F42D39" w:rsidRPr="00F42D39" w:rsidRDefault="00F42D39" w:rsidP="00F42D39">
      <w:pPr>
        <w:rPr>
          <w:rFonts w:ascii="Times New Roman" w:eastAsia="Times New Roman" w:hAnsi="Times New Roman" w:cs="Times New Roman"/>
          <w:bCs/>
          <w:color w:val="auto"/>
        </w:rPr>
      </w:pPr>
    </w:p>
    <w:p w14:paraId="7017EA4E" w14:textId="77777777" w:rsidR="00E7489C" w:rsidRDefault="00E7489C" w:rsidP="009B30F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D928D8" w14:textId="77777777" w:rsidR="00E7489C" w:rsidRDefault="00E7489C" w:rsidP="009B30F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0E3BF3" w14:textId="77777777" w:rsidR="002F04D9" w:rsidRDefault="002F04D9" w:rsidP="008F76F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0BC510" w14:textId="0F6F3E32" w:rsidR="00003CC5" w:rsidRPr="00AB3257" w:rsidRDefault="00D93E65" w:rsidP="00D93E65">
      <w:pPr>
        <w:jc w:val="center"/>
        <w:rPr>
          <w:rFonts w:ascii="Times New Roman" w:hAnsi="Times New Roman" w:cs="Times New Roman"/>
          <w:color w:val="auto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8240" behindDoc="1" locked="0" layoutInCell="1" allowOverlap="1" wp14:anchorId="6F498BDB" wp14:editId="626273B4">
            <wp:simplePos x="0" y="0"/>
            <wp:positionH relativeFrom="column">
              <wp:posOffset>-349250</wp:posOffset>
            </wp:positionH>
            <wp:positionV relativeFrom="paragraph">
              <wp:posOffset>-186690</wp:posOffset>
            </wp:positionV>
            <wp:extent cx="6778625" cy="8524875"/>
            <wp:effectExtent l="0" t="0" r="0" b="0"/>
            <wp:wrapThrough wrapText="bothSides">
              <wp:wrapPolygon edited="0">
                <wp:start x="0" y="0"/>
                <wp:lineTo x="0" y="21576"/>
                <wp:lineTo x="21549" y="21576"/>
                <wp:lineTo x="21549" y="0"/>
                <wp:lineTo x="0" y="0"/>
              </wp:wrapPolygon>
            </wp:wrapThrough>
            <wp:docPr id="6" name="Рисунок 6" descr="C:\Users\Администратор\AppData\Local\Microsoft\Windows\Temporary Internet Files\Content.Word\Семикитная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Семикитная 001.bmp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625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3CC5" w:rsidRPr="00AB3257" w:rsidSect="00256089">
      <w:pgSz w:w="11900" w:h="16840"/>
      <w:pgMar w:top="873" w:right="849" w:bottom="1291" w:left="1634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AD525" w14:textId="77777777" w:rsidR="00677DA0" w:rsidRDefault="00677DA0">
      <w:r>
        <w:separator/>
      </w:r>
    </w:p>
  </w:endnote>
  <w:endnote w:type="continuationSeparator" w:id="0">
    <w:p w14:paraId="43EC17E9" w14:textId="77777777" w:rsidR="00677DA0" w:rsidRDefault="0067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9CC2C" w14:textId="77777777" w:rsidR="00FB2D58" w:rsidRDefault="00FB2D58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6D044" w14:textId="77777777" w:rsidR="00FB2D58" w:rsidRDefault="00FB2D58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D89BD" w14:textId="77777777" w:rsidR="00FB2D58" w:rsidRDefault="00677DA0">
    <w:pPr>
      <w:spacing w:line="1" w:lineRule="exact"/>
    </w:pPr>
    <w:r>
      <w:rPr>
        <w:noProof/>
        <w:lang w:bidi="ar-SA"/>
      </w:rPr>
      <w:pict w14:anchorId="7F60680D"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0" type="#_x0000_t202" style="position:absolute;margin-left:774.75pt;margin-top:536.3pt;width:10.1pt;height:7.9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" filled="f" stroked="f">
          <v:textbox style="mso-fit-shape-to-text:t" inset="0,0,0,0">
            <w:txbxContent>
              <w:p w14:paraId="48AF97E2" w14:textId="77777777" w:rsidR="00FB2D58" w:rsidRDefault="00FB2D58">
                <w:pPr>
                  <w:pStyle w:val="22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57F77" w:rsidRPr="00257F77">
                  <w:rPr>
                    <w:noProof/>
                    <w:sz w:val="24"/>
                    <w:szCs w:val="24"/>
                  </w:rPr>
                  <w:t>16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2511B" w14:textId="77777777" w:rsidR="00FB2D58" w:rsidRDefault="00FB2D58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AEF1A" w14:textId="77777777" w:rsidR="00FB2D58" w:rsidRDefault="00FB2D58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E700E" w14:textId="77777777" w:rsidR="00FB2D58" w:rsidRDefault="00FB2D58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100DE" w14:textId="77777777" w:rsidR="00677DA0" w:rsidRDefault="00677DA0"/>
  </w:footnote>
  <w:footnote w:type="continuationSeparator" w:id="0">
    <w:p w14:paraId="66BBB77A" w14:textId="77777777" w:rsidR="00677DA0" w:rsidRDefault="00677D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14017"/>
      <w:docPartObj>
        <w:docPartGallery w:val="Page Numbers (Top of Page)"/>
        <w:docPartUnique/>
      </w:docPartObj>
    </w:sdtPr>
    <w:sdtEndPr>
      <w:rPr>
        <w:rFonts w:ascii="Times New Roman" w:eastAsia="Times New Roman" w:hAnsi="Times New Roman" w:cs="Times New Roman"/>
        <w:noProof/>
      </w:rPr>
    </w:sdtEndPr>
    <w:sdtContent>
      <w:p w14:paraId="3FA2CBCB" w14:textId="77777777" w:rsidR="00FB2D58" w:rsidRPr="00E56B70" w:rsidRDefault="00FB2D58">
        <w:pPr>
          <w:pStyle w:val="af"/>
          <w:jc w:val="center"/>
          <w:rPr>
            <w:rFonts w:ascii="Times New Roman" w:eastAsia="Times New Roman" w:hAnsi="Times New Roman" w:cs="Times New Roman"/>
            <w:noProof/>
          </w:rPr>
        </w:pPr>
        <w:r w:rsidRPr="00E56B70">
          <w:rPr>
            <w:rFonts w:ascii="Times New Roman" w:eastAsia="Times New Roman" w:hAnsi="Times New Roman" w:cs="Times New Roman"/>
            <w:noProof/>
          </w:rPr>
          <w:fldChar w:fldCharType="begin"/>
        </w:r>
        <w:r w:rsidRPr="00E56B70">
          <w:rPr>
            <w:rFonts w:ascii="Times New Roman" w:eastAsia="Times New Roman" w:hAnsi="Times New Roman" w:cs="Times New Roman"/>
            <w:noProof/>
          </w:rPr>
          <w:instrText>PAGE   \* MERGEFORMAT</w:instrText>
        </w:r>
        <w:r w:rsidRPr="00E56B70">
          <w:rPr>
            <w:rFonts w:ascii="Times New Roman" w:eastAsia="Times New Roman" w:hAnsi="Times New Roman" w:cs="Times New Roman"/>
            <w:noProof/>
          </w:rPr>
          <w:fldChar w:fldCharType="separate"/>
        </w:r>
        <w:r w:rsidR="00257F77">
          <w:rPr>
            <w:rFonts w:ascii="Times New Roman" w:eastAsia="Times New Roman" w:hAnsi="Times New Roman" w:cs="Times New Roman"/>
            <w:noProof/>
          </w:rPr>
          <w:t>41</w:t>
        </w:r>
        <w:r w:rsidRPr="00E56B70">
          <w:rPr>
            <w:rFonts w:ascii="Times New Roman" w:eastAsia="Times New Roman" w:hAnsi="Times New Roman" w:cs="Times New Roman"/>
            <w:noProof/>
          </w:rPr>
          <w:fldChar w:fldCharType="end"/>
        </w:r>
      </w:p>
    </w:sdtContent>
  </w:sdt>
  <w:p w14:paraId="6371113F" w14:textId="77777777" w:rsidR="00FB2D58" w:rsidRPr="0044157A" w:rsidRDefault="00FB2D58">
    <w:pPr>
      <w:pStyle w:val="af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F9486" w14:textId="77777777" w:rsidR="00FB2D58" w:rsidRDefault="00677DA0">
    <w:pPr>
      <w:pStyle w:val="af"/>
      <w:jc w:val="center"/>
    </w:pPr>
    <w:sdt>
      <w:sdtPr>
        <w:id w:val="-1127547734"/>
        <w:docPartObj>
          <w:docPartGallery w:val="Page Numbers (Margins)"/>
          <w:docPartUnique/>
        </w:docPartObj>
      </w:sdtPr>
      <w:sdtEndPr/>
      <w:sdtContent>
        <w:r>
          <w:rPr>
            <w:noProof/>
            <w:lang w:bidi="ar-SA"/>
          </w:rPr>
          <w:pict w14:anchorId="36FF68B3">
            <v:rect id="Прямоугольник 2" o:spid="_x0000_s2051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" o:allowincell="f" stroked="f">
              <v:textbox style="layout-flow:vertical">
                <w:txbxContent>
                  <w:p w14:paraId="6D7179F3" w14:textId="0D098FF9" w:rsidR="00FB2D58" w:rsidRPr="002E0DD2" w:rsidRDefault="00FB2D58">
                    <w:pPr>
                      <w:jc w:val="center"/>
                      <w:rPr>
                        <w:rFonts w:ascii="Times New Roman" w:eastAsiaTheme="majorEastAsia" w:hAnsi="Times New Roman" w:cs="Times New Roman"/>
                      </w:rPr>
                    </w:pPr>
                  </w:p>
                </w:txbxContent>
              </v:textbox>
              <w10:wrap anchorx="margin" anchory="page"/>
            </v:rect>
          </w:pict>
        </w:r>
      </w:sdtContent>
    </w:sdt>
    <w:sdt>
      <w:sdtPr>
        <w:id w:val="-1902503879"/>
        <w:docPartObj>
          <w:docPartGallery w:val="Page Numbers (Top of Page)"/>
          <w:docPartUnique/>
        </w:docPartObj>
      </w:sdtPr>
      <w:sdtEndPr/>
      <w:sdtContent/>
    </w:sdt>
  </w:p>
  <w:p w14:paraId="6BD1956D" w14:textId="77777777" w:rsidR="00FB2D58" w:rsidRDefault="00FB2D58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93F34" w14:textId="77777777" w:rsidR="00FB2D58" w:rsidRDefault="00677DA0">
    <w:pPr>
      <w:pStyle w:val="af"/>
      <w:jc w:val="center"/>
    </w:pPr>
    <w:sdt>
      <w:sdtPr>
        <w:id w:val="-622083159"/>
        <w:docPartObj>
          <w:docPartGallery w:val="Page Numbers (Margins)"/>
          <w:docPartUnique/>
        </w:docPartObj>
      </w:sdtPr>
      <w:sdtEndPr/>
      <w:sdtContent>
        <w:r>
          <w:rPr>
            <w:noProof/>
            <w:lang w:bidi="ar-SA"/>
          </w:rPr>
          <w:pict w14:anchorId="3084B070">
            <v:rect id="Прямоугольник 6" o:spid="_x0000_s2049" style="position:absolute;left:0;text-align:left;margin-left:0;margin-top:0;width:60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1104086025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6DA22AA" w14:textId="77777777" w:rsidR="00FB2D58" w:rsidRPr="002E0DD2" w:rsidRDefault="00FB2D58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2E0DD2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Pr="002E0DD2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2E0DD2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Pr="00E56B70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5</w:t>
                        </w:r>
                        <w:r w:rsidRPr="002E0DD2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  <w:sdt>
      <w:sdtPr>
        <w:id w:val="-1566945421"/>
        <w:docPartObj>
          <w:docPartGallery w:val="Page Numbers (Top of Page)"/>
          <w:docPartUnique/>
        </w:docPartObj>
      </w:sdtPr>
      <w:sdtEndPr/>
      <w:sdtContent/>
    </w:sdt>
  </w:p>
  <w:p w14:paraId="1A4A7F44" w14:textId="77777777" w:rsidR="00FB2D58" w:rsidRDefault="00FB2D5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F29"/>
    <w:multiLevelType w:val="hybridMultilevel"/>
    <w:tmpl w:val="9BB01A9A"/>
    <w:lvl w:ilvl="0" w:tplc="B41042E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06DD7D31"/>
    <w:multiLevelType w:val="hybridMultilevel"/>
    <w:tmpl w:val="EA7636BE"/>
    <w:lvl w:ilvl="0" w:tplc="1BA27228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46CF"/>
    <w:multiLevelType w:val="multilevel"/>
    <w:tmpl w:val="6F88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C0A58"/>
    <w:multiLevelType w:val="hybridMultilevel"/>
    <w:tmpl w:val="F5206310"/>
    <w:lvl w:ilvl="0" w:tplc="F640820E">
      <w:start w:val="1"/>
      <w:numFmt w:val="decimal"/>
      <w:lvlText w:val="%1."/>
      <w:lvlJc w:val="left"/>
      <w:pPr>
        <w:ind w:left="282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004B122">
      <w:numFmt w:val="bullet"/>
      <w:lvlText w:val="•"/>
      <w:lvlJc w:val="left"/>
      <w:pPr>
        <w:ind w:left="1328" w:hanging="182"/>
      </w:pPr>
      <w:rPr>
        <w:rFonts w:hint="default"/>
        <w:lang w:val="ru-RU" w:eastAsia="en-US" w:bidi="ar-SA"/>
      </w:rPr>
    </w:lvl>
    <w:lvl w:ilvl="2" w:tplc="E716C782">
      <w:numFmt w:val="bullet"/>
      <w:lvlText w:val="•"/>
      <w:lvlJc w:val="left"/>
      <w:pPr>
        <w:ind w:left="2377" w:hanging="182"/>
      </w:pPr>
      <w:rPr>
        <w:rFonts w:hint="default"/>
        <w:lang w:val="ru-RU" w:eastAsia="en-US" w:bidi="ar-SA"/>
      </w:rPr>
    </w:lvl>
    <w:lvl w:ilvl="3" w:tplc="80245ACE">
      <w:numFmt w:val="bullet"/>
      <w:lvlText w:val="•"/>
      <w:lvlJc w:val="left"/>
      <w:pPr>
        <w:ind w:left="3425" w:hanging="182"/>
      </w:pPr>
      <w:rPr>
        <w:rFonts w:hint="default"/>
        <w:lang w:val="ru-RU" w:eastAsia="en-US" w:bidi="ar-SA"/>
      </w:rPr>
    </w:lvl>
    <w:lvl w:ilvl="4" w:tplc="221E433A">
      <w:numFmt w:val="bullet"/>
      <w:lvlText w:val="•"/>
      <w:lvlJc w:val="left"/>
      <w:pPr>
        <w:ind w:left="4474" w:hanging="182"/>
      </w:pPr>
      <w:rPr>
        <w:rFonts w:hint="default"/>
        <w:lang w:val="ru-RU" w:eastAsia="en-US" w:bidi="ar-SA"/>
      </w:rPr>
    </w:lvl>
    <w:lvl w:ilvl="5" w:tplc="924CE25C">
      <w:numFmt w:val="bullet"/>
      <w:lvlText w:val="•"/>
      <w:lvlJc w:val="left"/>
      <w:pPr>
        <w:ind w:left="5523" w:hanging="182"/>
      </w:pPr>
      <w:rPr>
        <w:rFonts w:hint="default"/>
        <w:lang w:val="ru-RU" w:eastAsia="en-US" w:bidi="ar-SA"/>
      </w:rPr>
    </w:lvl>
    <w:lvl w:ilvl="6" w:tplc="7480D050">
      <w:numFmt w:val="bullet"/>
      <w:lvlText w:val="•"/>
      <w:lvlJc w:val="left"/>
      <w:pPr>
        <w:ind w:left="6571" w:hanging="182"/>
      </w:pPr>
      <w:rPr>
        <w:rFonts w:hint="default"/>
        <w:lang w:val="ru-RU" w:eastAsia="en-US" w:bidi="ar-SA"/>
      </w:rPr>
    </w:lvl>
    <w:lvl w:ilvl="7" w:tplc="128607EC">
      <w:numFmt w:val="bullet"/>
      <w:lvlText w:val="•"/>
      <w:lvlJc w:val="left"/>
      <w:pPr>
        <w:ind w:left="7620" w:hanging="182"/>
      </w:pPr>
      <w:rPr>
        <w:rFonts w:hint="default"/>
        <w:lang w:val="ru-RU" w:eastAsia="en-US" w:bidi="ar-SA"/>
      </w:rPr>
    </w:lvl>
    <w:lvl w:ilvl="8" w:tplc="2C6A3684">
      <w:numFmt w:val="bullet"/>
      <w:lvlText w:val="•"/>
      <w:lvlJc w:val="left"/>
      <w:pPr>
        <w:ind w:left="8668" w:hanging="182"/>
      </w:pPr>
      <w:rPr>
        <w:rFonts w:hint="default"/>
        <w:lang w:val="ru-RU" w:eastAsia="en-US" w:bidi="ar-SA"/>
      </w:rPr>
    </w:lvl>
  </w:abstractNum>
  <w:abstractNum w:abstractNumId="4">
    <w:nsid w:val="0FDA5DBC"/>
    <w:multiLevelType w:val="hybridMultilevel"/>
    <w:tmpl w:val="D7429D52"/>
    <w:lvl w:ilvl="0" w:tplc="E1701A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77281"/>
    <w:multiLevelType w:val="hybridMultilevel"/>
    <w:tmpl w:val="993071BA"/>
    <w:lvl w:ilvl="0" w:tplc="7D767C30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007FC"/>
    <w:multiLevelType w:val="hybridMultilevel"/>
    <w:tmpl w:val="F3443F82"/>
    <w:lvl w:ilvl="0" w:tplc="B10C9E68">
      <w:start w:val="1"/>
      <w:numFmt w:val="decimal"/>
      <w:lvlText w:val="%1."/>
      <w:lvlJc w:val="left"/>
      <w:pPr>
        <w:ind w:left="282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496003E">
      <w:numFmt w:val="bullet"/>
      <w:lvlText w:val="•"/>
      <w:lvlJc w:val="left"/>
      <w:pPr>
        <w:ind w:left="1328" w:hanging="182"/>
      </w:pPr>
      <w:rPr>
        <w:rFonts w:hint="default"/>
        <w:lang w:val="ru-RU" w:eastAsia="en-US" w:bidi="ar-SA"/>
      </w:rPr>
    </w:lvl>
    <w:lvl w:ilvl="2" w:tplc="C6CAF05E">
      <w:numFmt w:val="bullet"/>
      <w:lvlText w:val="•"/>
      <w:lvlJc w:val="left"/>
      <w:pPr>
        <w:ind w:left="2377" w:hanging="182"/>
      </w:pPr>
      <w:rPr>
        <w:rFonts w:hint="default"/>
        <w:lang w:val="ru-RU" w:eastAsia="en-US" w:bidi="ar-SA"/>
      </w:rPr>
    </w:lvl>
    <w:lvl w:ilvl="3" w:tplc="0F22CF50">
      <w:numFmt w:val="bullet"/>
      <w:lvlText w:val="•"/>
      <w:lvlJc w:val="left"/>
      <w:pPr>
        <w:ind w:left="3425" w:hanging="182"/>
      </w:pPr>
      <w:rPr>
        <w:rFonts w:hint="default"/>
        <w:lang w:val="ru-RU" w:eastAsia="en-US" w:bidi="ar-SA"/>
      </w:rPr>
    </w:lvl>
    <w:lvl w:ilvl="4" w:tplc="BB927B32">
      <w:numFmt w:val="bullet"/>
      <w:lvlText w:val="•"/>
      <w:lvlJc w:val="left"/>
      <w:pPr>
        <w:ind w:left="4474" w:hanging="182"/>
      </w:pPr>
      <w:rPr>
        <w:rFonts w:hint="default"/>
        <w:lang w:val="ru-RU" w:eastAsia="en-US" w:bidi="ar-SA"/>
      </w:rPr>
    </w:lvl>
    <w:lvl w:ilvl="5" w:tplc="9EA0F17C">
      <w:numFmt w:val="bullet"/>
      <w:lvlText w:val="•"/>
      <w:lvlJc w:val="left"/>
      <w:pPr>
        <w:ind w:left="5523" w:hanging="182"/>
      </w:pPr>
      <w:rPr>
        <w:rFonts w:hint="default"/>
        <w:lang w:val="ru-RU" w:eastAsia="en-US" w:bidi="ar-SA"/>
      </w:rPr>
    </w:lvl>
    <w:lvl w:ilvl="6" w:tplc="D0C6FBF6">
      <w:numFmt w:val="bullet"/>
      <w:lvlText w:val="•"/>
      <w:lvlJc w:val="left"/>
      <w:pPr>
        <w:ind w:left="6571" w:hanging="182"/>
      </w:pPr>
      <w:rPr>
        <w:rFonts w:hint="default"/>
        <w:lang w:val="ru-RU" w:eastAsia="en-US" w:bidi="ar-SA"/>
      </w:rPr>
    </w:lvl>
    <w:lvl w:ilvl="7" w:tplc="90826D7E">
      <w:numFmt w:val="bullet"/>
      <w:lvlText w:val="•"/>
      <w:lvlJc w:val="left"/>
      <w:pPr>
        <w:ind w:left="7620" w:hanging="182"/>
      </w:pPr>
      <w:rPr>
        <w:rFonts w:hint="default"/>
        <w:lang w:val="ru-RU" w:eastAsia="en-US" w:bidi="ar-SA"/>
      </w:rPr>
    </w:lvl>
    <w:lvl w:ilvl="8" w:tplc="F128226A">
      <w:numFmt w:val="bullet"/>
      <w:lvlText w:val="•"/>
      <w:lvlJc w:val="left"/>
      <w:pPr>
        <w:ind w:left="8668" w:hanging="182"/>
      </w:pPr>
      <w:rPr>
        <w:rFonts w:hint="default"/>
        <w:lang w:val="ru-RU" w:eastAsia="en-US" w:bidi="ar-SA"/>
      </w:rPr>
    </w:lvl>
  </w:abstractNum>
  <w:abstractNum w:abstractNumId="7">
    <w:nsid w:val="24020B37"/>
    <w:multiLevelType w:val="hybridMultilevel"/>
    <w:tmpl w:val="DB5AA21C"/>
    <w:lvl w:ilvl="0" w:tplc="9536C904">
      <w:start w:val="1"/>
      <w:numFmt w:val="decimal"/>
      <w:lvlText w:val="%1."/>
      <w:lvlJc w:val="left"/>
      <w:pPr>
        <w:ind w:left="38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20D79E">
      <w:numFmt w:val="bullet"/>
      <w:lvlText w:val="•"/>
      <w:lvlJc w:val="left"/>
      <w:pPr>
        <w:ind w:left="1447" w:hanging="245"/>
      </w:pPr>
      <w:rPr>
        <w:rFonts w:hint="default"/>
        <w:lang w:val="ru-RU" w:eastAsia="en-US" w:bidi="ar-SA"/>
      </w:rPr>
    </w:lvl>
    <w:lvl w:ilvl="2" w:tplc="458C7706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3" w:tplc="8E5C01F8">
      <w:numFmt w:val="bullet"/>
      <w:lvlText w:val="•"/>
      <w:lvlJc w:val="left"/>
      <w:pPr>
        <w:ind w:left="3582" w:hanging="245"/>
      </w:pPr>
      <w:rPr>
        <w:rFonts w:hint="default"/>
        <w:lang w:val="ru-RU" w:eastAsia="en-US" w:bidi="ar-SA"/>
      </w:rPr>
    </w:lvl>
    <w:lvl w:ilvl="4" w:tplc="E5F43D2A">
      <w:numFmt w:val="bullet"/>
      <w:lvlText w:val="•"/>
      <w:lvlJc w:val="left"/>
      <w:pPr>
        <w:ind w:left="4649" w:hanging="245"/>
      </w:pPr>
      <w:rPr>
        <w:rFonts w:hint="default"/>
        <w:lang w:val="ru-RU" w:eastAsia="en-US" w:bidi="ar-SA"/>
      </w:rPr>
    </w:lvl>
    <w:lvl w:ilvl="5" w:tplc="F00EEA46">
      <w:numFmt w:val="bullet"/>
      <w:lvlText w:val="•"/>
      <w:lvlJc w:val="left"/>
      <w:pPr>
        <w:ind w:left="5717" w:hanging="245"/>
      </w:pPr>
      <w:rPr>
        <w:rFonts w:hint="default"/>
        <w:lang w:val="ru-RU" w:eastAsia="en-US" w:bidi="ar-SA"/>
      </w:rPr>
    </w:lvl>
    <w:lvl w:ilvl="6" w:tplc="1D129376">
      <w:numFmt w:val="bullet"/>
      <w:lvlText w:val="•"/>
      <w:lvlJc w:val="left"/>
      <w:pPr>
        <w:ind w:left="6784" w:hanging="245"/>
      </w:pPr>
      <w:rPr>
        <w:rFonts w:hint="default"/>
        <w:lang w:val="ru-RU" w:eastAsia="en-US" w:bidi="ar-SA"/>
      </w:rPr>
    </w:lvl>
    <w:lvl w:ilvl="7" w:tplc="8474FFF4">
      <w:numFmt w:val="bullet"/>
      <w:lvlText w:val="•"/>
      <w:lvlJc w:val="left"/>
      <w:pPr>
        <w:ind w:left="7851" w:hanging="245"/>
      </w:pPr>
      <w:rPr>
        <w:rFonts w:hint="default"/>
        <w:lang w:val="ru-RU" w:eastAsia="en-US" w:bidi="ar-SA"/>
      </w:rPr>
    </w:lvl>
    <w:lvl w:ilvl="8" w:tplc="EB48E422">
      <w:numFmt w:val="bullet"/>
      <w:lvlText w:val="•"/>
      <w:lvlJc w:val="left"/>
      <w:pPr>
        <w:ind w:left="8919" w:hanging="245"/>
      </w:pPr>
      <w:rPr>
        <w:rFonts w:hint="default"/>
        <w:lang w:val="ru-RU" w:eastAsia="en-US" w:bidi="ar-SA"/>
      </w:rPr>
    </w:lvl>
  </w:abstractNum>
  <w:abstractNum w:abstractNumId="8">
    <w:nsid w:val="2AEA0DE5"/>
    <w:multiLevelType w:val="multilevel"/>
    <w:tmpl w:val="7B6E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466804"/>
    <w:multiLevelType w:val="hybridMultilevel"/>
    <w:tmpl w:val="50B48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8397A"/>
    <w:multiLevelType w:val="multilevel"/>
    <w:tmpl w:val="805AA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083371"/>
    <w:multiLevelType w:val="hybridMultilevel"/>
    <w:tmpl w:val="8896471A"/>
    <w:lvl w:ilvl="0" w:tplc="07B40880">
      <w:start w:val="1"/>
      <w:numFmt w:val="decimal"/>
      <w:lvlText w:val="%1."/>
      <w:lvlJc w:val="left"/>
      <w:pPr>
        <w:ind w:left="37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3"/>
        <w:szCs w:val="23"/>
        <w:lang w:val="ru-RU" w:eastAsia="en-US" w:bidi="ar-SA"/>
      </w:rPr>
    </w:lvl>
    <w:lvl w:ilvl="1" w:tplc="E5D80CB2">
      <w:numFmt w:val="bullet"/>
      <w:lvlText w:val="•"/>
      <w:lvlJc w:val="left"/>
      <w:pPr>
        <w:ind w:left="1447" w:hanging="231"/>
      </w:pPr>
      <w:rPr>
        <w:rFonts w:hint="default"/>
        <w:lang w:val="ru-RU" w:eastAsia="en-US" w:bidi="ar-SA"/>
      </w:rPr>
    </w:lvl>
    <w:lvl w:ilvl="2" w:tplc="4D507506">
      <w:numFmt w:val="bullet"/>
      <w:lvlText w:val="•"/>
      <w:lvlJc w:val="left"/>
      <w:pPr>
        <w:ind w:left="2514" w:hanging="231"/>
      </w:pPr>
      <w:rPr>
        <w:rFonts w:hint="default"/>
        <w:lang w:val="ru-RU" w:eastAsia="en-US" w:bidi="ar-SA"/>
      </w:rPr>
    </w:lvl>
    <w:lvl w:ilvl="3" w:tplc="F7121D48">
      <w:numFmt w:val="bullet"/>
      <w:lvlText w:val="•"/>
      <w:lvlJc w:val="left"/>
      <w:pPr>
        <w:ind w:left="3582" w:hanging="231"/>
      </w:pPr>
      <w:rPr>
        <w:rFonts w:hint="default"/>
        <w:lang w:val="ru-RU" w:eastAsia="en-US" w:bidi="ar-SA"/>
      </w:rPr>
    </w:lvl>
    <w:lvl w:ilvl="4" w:tplc="C3BC8060">
      <w:numFmt w:val="bullet"/>
      <w:lvlText w:val="•"/>
      <w:lvlJc w:val="left"/>
      <w:pPr>
        <w:ind w:left="4649" w:hanging="231"/>
      </w:pPr>
      <w:rPr>
        <w:rFonts w:hint="default"/>
        <w:lang w:val="ru-RU" w:eastAsia="en-US" w:bidi="ar-SA"/>
      </w:rPr>
    </w:lvl>
    <w:lvl w:ilvl="5" w:tplc="878A1BFA">
      <w:numFmt w:val="bullet"/>
      <w:lvlText w:val="•"/>
      <w:lvlJc w:val="left"/>
      <w:pPr>
        <w:ind w:left="5717" w:hanging="231"/>
      </w:pPr>
      <w:rPr>
        <w:rFonts w:hint="default"/>
        <w:lang w:val="ru-RU" w:eastAsia="en-US" w:bidi="ar-SA"/>
      </w:rPr>
    </w:lvl>
    <w:lvl w:ilvl="6" w:tplc="A7B2C59A">
      <w:numFmt w:val="bullet"/>
      <w:lvlText w:val="•"/>
      <w:lvlJc w:val="left"/>
      <w:pPr>
        <w:ind w:left="6784" w:hanging="231"/>
      </w:pPr>
      <w:rPr>
        <w:rFonts w:hint="default"/>
        <w:lang w:val="ru-RU" w:eastAsia="en-US" w:bidi="ar-SA"/>
      </w:rPr>
    </w:lvl>
    <w:lvl w:ilvl="7" w:tplc="562C47E4">
      <w:numFmt w:val="bullet"/>
      <w:lvlText w:val="•"/>
      <w:lvlJc w:val="left"/>
      <w:pPr>
        <w:ind w:left="7851" w:hanging="231"/>
      </w:pPr>
      <w:rPr>
        <w:rFonts w:hint="default"/>
        <w:lang w:val="ru-RU" w:eastAsia="en-US" w:bidi="ar-SA"/>
      </w:rPr>
    </w:lvl>
    <w:lvl w:ilvl="8" w:tplc="4558BDCC">
      <w:numFmt w:val="bullet"/>
      <w:lvlText w:val="•"/>
      <w:lvlJc w:val="left"/>
      <w:pPr>
        <w:ind w:left="8919" w:hanging="231"/>
      </w:pPr>
      <w:rPr>
        <w:rFonts w:hint="default"/>
        <w:lang w:val="ru-RU" w:eastAsia="en-US" w:bidi="ar-SA"/>
      </w:rPr>
    </w:lvl>
  </w:abstractNum>
  <w:abstractNum w:abstractNumId="12">
    <w:nsid w:val="2E216040"/>
    <w:multiLevelType w:val="multilevel"/>
    <w:tmpl w:val="A0F2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6A0BD5"/>
    <w:multiLevelType w:val="hybridMultilevel"/>
    <w:tmpl w:val="13E69C38"/>
    <w:lvl w:ilvl="0" w:tplc="86F85312">
      <w:start w:val="1"/>
      <w:numFmt w:val="decimal"/>
      <w:lvlText w:val="%1."/>
      <w:lvlJc w:val="left"/>
      <w:pPr>
        <w:ind w:left="46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B2CCE00">
      <w:numFmt w:val="bullet"/>
      <w:lvlText w:val="•"/>
      <w:lvlJc w:val="left"/>
      <w:pPr>
        <w:ind w:left="1490" w:hanging="181"/>
      </w:pPr>
      <w:rPr>
        <w:rFonts w:hint="default"/>
        <w:lang w:val="ru-RU" w:eastAsia="en-US" w:bidi="ar-SA"/>
      </w:rPr>
    </w:lvl>
    <w:lvl w:ilvl="2" w:tplc="57C246BE">
      <w:numFmt w:val="bullet"/>
      <w:lvlText w:val="•"/>
      <w:lvlJc w:val="left"/>
      <w:pPr>
        <w:ind w:left="2521" w:hanging="181"/>
      </w:pPr>
      <w:rPr>
        <w:rFonts w:hint="default"/>
        <w:lang w:val="ru-RU" w:eastAsia="en-US" w:bidi="ar-SA"/>
      </w:rPr>
    </w:lvl>
    <w:lvl w:ilvl="3" w:tplc="41105EF4">
      <w:numFmt w:val="bullet"/>
      <w:lvlText w:val="•"/>
      <w:lvlJc w:val="left"/>
      <w:pPr>
        <w:ind w:left="3551" w:hanging="181"/>
      </w:pPr>
      <w:rPr>
        <w:rFonts w:hint="default"/>
        <w:lang w:val="ru-RU" w:eastAsia="en-US" w:bidi="ar-SA"/>
      </w:rPr>
    </w:lvl>
    <w:lvl w:ilvl="4" w:tplc="17380B64">
      <w:numFmt w:val="bullet"/>
      <w:lvlText w:val="•"/>
      <w:lvlJc w:val="left"/>
      <w:pPr>
        <w:ind w:left="4582" w:hanging="181"/>
      </w:pPr>
      <w:rPr>
        <w:rFonts w:hint="default"/>
        <w:lang w:val="ru-RU" w:eastAsia="en-US" w:bidi="ar-SA"/>
      </w:rPr>
    </w:lvl>
    <w:lvl w:ilvl="5" w:tplc="7EBA194A">
      <w:numFmt w:val="bullet"/>
      <w:lvlText w:val="•"/>
      <w:lvlJc w:val="left"/>
      <w:pPr>
        <w:ind w:left="5613" w:hanging="181"/>
      </w:pPr>
      <w:rPr>
        <w:rFonts w:hint="default"/>
        <w:lang w:val="ru-RU" w:eastAsia="en-US" w:bidi="ar-SA"/>
      </w:rPr>
    </w:lvl>
    <w:lvl w:ilvl="6" w:tplc="69F8AC2C">
      <w:numFmt w:val="bullet"/>
      <w:lvlText w:val="•"/>
      <w:lvlJc w:val="left"/>
      <w:pPr>
        <w:ind w:left="6643" w:hanging="181"/>
      </w:pPr>
      <w:rPr>
        <w:rFonts w:hint="default"/>
        <w:lang w:val="ru-RU" w:eastAsia="en-US" w:bidi="ar-SA"/>
      </w:rPr>
    </w:lvl>
    <w:lvl w:ilvl="7" w:tplc="B5028E00">
      <w:numFmt w:val="bullet"/>
      <w:lvlText w:val="•"/>
      <w:lvlJc w:val="left"/>
      <w:pPr>
        <w:ind w:left="7674" w:hanging="181"/>
      </w:pPr>
      <w:rPr>
        <w:rFonts w:hint="default"/>
        <w:lang w:val="ru-RU" w:eastAsia="en-US" w:bidi="ar-SA"/>
      </w:rPr>
    </w:lvl>
    <w:lvl w:ilvl="8" w:tplc="3376C71C">
      <w:numFmt w:val="bullet"/>
      <w:lvlText w:val="•"/>
      <w:lvlJc w:val="left"/>
      <w:pPr>
        <w:ind w:left="8704" w:hanging="181"/>
      </w:pPr>
      <w:rPr>
        <w:rFonts w:hint="default"/>
        <w:lang w:val="ru-RU" w:eastAsia="en-US" w:bidi="ar-SA"/>
      </w:rPr>
    </w:lvl>
  </w:abstractNum>
  <w:abstractNum w:abstractNumId="14">
    <w:nsid w:val="430A22D5"/>
    <w:multiLevelType w:val="multilevel"/>
    <w:tmpl w:val="FDB82B68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i w:val="0"/>
        <w:sz w:val="24"/>
      </w:rPr>
    </w:lvl>
    <w:lvl w:ilvl="1">
      <w:start w:val="20"/>
      <w:numFmt w:val="decimal"/>
      <w:lvlText w:val="%1)%2"/>
      <w:lvlJc w:val="left"/>
      <w:pPr>
        <w:ind w:left="750" w:hanging="750"/>
      </w:pPr>
      <w:rPr>
        <w:rFonts w:hint="default"/>
        <w:i w:val="0"/>
        <w:sz w:val="24"/>
      </w:rPr>
    </w:lvl>
    <w:lvl w:ilvl="2">
      <w:start w:val="50"/>
      <w:numFmt w:val="decimal"/>
      <w:lvlText w:val="%1)%2-%3"/>
      <w:lvlJc w:val="left"/>
      <w:pPr>
        <w:ind w:left="750" w:hanging="750"/>
      </w:pPr>
      <w:rPr>
        <w:rFonts w:hint="default"/>
        <w:i w:val="0"/>
        <w:sz w:val="24"/>
      </w:rPr>
    </w:lvl>
    <w:lvl w:ilvl="3">
      <w:start w:val="1"/>
      <w:numFmt w:val="decimal"/>
      <w:lvlText w:val="%1)%2-%3.%4"/>
      <w:lvlJc w:val="left"/>
      <w:pPr>
        <w:ind w:left="750" w:hanging="750"/>
      </w:pPr>
      <w:rPr>
        <w:rFonts w:hint="default"/>
        <w:i w:val="0"/>
        <w:sz w:val="24"/>
      </w:rPr>
    </w:lvl>
    <w:lvl w:ilvl="4">
      <w:start w:val="1"/>
      <w:numFmt w:val="decimal"/>
      <w:lvlText w:val="%1)%2-%3.%4.%5"/>
      <w:lvlJc w:val="left"/>
      <w:pPr>
        <w:ind w:left="1080" w:hanging="1080"/>
      </w:pPr>
      <w:rPr>
        <w:rFonts w:hint="default"/>
        <w:i w:val="0"/>
        <w:sz w:val="24"/>
      </w:rPr>
    </w:lvl>
    <w:lvl w:ilvl="5">
      <w:start w:val="1"/>
      <w:numFmt w:val="decimal"/>
      <w:lvlText w:val="%1)%2-%3.%4.%5.%6"/>
      <w:lvlJc w:val="left"/>
      <w:pPr>
        <w:ind w:left="1080" w:hanging="1080"/>
      </w:pPr>
      <w:rPr>
        <w:rFonts w:hint="default"/>
        <w:i w:val="0"/>
        <w:sz w:val="24"/>
      </w:rPr>
    </w:lvl>
    <w:lvl w:ilvl="6">
      <w:start w:val="1"/>
      <w:numFmt w:val="decimal"/>
      <w:lvlText w:val="%1)%2-%3.%4.%5.%6.%7"/>
      <w:lvlJc w:val="left"/>
      <w:pPr>
        <w:ind w:left="1440" w:hanging="1440"/>
      </w:pPr>
      <w:rPr>
        <w:rFonts w:hint="default"/>
        <w:i w:val="0"/>
        <w:sz w:val="24"/>
      </w:rPr>
    </w:lvl>
    <w:lvl w:ilvl="7">
      <w:start w:val="1"/>
      <w:numFmt w:val="decimal"/>
      <w:lvlText w:val="%1)%2-%3.%4.%5.%6.%7.%8"/>
      <w:lvlJc w:val="left"/>
      <w:pPr>
        <w:ind w:left="1440" w:hanging="1440"/>
      </w:pPr>
      <w:rPr>
        <w:rFonts w:hint="default"/>
        <w:i w:val="0"/>
        <w:sz w:val="24"/>
      </w:rPr>
    </w:lvl>
    <w:lvl w:ilvl="8">
      <w:start w:val="1"/>
      <w:numFmt w:val="decimal"/>
      <w:lvlText w:val="%1)%2-%3.%4.%5.%6.%7.%8.%9"/>
      <w:lvlJc w:val="left"/>
      <w:pPr>
        <w:ind w:left="1800" w:hanging="1800"/>
      </w:pPr>
      <w:rPr>
        <w:rFonts w:hint="default"/>
        <w:i w:val="0"/>
        <w:sz w:val="24"/>
      </w:rPr>
    </w:lvl>
  </w:abstractNum>
  <w:abstractNum w:abstractNumId="15">
    <w:nsid w:val="449F3A41"/>
    <w:multiLevelType w:val="multilevel"/>
    <w:tmpl w:val="F12CD69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4C73A9F"/>
    <w:multiLevelType w:val="hybridMultilevel"/>
    <w:tmpl w:val="D5500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3110D"/>
    <w:multiLevelType w:val="multilevel"/>
    <w:tmpl w:val="A2E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A17CBD"/>
    <w:multiLevelType w:val="hybridMultilevel"/>
    <w:tmpl w:val="E0F47C68"/>
    <w:lvl w:ilvl="0" w:tplc="09DECF18">
      <w:start w:val="1"/>
      <w:numFmt w:val="decimal"/>
      <w:lvlText w:val="%1."/>
      <w:lvlJc w:val="left"/>
      <w:pPr>
        <w:ind w:left="4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 w:tplc="3702D2FA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2" w:tplc="67802C3A">
      <w:numFmt w:val="bullet"/>
      <w:lvlText w:val="•"/>
      <w:lvlJc w:val="left"/>
      <w:pPr>
        <w:ind w:left="2304" w:hanging="240"/>
      </w:pPr>
      <w:rPr>
        <w:rFonts w:hint="default"/>
        <w:lang w:val="ru-RU" w:eastAsia="en-US" w:bidi="ar-SA"/>
      </w:rPr>
    </w:lvl>
    <w:lvl w:ilvl="3" w:tplc="FB14BE78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  <w:lvl w:ilvl="4" w:tplc="911677D6">
      <w:numFmt w:val="bullet"/>
      <w:lvlText w:val="•"/>
      <w:lvlJc w:val="left"/>
      <w:pPr>
        <w:ind w:left="4208" w:hanging="240"/>
      </w:pPr>
      <w:rPr>
        <w:rFonts w:hint="default"/>
        <w:lang w:val="ru-RU" w:eastAsia="en-US" w:bidi="ar-SA"/>
      </w:rPr>
    </w:lvl>
    <w:lvl w:ilvl="5" w:tplc="C6F684E2">
      <w:numFmt w:val="bullet"/>
      <w:lvlText w:val="•"/>
      <w:lvlJc w:val="left"/>
      <w:pPr>
        <w:ind w:left="5161" w:hanging="240"/>
      </w:pPr>
      <w:rPr>
        <w:rFonts w:hint="default"/>
        <w:lang w:val="ru-RU" w:eastAsia="en-US" w:bidi="ar-SA"/>
      </w:rPr>
    </w:lvl>
    <w:lvl w:ilvl="6" w:tplc="6486D400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7" w:tplc="B33A5098">
      <w:numFmt w:val="bullet"/>
      <w:lvlText w:val="•"/>
      <w:lvlJc w:val="left"/>
      <w:pPr>
        <w:ind w:left="7065" w:hanging="240"/>
      </w:pPr>
      <w:rPr>
        <w:rFonts w:hint="default"/>
        <w:lang w:val="ru-RU" w:eastAsia="en-US" w:bidi="ar-SA"/>
      </w:rPr>
    </w:lvl>
    <w:lvl w:ilvl="8" w:tplc="38D8464E">
      <w:numFmt w:val="bullet"/>
      <w:lvlText w:val="•"/>
      <w:lvlJc w:val="left"/>
      <w:pPr>
        <w:ind w:left="8017" w:hanging="240"/>
      </w:pPr>
      <w:rPr>
        <w:rFonts w:hint="default"/>
        <w:lang w:val="ru-RU" w:eastAsia="en-US" w:bidi="ar-SA"/>
      </w:rPr>
    </w:lvl>
  </w:abstractNum>
  <w:abstractNum w:abstractNumId="19">
    <w:nsid w:val="585E4E52"/>
    <w:multiLevelType w:val="multilevel"/>
    <w:tmpl w:val="D18EC3DE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  <w:i w:val="0"/>
      </w:rPr>
    </w:lvl>
    <w:lvl w:ilvl="1">
      <w:numFmt w:val="decimal"/>
      <w:lvlText w:val="%1)%2"/>
      <w:lvlJc w:val="left"/>
      <w:pPr>
        <w:ind w:left="870" w:hanging="870"/>
      </w:pPr>
      <w:rPr>
        <w:rFonts w:hint="default"/>
        <w:i w:val="0"/>
      </w:rPr>
    </w:lvl>
    <w:lvl w:ilvl="2">
      <w:start w:val="2"/>
      <w:numFmt w:val="decimal"/>
      <w:lvlText w:val="%1)%2.%3"/>
      <w:lvlJc w:val="left"/>
      <w:pPr>
        <w:ind w:left="870" w:hanging="870"/>
      </w:pPr>
      <w:rPr>
        <w:rFonts w:hint="default"/>
        <w:i w:val="0"/>
      </w:rPr>
    </w:lvl>
    <w:lvl w:ilvl="3">
      <w:numFmt w:val="decimal"/>
      <w:lvlText w:val="%1)%2.%3-%4"/>
      <w:lvlJc w:val="left"/>
      <w:pPr>
        <w:ind w:left="870" w:hanging="870"/>
      </w:pPr>
      <w:rPr>
        <w:rFonts w:hint="default"/>
        <w:i w:val="0"/>
      </w:rPr>
    </w:lvl>
    <w:lvl w:ilvl="4">
      <w:start w:val="5"/>
      <w:numFmt w:val="decimal"/>
      <w:lvlText w:val="%1)%2.%3-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)%2.%3-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)%2.%3-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)%2.%3-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)%2.%3-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0">
    <w:nsid w:val="5BDF51DB"/>
    <w:multiLevelType w:val="multilevel"/>
    <w:tmpl w:val="EF7E5B66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)%2"/>
      <w:lvlJc w:val="left"/>
      <w:pPr>
        <w:ind w:left="763" w:hanging="750"/>
      </w:pPr>
      <w:rPr>
        <w:rFonts w:hint="default"/>
      </w:rPr>
    </w:lvl>
    <w:lvl w:ilvl="2">
      <w:start w:val="20"/>
      <w:numFmt w:val="decimal"/>
      <w:lvlText w:val="%1)%2-%3"/>
      <w:lvlJc w:val="left"/>
      <w:pPr>
        <w:ind w:left="776" w:hanging="750"/>
      </w:pPr>
      <w:rPr>
        <w:rFonts w:hint="default"/>
      </w:rPr>
    </w:lvl>
    <w:lvl w:ilvl="3">
      <w:start w:val="1"/>
      <w:numFmt w:val="decimal"/>
      <w:lvlText w:val="%1)%2-%3.%4"/>
      <w:lvlJc w:val="left"/>
      <w:pPr>
        <w:ind w:left="789" w:hanging="750"/>
      </w:pPr>
      <w:rPr>
        <w:rFonts w:hint="default"/>
      </w:rPr>
    </w:lvl>
    <w:lvl w:ilvl="4">
      <w:start w:val="1"/>
      <w:numFmt w:val="decimal"/>
      <w:lvlText w:val="%1)%2-%3.%4.%5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)%2-%3.%4.%5.%6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)%2-%3.%4.%5.%6.%7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)%2-%3.%4.%5.%6.%7.%8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)%2-%3.%4.%5.%6.%7.%8.%9"/>
      <w:lvlJc w:val="left"/>
      <w:pPr>
        <w:ind w:left="1904" w:hanging="1800"/>
      </w:pPr>
      <w:rPr>
        <w:rFonts w:hint="default"/>
      </w:rPr>
    </w:lvl>
  </w:abstractNum>
  <w:abstractNum w:abstractNumId="21">
    <w:nsid w:val="610C5B1B"/>
    <w:multiLevelType w:val="hybridMultilevel"/>
    <w:tmpl w:val="DEDC34C8"/>
    <w:lvl w:ilvl="0" w:tplc="369A2002">
      <w:start w:val="1"/>
      <w:numFmt w:val="decimal"/>
      <w:lvlText w:val="%1."/>
      <w:lvlJc w:val="left"/>
      <w:pPr>
        <w:ind w:left="4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9491D0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2" w:tplc="7682F300">
      <w:numFmt w:val="bullet"/>
      <w:lvlText w:val="•"/>
      <w:lvlJc w:val="left"/>
      <w:pPr>
        <w:ind w:left="2304" w:hanging="240"/>
      </w:pPr>
      <w:rPr>
        <w:rFonts w:hint="default"/>
        <w:lang w:val="ru-RU" w:eastAsia="en-US" w:bidi="ar-SA"/>
      </w:rPr>
    </w:lvl>
    <w:lvl w:ilvl="3" w:tplc="EBA24F44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  <w:lvl w:ilvl="4" w:tplc="37866C6C">
      <w:numFmt w:val="bullet"/>
      <w:lvlText w:val="•"/>
      <w:lvlJc w:val="left"/>
      <w:pPr>
        <w:ind w:left="4208" w:hanging="240"/>
      </w:pPr>
      <w:rPr>
        <w:rFonts w:hint="default"/>
        <w:lang w:val="ru-RU" w:eastAsia="en-US" w:bidi="ar-SA"/>
      </w:rPr>
    </w:lvl>
    <w:lvl w:ilvl="5" w:tplc="DF44F590">
      <w:numFmt w:val="bullet"/>
      <w:lvlText w:val="•"/>
      <w:lvlJc w:val="left"/>
      <w:pPr>
        <w:ind w:left="5161" w:hanging="240"/>
      </w:pPr>
      <w:rPr>
        <w:rFonts w:hint="default"/>
        <w:lang w:val="ru-RU" w:eastAsia="en-US" w:bidi="ar-SA"/>
      </w:rPr>
    </w:lvl>
    <w:lvl w:ilvl="6" w:tplc="1870EA9A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7" w:tplc="DAB602CE">
      <w:numFmt w:val="bullet"/>
      <w:lvlText w:val="•"/>
      <w:lvlJc w:val="left"/>
      <w:pPr>
        <w:ind w:left="7065" w:hanging="240"/>
      </w:pPr>
      <w:rPr>
        <w:rFonts w:hint="default"/>
        <w:lang w:val="ru-RU" w:eastAsia="en-US" w:bidi="ar-SA"/>
      </w:rPr>
    </w:lvl>
    <w:lvl w:ilvl="8" w:tplc="F050D714">
      <w:numFmt w:val="bullet"/>
      <w:lvlText w:val="•"/>
      <w:lvlJc w:val="left"/>
      <w:pPr>
        <w:ind w:left="8017" w:hanging="240"/>
      </w:pPr>
      <w:rPr>
        <w:rFonts w:hint="default"/>
        <w:lang w:val="ru-RU" w:eastAsia="en-US" w:bidi="ar-SA"/>
      </w:rPr>
    </w:lvl>
  </w:abstractNum>
  <w:abstractNum w:abstractNumId="22">
    <w:nsid w:val="67877A9F"/>
    <w:multiLevelType w:val="multilevel"/>
    <w:tmpl w:val="02442952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i w:val="0"/>
      </w:rPr>
    </w:lvl>
    <w:lvl w:ilvl="1">
      <w:start w:val="2"/>
      <w:numFmt w:val="decimal"/>
      <w:lvlText w:val="%1)%2"/>
      <w:lvlJc w:val="left"/>
      <w:pPr>
        <w:ind w:left="510" w:hanging="510"/>
      </w:pPr>
      <w:rPr>
        <w:rFonts w:hint="default"/>
        <w:i w:val="0"/>
      </w:rPr>
    </w:lvl>
    <w:lvl w:ilvl="2">
      <w:start w:val="5"/>
      <w:numFmt w:val="decimal"/>
      <w:lvlText w:val="%1)%2-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)%2-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)%2-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)%2-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)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)%2-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)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3">
    <w:nsid w:val="6A93520C"/>
    <w:multiLevelType w:val="hybridMultilevel"/>
    <w:tmpl w:val="B024DC32"/>
    <w:lvl w:ilvl="0" w:tplc="FF5C2146">
      <w:start w:val="1"/>
      <w:numFmt w:val="decimal"/>
      <w:lvlText w:val="%1."/>
      <w:lvlJc w:val="left"/>
      <w:pPr>
        <w:ind w:left="4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3206C4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2" w:tplc="088423FE">
      <w:numFmt w:val="bullet"/>
      <w:lvlText w:val="•"/>
      <w:lvlJc w:val="left"/>
      <w:pPr>
        <w:ind w:left="2304" w:hanging="240"/>
      </w:pPr>
      <w:rPr>
        <w:rFonts w:hint="default"/>
        <w:lang w:val="ru-RU" w:eastAsia="en-US" w:bidi="ar-SA"/>
      </w:rPr>
    </w:lvl>
    <w:lvl w:ilvl="3" w:tplc="1A4C3D4C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  <w:lvl w:ilvl="4" w:tplc="DE889B12">
      <w:numFmt w:val="bullet"/>
      <w:lvlText w:val="•"/>
      <w:lvlJc w:val="left"/>
      <w:pPr>
        <w:ind w:left="4208" w:hanging="240"/>
      </w:pPr>
      <w:rPr>
        <w:rFonts w:hint="default"/>
        <w:lang w:val="ru-RU" w:eastAsia="en-US" w:bidi="ar-SA"/>
      </w:rPr>
    </w:lvl>
    <w:lvl w:ilvl="5" w:tplc="A9D864E2">
      <w:numFmt w:val="bullet"/>
      <w:lvlText w:val="•"/>
      <w:lvlJc w:val="left"/>
      <w:pPr>
        <w:ind w:left="5161" w:hanging="240"/>
      </w:pPr>
      <w:rPr>
        <w:rFonts w:hint="default"/>
        <w:lang w:val="ru-RU" w:eastAsia="en-US" w:bidi="ar-SA"/>
      </w:rPr>
    </w:lvl>
    <w:lvl w:ilvl="6" w:tplc="962C9396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7" w:tplc="64268548">
      <w:numFmt w:val="bullet"/>
      <w:lvlText w:val="•"/>
      <w:lvlJc w:val="left"/>
      <w:pPr>
        <w:ind w:left="7065" w:hanging="240"/>
      </w:pPr>
      <w:rPr>
        <w:rFonts w:hint="default"/>
        <w:lang w:val="ru-RU" w:eastAsia="en-US" w:bidi="ar-SA"/>
      </w:rPr>
    </w:lvl>
    <w:lvl w:ilvl="8" w:tplc="BF444D60">
      <w:numFmt w:val="bullet"/>
      <w:lvlText w:val="•"/>
      <w:lvlJc w:val="left"/>
      <w:pPr>
        <w:ind w:left="8017" w:hanging="240"/>
      </w:pPr>
      <w:rPr>
        <w:rFonts w:hint="default"/>
        <w:lang w:val="ru-RU" w:eastAsia="en-US" w:bidi="ar-SA"/>
      </w:rPr>
    </w:lvl>
  </w:abstractNum>
  <w:abstractNum w:abstractNumId="24">
    <w:nsid w:val="6DA778B5"/>
    <w:multiLevelType w:val="hybridMultilevel"/>
    <w:tmpl w:val="127ED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82035"/>
    <w:multiLevelType w:val="hybridMultilevel"/>
    <w:tmpl w:val="DDEA1C10"/>
    <w:lvl w:ilvl="0" w:tplc="62F4B616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29" w:hanging="360"/>
      </w:pPr>
    </w:lvl>
    <w:lvl w:ilvl="2" w:tplc="0419001B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6">
    <w:nsid w:val="7A612EE4"/>
    <w:multiLevelType w:val="hybridMultilevel"/>
    <w:tmpl w:val="05E2F59A"/>
    <w:lvl w:ilvl="0" w:tplc="F5BE0542">
      <w:start w:val="4"/>
      <w:numFmt w:val="decimal"/>
      <w:lvlText w:val="%1."/>
      <w:lvlJc w:val="left"/>
      <w:pPr>
        <w:ind w:left="64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7">
    <w:nsid w:val="7A77680E"/>
    <w:multiLevelType w:val="hybridMultilevel"/>
    <w:tmpl w:val="2336248E"/>
    <w:lvl w:ilvl="0" w:tplc="9258C0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>
    <w:nsid w:val="7BDF5AAC"/>
    <w:multiLevelType w:val="hybridMultilevel"/>
    <w:tmpl w:val="9B440B72"/>
    <w:lvl w:ilvl="0" w:tplc="6DA6DC6C">
      <w:start w:val="1"/>
      <w:numFmt w:val="decimal"/>
      <w:lvlText w:val="%1."/>
      <w:lvlJc w:val="left"/>
      <w:pPr>
        <w:ind w:left="52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D29DDE">
      <w:numFmt w:val="bullet"/>
      <w:lvlText w:val="•"/>
      <w:lvlJc w:val="left"/>
      <w:pPr>
        <w:ind w:left="1544" w:hanging="240"/>
      </w:pPr>
      <w:rPr>
        <w:rFonts w:hint="default"/>
        <w:lang w:val="ru-RU" w:eastAsia="en-US" w:bidi="ar-SA"/>
      </w:rPr>
    </w:lvl>
    <w:lvl w:ilvl="2" w:tplc="C3BCB90E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3" w:tplc="CE2C122C"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4" w:tplc="98324612">
      <w:numFmt w:val="bullet"/>
      <w:lvlText w:val="•"/>
      <w:lvlJc w:val="left"/>
      <w:pPr>
        <w:ind w:left="4618" w:hanging="240"/>
      </w:pPr>
      <w:rPr>
        <w:rFonts w:hint="default"/>
        <w:lang w:val="ru-RU" w:eastAsia="en-US" w:bidi="ar-SA"/>
      </w:rPr>
    </w:lvl>
    <w:lvl w:ilvl="5" w:tplc="8C588266">
      <w:numFmt w:val="bullet"/>
      <w:lvlText w:val="•"/>
      <w:lvlJc w:val="left"/>
      <w:pPr>
        <w:ind w:left="5643" w:hanging="240"/>
      </w:pPr>
      <w:rPr>
        <w:rFonts w:hint="default"/>
        <w:lang w:val="ru-RU" w:eastAsia="en-US" w:bidi="ar-SA"/>
      </w:rPr>
    </w:lvl>
    <w:lvl w:ilvl="6" w:tplc="09A0984C">
      <w:numFmt w:val="bullet"/>
      <w:lvlText w:val="•"/>
      <w:lvlJc w:val="left"/>
      <w:pPr>
        <w:ind w:left="6667" w:hanging="240"/>
      </w:pPr>
      <w:rPr>
        <w:rFonts w:hint="default"/>
        <w:lang w:val="ru-RU" w:eastAsia="en-US" w:bidi="ar-SA"/>
      </w:rPr>
    </w:lvl>
    <w:lvl w:ilvl="7" w:tplc="2D8CC7A2">
      <w:numFmt w:val="bullet"/>
      <w:lvlText w:val="•"/>
      <w:lvlJc w:val="left"/>
      <w:pPr>
        <w:ind w:left="7692" w:hanging="240"/>
      </w:pPr>
      <w:rPr>
        <w:rFonts w:hint="default"/>
        <w:lang w:val="ru-RU" w:eastAsia="en-US" w:bidi="ar-SA"/>
      </w:rPr>
    </w:lvl>
    <w:lvl w:ilvl="8" w:tplc="16A06E5C">
      <w:numFmt w:val="bullet"/>
      <w:lvlText w:val="•"/>
      <w:lvlJc w:val="left"/>
      <w:pPr>
        <w:ind w:left="8716" w:hanging="2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9"/>
  </w:num>
  <w:num w:numId="3">
    <w:abstractNumId w:val="22"/>
  </w:num>
  <w:num w:numId="4">
    <w:abstractNumId w:val="14"/>
  </w:num>
  <w:num w:numId="5">
    <w:abstractNumId w:val="2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28"/>
  </w:num>
  <w:num w:numId="11">
    <w:abstractNumId w:val="26"/>
  </w:num>
  <w:num w:numId="12">
    <w:abstractNumId w:val="25"/>
  </w:num>
  <w:num w:numId="13">
    <w:abstractNumId w:val="6"/>
  </w:num>
  <w:num w:numId="14">
    <w:abstractNumId w:val="0"/>
  </w:num>
  <w:num w:numId="15">
    <w:abstractNumId w:val="1"/>
  </w:num>
  <w:num w:numId="16">
    <w:abstractNumId w:val="13"/>
  </w:num>
  <w:num w:numId="17">
    <w:abstractNumId w:val="11"/>
  </w:num>
  <w:num w:numId="18">
    <w:abstractNumId w:val="7"/>
  </w:num>
  <w:num w:numId="19">
    <w:abstractNumId w:val="18"/>
  </w:num>
  <w:num w:numId="20">
    <w:abstractNumId w:val="21"/>
  </w:num>
  <w:num w:numId="21">
    <w:abstractNumId w:val="23"/>
  </w:num>
  <w:num w:numId="22">
    <w:abstractNumId w:val="17"/>
  </w:num>
  <w:num w:numId="23">
    <w:abstractNumId w:val="10"/>
  </w:num>
  <w:num w:numId="24">
    <w:abstractNumId w:val="12"/>
  </w:num>
  <w:num w:numId="25">
    <w:abstractNumId w:val="8"/>
  </w:num>
  <w:num w:numId="26">
    <w:abstractNumId w:val="24"/>
  </w:num>
  <w:num w:numId="27">
    <w:abstractNumId w:val="9"/>
  </w:num>
  <w:num w:numId="28">
    <w:abstractNumId w:val="16"/>
  </w:num>
  <w:num w:numId="29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03CC5"/>
    <w:rsid w:val="0000055D"/>
    <w:rsid w:val="00001835"/>
    <w:rsid w:val="00003CC5"/>
    <w:rsid w:val="00015B99"/>
    <w:rsid w:val="00020EFB"/>
    <w:rsid w:val="00026287"/>
    <w:rsid w:val="00033ECD"/>
    <w:rsid w:val="000364BA"/>
    <w:rsid w:val="0003745D"/>
    <w:rsid w:val="00042266"/>
    <w:rsid w:val="000443BD"/>
    <w:rsid w:val="0004535D"/>
    <w:rsid w:val="00053EA7"/>
    <w:rsid w:val="00057CE7"/>
    <w:rsid w:val="0006670A"/>
    <w:rsid w:val="00071383"/>
    <w:rsid w:val="00073BC3"/>
    <w:rsid w:val="000808B6"/>
    <w:rsid w:val="0008157A"/>
    <w:rsid w:val="0008258E"/>
    <w:rsid w:val="000829A8"/>
    <w:rsid w:val="00083EC8"/>
    <w:rsid w:val="00087062"/>
    <w:rsid w:val="0008718E"/>
    <w:rsid w:val="000906B2"/>
    <w:rsid w:val="00091BE5"/>
    <w:rsid w:val="000943CA"/>
    <w:rsid w:val="00095959"/>
    <w:rsid w:val="0009636D"/>
    <w:rsid w:val="000A2E2F"/>
    <w:rsid w:val="000B0E2C"/>
    <w:rsid w:val="000B2B8F"/>
    <w:rsid w:val="000B7D56"/>
    <w:rsid w:val="000C0AD8"/>
    <w:rsid w:val="000C4C9C"/>
    <w:rsid w:val="000C53FC"/>
    <w:rsid w:val="000D0D56"/>
    <w:rsid w:val="000D3453"/>
    <w:rsid w:val="000E1B84"/>
    <w:rsid w:val="000E3C0D"/>
    <w:rsid w:val="000E4228"/>
    <w:rsid w:val="00101027"/>
    <w:rsid w:val="00102446"/>
    <w:rsid w:val="0010426A"/>
    <w:rsid w:val="0011172D"/>
    <w:rsid w:val="001218CA"/>
    <w:rsid w:val="00135C1F"/>
    <w:rsid w:val="001433A9"/>
    <w:rsid w:val="00143490"/>
    <w:rsid w:val="00146B54"/>
    <w:rsid w:val="00151795"/>
    <w:rsid w:val="0015180D"/>
    <w:rsid w:val="0015559A"/>
    <w:rsid w:val="0015736E"/>
    <w:rsid w:val="00160462"/>
    <w:rsid w:val="00174188"/>
    <w:rsid w:val="00176C90"/>
    <w:rsid w:val="001858F9"/>
    <w:rsid w:val="001959CA"/>
    <w:rsid w:val="00196162"/>
    <w:rsid w:val="001A11FA"/>
    <w:rsid w:val="001C2225"/>
    <w:rsid w:val="001C6368"/>
    <w:rsid w:val="001C6CC6"/>
    <w:rsid w:val="001D2D14"/>
    <w:rsid w:val="001D74D9"/>
    <w:rsid w:val="001E0FAB"/>
    <w:rsid w:val="001E4A62"/>
    <w:rsid w:val="001E73B0"/>
    <w:rsid w:val="001F1DE6"/>
    <w:rsid w:val="002052CC"/>
    <w:rsid w:val="0021195A"/>
    <w:rsid w:val="002138B4"/>
    <w:rsid w:val="00215968"/>
    <w:rsid w:val="00216170"/>
    <w:rsid w:val="002245A3"/>
    <w:rsid w:val="00225163"/>
    <w:rsid w:val="00234358"/>
    <w:rsid w:val="0023624F"/>
    <w:rsid w:val="002401B4"/>
    <w:rsid w:val="002421EA"/>
    <w:rsid w:val="00246B17"/>
    <w:rsid w:val="00250BAF"/>
    <w:rsid w:val="00256089"/>
    <w:rsid w:val="00256A69"/>
    <w:rsid w:val="00257F77"/>
    <w:rsid w:val="002617CC"/>
    <w:rsid w:val="00265B6A"/>
    <w:rsid w:val="00270390"/>
    <w:rsid w:val="00273797"/>
    <w:rsid w:val="00274CB5"/>
    <w:rsid w:val="00280E58"/>
    <w:rsid w:val="00281C11"/>
    <w:rsid w:val="0029164E"/>
    <w:rsid w:val="0029362C"/>
    <w:rsid w:val="00297788"/>
    <w:rsid w:val="002B0AC1"/>
    <w:rsid w:val="002C3521"/>
    <w:rsid w:val="002C3DD2"/>
    <w:rsid w:val="002C549C"/>
    <w:rsid w:val="002C58C7"/>
    <w:rsid w:val="002E0DD2"/>
    <w:rsid w:val="002E4C34"/>
    <w:rsid w:val="002E74F9"/>
    <w:rsid w:val="002F04D9"/>
    <w:rsid w:val="00302811"/>
    <w:rsid w:val="00303734"/>
    <w:rsid w:val="00303DF6"/>
    <w:rsid w:val="0030452D"/>
    <w:rsid w:val="00306322"/>
    <w:rsid w:val="003108B9"/>
    <w:rsid w:val="003267D3"/>
    <w:rsid w:val="00335A07"/>
    <w:rsid w:val="0034062E"/>
    <w:rsid w:val="0034181C"/>
    <w:rsid w:val="0034208F"/>
    <w:rsid w:val="003430B1"/>
    <w:rsid w:val="00353285"/>
    <w:rsid w:val="0035526A"/>
    <w:rsid w:val="00360D97"/>
    <w:rsid w:val="00365CA7"/>
    <w:rsid w:val="00381C5E"/>
    <w:rsid w:val="0038210A"/>
    <w:rsid w:val="00391D1B"/>
    <w:rsid w:val="003B022C"/>
    <w:rsid w:val="003B1791"/>
    <w:rsid w:val="003B6E27"/>
    <w:rsid w:val="003B6F2D"/>
    <w:rsid w:val="003D0168"/>
    <w:rsid w:val="003D1BB3"/>
    <w:rsid w:val="003D2549"/>
    <w:rsid w:val="003D25A6"/>
    <w:rsid w:val="003F1A9D"/>
    <w:rsid w:val="003F1DA3"/>
    <w:rsid w:val="003F4A24"/>
    <w:rsid w:val="00407989"/>
    <w:rsid w:val="00410DB2"/>
    <w:rsid w:val="00413BEE"/>
    <w:rsid w:val="00414D7E"/>
    <w:rsid w:val="00414F82"/>
    <w:rsid w:val="00415A51"/>
    <w:rsid w:val="004233AD"/>
    <w:rsid w:val="0042499D"/>
    <w:rsid w:val="00424D83"/>
    <w:rsid w:val="00437C92"/>
    <w:rsid w:val="0044117C"/>
    <w:rsid w:val="0044157A"/>
    <w:rsid w:val="00443F5D"/>
    <w:rsid w:val="00461DB2"/>
    <w:rsid w:val="00465160"/>
    <w:rsid w:val="00477A0A"/>
    <w:rsid w:val="00480F79"/>
    <w:rsid w:val="00486267"/>
    <w:rsid w:val="00490057"/>
    <w:rsid w:val="004957F5"/>
    <w:rsid w:val="004961B8"/>
    <w:rsid w:val="00496231"/>
    <w:rsid w:val="00496C66"/>
    <w:rsid w:val="004B3523"/>
    <w:rsid w:val="004B43F2"/>
    <w:rsid w:val="004B596C"/>
    <w:rsid w:val="004B6AC9"/>
    <w:rsid w:val="004B70EC"/>
    <w:rsid w:val="004C2090"/>
    <w:rsid w:val="004C6EE6"/>
    <w:rsid w:val="004C7986"/>
    <w:rsid w:val="004D2709"/>
    <w:rsid w:val="004E225D"/>
    <w:rsid w:val="004E227A"/>
    <w:rsid w:val="00505B5E"/>
    <w:rsid w:val="00510C1F"/>
    <w:rsid w:val="0051320F"/>
    <w:rsid w:val="0052138D"/>
    <w:rsid w:val="00523DD2"/>
    <w:rsid w:val="005329E4"/>
    <w:rsid w:val="005420E3"/>
    <w:rsid w:val="00547456"/>
    <w:rsid w:val="005505A2"/>
    <w:rsid w:val="00557261"/>
    <w:rsid w:val="00561CCE"/>
    <w:rsid w:val="00562A95"/>
    <w:rsid w:val="00566B9C"/>
    <w:rsid w:val="00577177"/>
    <w:rsid w:val="005831C6"/>
    <w:rsid w:val="005850E7"/>
    <w:rsid w:val="00585A3B"/>
    <w:rsid w:val="00585DC8"/>
    <w:rsid w:val="005929B6"/>
    <w:rsid w:val="00593E4B"/>
    <w:rsid w:val="00594833"/>
    <w:rsid w:val="00594B0A"/>
    <w:rsid w:val="00597930"/>
    <w:rsid w:val="005A364F"/>
    <w:rsid w:val="005A3E12"/>
    <w:rsid w:val="005A4253"/>
    <w:rsid w:val="005B28A6"/>
    <w:rsid w:val="005B3E79"/>
    <w:rsid w:val="005C1331"/>
    <w:rsid w:val="005C3AA6"/>
    <w:rsid w:val="005C3DBD"/>
    <w:rsid w:val="005C4224"/>
    <w:rsid w:val="005C6D55"/>
    <w:rsid w:val="005D3293"/>
    <w:rsid w:val="005D73AC"/>
    <w:rsid w:val="005E15A8"/>
    <w:rsid w:val="005E48E8"/>
    <w:rsid w:val="005E4B82"/>
    <w:rsid w:val="005F00F7"/>
    <w:rsid w:val="005F1409"/>
    <w:rsid w:val="005F6832"/>
    <w:rsid w:val="0060097B"/>
    <w:rsid w:val="006050D0"/>
    <w:rsid w:val="0060766A"/>
    <w:rsid w:val="00610211"/>
    <w:rsid w:val="006179C2"/>
    <w:rsid w:val="006239C9"/>
    <w:rsid w:val="0062418C"/>
    <w:rsid w:val="00630204"/>
    <w:rsid w:val="00643BB7"/>
    <w:rsid w:val="00646EDD"/>
    <w:rsid w:val="00651B1A"/>
    <w:rsid w:val="00653A68"/>
    <w:rsid w:val="00660321"/>
    <w:rsid w:val="0066486B"/>
    <w:rsid w:val="00665E7F"/>
    <w:rsid w:val="00666DBA"/>
    <w:rsid w:val="00676A88"/>
    <w:rsid w:val="00676D9C"/>
    <w:rsid w:val="00677DA0"/>
    <w:rsid w:val="00690614"/>
    <w:rsid w:val="006949EC"/>
    <w:rsid w:val="00695EF6"/>
    <w:rsid w:val="006A0101"/>
    <w:rsid w:val="006A268F"/>
    <w:rsid w:val="006A31A6"/>
    <w:rsid w:val="006A6323"/>
    <w:rsid w:val="006B1AC9"/>
    <w:rsid w:val="006B716E"/>
    <w:rsid w:val="006C3B61"/>
    <w:rsid w:val="006C56CD"/>
    <w:rsid w:val="006C6497"/>
    <w:rsid w:val="006D2665"/>
    <w:rsid w:val="006D40A3"/>
    <w:rsid w:val="006D675B"/>
    <w:rsid w:val="006E35FA"/>
    <w:rsid w:val="006E6A86"/>
    <w:rsid w:val="006F2955"/>
    <w:rsid w:val="006F4944"/>
    <w:rsid w:val="006F51E3"/>
    <w:rsid w:val="006F5D87"/>
    <w:rsid w:val="007019C0"/>
    <w:rsid w:val="00703A98"/>
    <w:rsid w:val="00716292"/>
    <w:rsid w:val="00716A24"/>
    <w:rsid w:val="007233D4"/>
    <w:rsid w:val="00725CCA"/>
    <w:rsid w:val="00731122"/>
    <w:rsid w:val="007530EC"/>
    <w:rsid w:val="00754B49"/>
    <w:rsid w:val="007654C2"/>
    <w:rsid w:val="00767A3C"/>
    <w:rsid w:val="0077377F"/>
    <w:rsid w:val="00781407"/>
    <w:rsid w:val="007919B2"/>
    <w:rsid w:val="007B24A8"/>
    <w:rsid w:val="007B6216"/>
    <w:rsid w:val="007C4A18"/>
    <w:rsid w:val="007D3521"/>
    <w:rsid w:val="007D626E"/>
    <w:rsid w:val="007D7A3F"/>
    <w:rsid w:val="007E24E0"/>
    <w:rsid w:val="007E3C00"/>
    <w:rsid w:val="007E5922"/>
    <w:rsid w:val="007E6F49"/>
    <w:rsid w:val="007F4ABC"/>
    <w:rsid w:val="007F5749"/>
    <w:rsid w:val="007F7B28"/>
    <w:rsid w:val="00800AB6"/>
    <w:rsid w:val="0080189C"/>
    <w:rsid w:val="0081006A"/>
    <w:rsid w:val="00810C8A"/>
    <w:rsid w:val="00811A55"/>
    <w:rsid w:val="008145BC"/>
    <w:rsid w:val="0081518B"/>
    <w:rsid w:val="00816CED"/>
    <w:rsid w:val="008214B6"/>
    <w:rsid w:val="00832125"/>
    <w:rsid w:val="008333E6"/>
    <w:rsid w:val="00834C5A"/>
    <w:rsid w:val="00847811"/>
    <w:rsid w:val="00850AD7"/>
    <w:rsid w:val="00852669"/>
    <w:rsid w:val="008532DA"/>
    <w:rsid w:val="0085485E"/>
    <w:rsid w:val="008557E0"/>
    <w:rsid w:val="0086518D"/>
    <w:rsid w:val="008659DE"/>
    <w:rsid w:val="008859F5"/>
    <w:rsid w:val="00892F7D"/>
    <w:rsid w:val="00896A90"/>
    <w:rsid w:val="008A151C"/>
    <w:rsid w:val="008A7913"/>
    <w:rsid w:val="008B054A"/>
    <w:rsid w:val="008C0CF3"/>
    <w:rsid w:val="008C64B3"/>
    <w:rsid w:val="008C7A79"/>
    <w:rsid w:val="008D6F8A"/>
    <w:rsid w:val="008E0E7C"/>
    <w:rsid w:val="008F76FD"/>
    <w:rsid w:val="008F7865"/>
    <w:rsid w:val="009046E9"/>
    <w:rsid w:val="009062A1"/>
    <w:rsid w:val="00911C80"/>
    <w:rsid w:val="00912D6C"/>
    <w:rsid w:val="009133EE"/>
    <w:rsid w:val="00915345"/>
    <w:rsid w:val="00920679"/>
    <w:rsid w:val="009233E2"/>
    <w:rsid w:val="00923CFF"/>
    <w:rsid w:val="00927F70"/>
    <w:rsid w:val="00931C9B"/>
    <w:rsid w:val="00933664"/>
    <w:rsid w:val="009474B5"/>
    <w:rsid w:val="009501DB"/>
    <w:rsid w:val="00950C3E"/>
    <w:rsid w:val="0095168F"/>
    <w:rsid w:val="00954CE9"/>
    <w:rsid w:val="00957184"/>
    <w:rsid w:val="009614E7"/>
    <w:rsid w:val="009705D0"/>
    <w:rsid w:val="0097485B"/>
    <w:rsid w:val="00984C41"/>
    <w:rsid w:val="00990836"/>
    <w:rsid w:val="00992515"/>
    <w:rsid w:val="00993991"/>
    <w:rsid w:val="00997F76"/>
    <w:rsid w:val="009A668F"/>
    <w:rsid w:val="009B0341"/>
    <w:rsid w:val="009B1653"/>
    <w:rsid w:val="009B30FB"/>
    <w:rsid w:val="009B69E7"/>
    <w:rsid w:val="009C6160"/>
    <w:rsid w:val="009D5B0E"/>
    <w:rsid w:val="009D64B4"/>
    <w:rsid w:val="009E7437"/>
    <w:rsid w:val="009F3EA3"/>
    <w:rsid w:val="009F5873"/>
    <w:rsid w:val="00A0545C"/>
    <w:rsid w:val="00A20B1A"/>
    <w:rsid w:val="00A2390F"/>
    <w:rsid w:val="00A257B8"/>
    <w:rsid w:val="00A30581"/>
    <w:rsid w:val="00A31E74"/>
    <w:rsid w:val="00A40FDB"/>
    <w:rsid w:val="00A619D6"/>
    <w:rsid w:val="00A64228"/>
    <w:rsid w:val="00A64FE0"/>
    <w:rsid w:val="00A67094"/>
    <w:rsid w:val="00A7768D"/>
    <w:rsid w:val="00A800A3"/>
    <w:rsid w:val="00A820BC"/>
    <w:rsid w:val="00A82FDF"/>
    <w:rsid w:val="00A852DC"/>
    <w:rsid w:val="00A92A81"/>
    <w:rsid w:val="00A97111"/>
    <w:rsid w:val="00A97B8C"/>
    <w:rsid w:val="00AA2AF1"/>
    <w:rsid w:val="00AA77FF"/>
    <w:rsid w:val="00AA7A4A"/>
    <w:rsid w:val="00AB3257"/>
    <w:rsid w:val="00AC2F81"/>
    <w:rsid w:val="00AC5C6B"/>
    <w:rsid w:val="00AC6194"/>
    <w:rsid w:val="00AC6222"/>
    <w:rsid w:val="00AD2E84"/>
    <w:rsid w:val="00AD6D81"/>
    <w:rsid w:val="00AD713F"/>
    <w:rsid w:val="00AD75D5"/>
    <w:rsid w:val="00AE1156"/>
    <w:rsid w:val="00AF4E7C"/>
    <w:rsid w:val="00AF5A42"/>
    <w:rsid w:val="00AF5D84"/>
    <w:rsid w:val="00B01A9A"/>
    <w:rsid w:val="00B06D3C"/>
    <w:rsid w:val="00B13F69"/>
    <w:rsid w:val="00B151E4"/>
    <w:rsid w:val="00B22B41"/>
    <w:rsid w:val="00B22C27"/>
    <w:rsid w:val="00B2558E"/>
    <w:rsid w:val="00B30216"/>
    <w:rsid w:val="00B413C2"/>
    <w:rsid w:val="00B45D92"/>
    <w:rsid w:val="00B45FDD"/>
    <w:rsid w:val="00B56FCE"/>
    <w:rsid w:val="00B63805"/>
    <w:rsid w:val="00B66FF7"/>
    <w:rsid w:val="00B67872"/>
    <w:rsid w:val="00B71921"/>
    <w:rsid w:val="00B739AF"/>
    <w:rsid w:val="00B746B0"/>
    <w:rsid w:val="00B75ABA"/>
    <w:rsid w:val="00B810CA"/>
    <w:rsid w:val="00B81FE7"/>
    <w:rsid w:val="00B82583"/>
    <w:rsid w:val="00B83D63"/>
    <w:rsid w:val="00B84142"/>
    <w:rsid w:val="00B84242"/>
    <w:rsid w:val="00BB4EDE"/>
    <w:rsid w:val="00BC5D56"/>
    <w:rsid w:val="00BD34A8"/>
    <w:rsid w:val="00BE7CB4"/>
    <w:rsid w:val="00BF1BAE"/>
    <w:rsid w:val="00C000FB"/>
    <w:rsid w:val="00C10DF1"/>
    <w:rsid w:val="00C12FFB"/>
    <w:rsid w:val="00C15869"/>
    <w:rsid w:val="00C165B8"/>
    <w:rsid w:val="00C16942"/>
    <w:rsid w:val="00C25448"/>
    <w:rsid w:val="00C258AD"/>
    <w:rsid w:val="00C278F7"/>
    <w:rsid w:val="00C3738D"/>
    <w:rsid w:val="00C45EED"/>
    <w:rsid w:val="00C464F2"/>
    <w:rsid w:val="00C47AB6"/>
    <w:rsid w:val="00C65873"/>
    <w:rsid w:val="00C7125D"/>
    <w:rsid w:val="00C72200"/>
    <w:rsid w:val="00C7571F"/>
    <w:rsid w:val="00C92731"/>
    <w:rsid w:val="00C94C62"/>
    <w:rsid w:val="00C96B84"/>
    <w:rsid w:val="00C97FB6"/>
    <w:rsid w:val="00CA0045"/>
    <w:rsid w:val="00CA05F1"/>
    <w:rsid w:val="00CA27CA"/>
    <w:rsid w:val="00CB2C03"/>
    <w:rsid w:val="00CB44A2"/>
    <w:rsid w:val="00CC77F2"/>
    <w:rsid w:val="00CC7FF5"/>
    <w:rsid w:val="00CD61CB"/>
    <w:rsid w:val="00CD6783"/>
    <w:rsid w:val="00CD7291"/>
    <w:rsid w:val="00CE3DA3"/>
    <w:rsid w:val="00CE7952"/>
    <w:rsid w:val="00CF1ABA"/>
    <w:rsid w:val="00CF2DC3"/>
    <w:rsid w:val="00CF3089"/>
    <w:rsid w:val="00CF3FB9"/>
    <w:rsid w:val="00CF6423"/>
    <w:rsid w:val="00CF6DDD"/>
    <w:rsid w:val="00D0786E"/>
    <w:rsid w:val="00D11DFB"/>
    <w:rsid w:val="00D131F0"/>
    <w:rsid w:val="00D14F7A"/>
    <w:rsid w:val="00D239DB"/>
    <w:rsid w:val="00D40E16"/>
    <w:rsid w:val="00D4621D"/>
    <w:rsid w:val="00D62E26"/>
    <w:rsid w:val="00D72414"/>
    <w:rsid w:val="00D72449"/>
    <w:rsid w:val="00D82A85"/>
    <w:rsid w:val="00D857ED"/>
    <w:rsid w:val="00D867C7"/>
    <w:rsid w:val="00D86852"/>
    <w:rsid w:val="00D91477"/>
    <w:rsid w:val="00D93E65"/>
    <w:rsid w:val="00D96CEE"/>
    <w:rsid w:val="00DA20AD"/>
    <w:rsid w:val="00DA7D01"/>
    <w:rsid w:val="00DB10CD"/>
    <w:rsid w:val="00DB1107"/>
    <w:rsid w:val="00DB40B3"/>
    <w:rsid w:val="00DB6F31"/>
    <w:rsid w:val="00DC0C7C"/>
    <w:rsid w:val="00DC3A3D"/>
    <w:rsid w:val="00DC3D9E"/>
    <w:rsid w:val="00DC4E92"/>
    <w:rsid w:val="00DC7CE9"/>
    <w:rsid w:val="00DE7B12"/>
    <w:rsid w:val="00DF2C01"/>
    <w:rsid w:val="00DF5409"/>
    <w:rsid w:val="00E04100"/>
    <w:rsid w:val="00E04751"/>
    <w:rsid w:val="00E0502A"/>
    <w:rsid w:val="00E25958"/>
    <w:rsid w:val="00E25F4D"/>
    <w:rsid w:val="00E337BC"/>
    <w:rsid w:val="00E44146"/>
    <w:rsid w:val="00E47DA4"/>
    <w:rsid w:val="00E47E9F"/>
    <w:rsid w:val="00E51300"/>
    <w:rsid w:val="00E5604F"/>
    <w:rsid w:val="00E5648E"/>
    <w:rsid w:val="00E56B70"/>
    <w:rsid w:val="00E66DE1"/>
    <w:rsid w:val="00E7489C"/>
    <w:rsid w:val="00E75DC1"/>
    <w:rsid w:val="00E8008A"/>
    <w:rsid w:val="00E869E5"/>
    <w:rsid w:val="00E86C62"/>
    <w:rsid w:val="00E87668"/>
    <w:rsid w:val="00EA328E"/>
    <w:rsid w:val="00EA4168"/>
    <w:rsid w:val="00EA5B3A"/>
    <w:rsid w:val="00EB0963"/>
    <w:rsid w:val="00EB20B8"/>
    <w:rsid w:val="00EB2DAA"/>
    <w:rsid w:val="00EC4175"/>
    <w:rsid w:val="00EC524A"/>
    <w:rsid w:val="00EC6F92"/>
    <w:rsid w:val="00ED0A94"/>
    <w:rsid w:val="00EE3BAD"/>
    <w:rsid w:val="00EF00E6"/>
    <w:rsid w:val="00F0409A"/>
    <w:rsid w:val="00F064DF"/>
    <w:rsid w:val="00F16A9E"/>
    <w:rsid w:val="00F173C4"/>
    <w:rsid w:val="00F22248"/>
    <w:rsid w:val="00F242CF"/>
    <w:rsid w:val="00F26C17"/>
    <w:rsid w:val="00F3052E"/>
    <w:rsid w:val="00F42D39"/>
    <w:rsid w:val="00F4776E"/>
    <w:rsid w:val="00F50551"/>
    <w:rsid w:val="00F518C6"/>
    <w:rsid w:val="00F61670"/>
    <w:rsid w:val="00F6755A"/>
    <w:rsid w:val="00F71F22"/>
    <w:rsid w:val="00F810FE"/>
    <w:rsid w:val="00FB0B1A"/>
    <w:rsid w:val="00FB27A3"/>
    <w:rsid w:val="00FB2D58"/>
    <w:rsid w:val="00FB3C01"/>
    <w:rsid w:val="00FB59B8"/>
    <w:rsid w:val="00FC0F96"/>
    <w:rsid w:val="00FC33F3"/>
    <w:rsid w:val="00FC4245"/>
    <w:rsid w:val="00FD3AB3"/>
    <w:rsid w:val="00FE191E"/>
    <w:rsid w:val="00FE5837"/>
    <w:rsid w:val="00FE72BE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2BE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DB2"/>
    <w:rPr>
      <w:color w:val="000000"/>
    </w:rPr>
  </w:style>
  <w:style w:type="paragraph" w:styleId="1">
    <w:name w:val="heading 1"/>
    <w:link w:val="10"/>
    <w:uiPriority w:val="1"/>
    <w:qFormat/>
    <w:rsid w:val="0052138D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 w:bidi="ar-SA"/>
    </w:rPr>
  </w:style>
  <w:style w:type="paragraph" w:styleId="3">
    <w:name w:val="heading 3"/>
    <w:basedOn w:val="a"/>
    <w:link w:val="30"/>
    <w:uiPriority w:val="1"/>
    <w:qFormat/>
    <w:rsid w:val="00643BB7"/>
    <w:pPr>
      <w:autoSpaceDE w:val="0"/>
      <w:autoSpaceDN w:val="0"/>
      <w:ind w:left="144"/>
      <w:outlineLvl w:val="2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8C6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8C6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8C64B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8C64B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sid w:val="008C64B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uiPriority w:val="99"/>
    <w:rsid w:val="008C6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8C6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8C6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8C6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8C6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uiPriority w:val="99"/>
    <w:rsid w:val="008C6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sid w:val="008C6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sid w:val="008C6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8C64B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C64B3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8C64B3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8C64B3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2">
    <w:name w:val="Основной текст (3)"/>
    <w:basedOn w:val="a"/>
    <w:link w:val="31"/>
    <w:rsid w:val="008C64B3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3">
    <w:name w:val="Заголовок №1"/>
    <w:basedOn w:val="a"/>
    <w:link w:val="12"/>
    <w:uiPriority w:val="99"/>
    <w:rsid w:val="008C64B3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8C64B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8C64B3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8C64B3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8C64B3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uiPriority w:val="99"/>
    <w:rsid w:val="008C64B3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8C64B3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sid w:val="008C64B3"/>
    <w:rPr>
      <w:rFonts w:ascii="Times New Roman" w:eastAsia="Times New Roman" w:hAnsi="Times New Roman" w:cs="Times New Roman"/>
    </w:rPr>
  </w:style>
  <w:style w:type="table" w:styleId="ae">
    <w:name w:val="Table Grid"/>
    <w:basedOn w:val="a1"/>
    <w:rsid w:val="00B8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character" w:styleId="af6">
    <w:name w:val="Strong"/>
    <w:basedOn w:val="a0"/>
    <w:uiPriority w:val="22"/>
    <w:qFormat/>
    <w:rsid w:val="007D7A3F"/>
    <w:rPr>
      <w:b/>
      <w:bCs/>
    </w:rPr>
  </w:style>
  <w:style w:type="paragraph" w:styleId="33">
    <w:name w:val="toc 3"/>
    <w:basedOn w:val="a"/>
    <w:uiPriority w:val="39"/>
    <w:qFormat/>
    <w:rsid w:val="0062418C"/>
    <w:pPr>
      <w:autoSpaceDE w:val="0"/>
      <w:autoSpaceDN w:val="0"/>
      <w:spacing w:before="41"/>
      <w:ind w:left="164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af7">
    <w:name w:val="List Paragraph"/>
    <w:basedOn w:val="a"/>
    <w:uiPriority w:val="34"/>
    <w:qFormat/>
    <w:rsid w:val="004B70EC"/>
    <w:pPr>
      <w:autoSpaceDE w:val="0"/>
      <w:autoSpaceDN w:val="0"/>
      <w:ind w:left="566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af8">
    <w:name w:val="Body Text"/>
    <w:basedOn w:val="a"/>
    <w:link w:val="af9"/>
    <w:uiPriority w:val="1"/>
    <w:qFormat/>
    <w:rsid w:val="004B70E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9">
    <w:name w:val="Основной текст Знак"/>
    <w:basedOn w:val="a0"/>
    <w:link w:val="af8"/>
    <w:uiPriority w:val="1"/>
    <w:rsid w:val="004B70EC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210">
    <w:name w:val="Заголовок 21"/>
    <w:basedOn w:val="a"/>
    <w:uiPriority w:val="1"/>
    <w:qFormat/>
    <w:rsid w:val="004B70EC"/>
    <w:pPr>
      <w:autoSpaceDE w:val="0"/>
      <w:autoSpaceDN w:val="0"/>
      <w:ind w:left="566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fa">
    <w:name w:val="Hyperlink"/>
    <w:basedOn w:val="a0"/>
    <w:uiPriority w:val="99"/>
    <w:semiHidden/>
    <w:unhideWhenUsed/>
    <w:rsid w:val="00594B0A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A92A8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6">
    <w:name w:val="c16"/>
    <w:basedOn w:val="a"/>
    <w:rsid w:val="00A92A8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0">
    <w:name w:val="c10"/>
    <w:basedOn w:val="a0"/>
    <w:rsid w:val="00A92A81"/>
  </w:style>
  <w:style w:type="paragraph" w:customStyle="1" w:styleId="310">
    <w:name w:val="Заголовок 31"/>
    <w:basedOn w:val="a"/>
    <w:uiPriority w:val="1"/>
    <w:qFormat/>
    <w:rsid w:val="005850E7"/>
    <w:pPr>
      <w:autoSpaceDE w:val="0"/>
      <w:autoSpaceDN w:val="0"/>
      <w:ind w:left="282"/>
      <w:outlineLvl w:val="3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customStyle="1" w:styleId="30">
    <w:name w:val="Заголовок 3 Знак"/>
    <w:basedOn w:val="a0"/>
    <w:link w:val="3"/>
    <w:uiPriority w:val="1"/>
    <w:rsid w:val="00643BB7"/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afc">
    <w:name w:val="No Spacing"/>
    <w:uiPriority w:val="1"/>
    <w:qFormat/>
    <w:rsid w:val="00643BB7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643BB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3BB7"/>
    <w:pPr>
      <w:autoSpaceDE w:val="0"/>
      <w:autoSpaceDN w:val="0"/>
      <w:ind w:left="105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organictextcontentspan">
    <w:name w:val="organictextcontentspan"/>
    <w:basedOn w:val="a0"/>
    <w:rsid w:val="002421EA"/>
  </w:style>
  <w:style w:type="character" w:customStyle="1" w:styleId="10">
    <w:name w:val="Заголовок 1 Знак"/>
    <w:basedOn w:val="a0"/>
    <w:link w:val="1"/>
    <w:uiPriority w:val="1"/>
    <w:rsid w:val="005213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1.pn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3.jpe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7.png"/><Relationship Id="rId32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10" Type="http://schemas.openxmlformats.org/officeDocument/2006/relationships/footer" Target="footer1.xml"/><Relationship Id="rId19" Type="http://schemas.openxmlformats.org/officeDocument/2006/relationships/image" Target="media/image2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5.jpeg"/><Relationship Id="rId27" Type="http://schemas.openxmlformats.org/officeDocument/2006/relationships/image" Target="media/image10.png"/><Relationship Id="rId30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1A9A0-EAE1-4C55-A87B-973634EBE592}"/>
      </w:docPartPr>
      <w:docPartBody>
        <w:p w:rsidR="000341B3" w:rsidRDefault="00585FBC"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3F2690B6644458E4304D033DAD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6D048-CEAB-4912-BA0E-2485269F9977}"/>
      </w:docPartPr>
      <w:docPartBody>
        <w:p w:rsidR="000341B3" w:rsidRDefault="00585FBC" w:rsidP="00585FBC">
          <w:pPr>
            <w:pStyle w:val="0393F2690B6644458E4304D033DAD6F1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3D3E7460E74B20A9A3BC7F740D8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762B2-1BC3-473B-9D03-87A9232DF964}"/>
      </w:docPartPr>
      <w:docPartBody>
        <w:p w:rsidR="000341B3" w:rsidRDefault="00585FBC" w:rsidP="00585FBC">
          <w:pPr>
            <w:pStyle w:val="D63D3E7460E74B20A9A3BC7F740D8D74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79E73B4AF46C7B1AD61EDC42EE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26026-96BA-46EB-B675-B7A6DBA90C8C}"/>
      </w:docPartPr>
      <w:docPartBody>
        <w:p w:rsidR="000341B3" w:rsidRDefault="00585FBC" w:rsidP="00585FBC">
          <w:pPr>
            <w:pStyle w:val="27B79E73B4AF46C7B1AD61EDC42EE450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41D748284E469C877ED14548037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6B8DE-2926-4609-A6C8-A35D3B3FD0F2}"/>
      </w:docPartPr>
      <w:docPartBody>
        <w:p w:rsidR="0008405B" w:rsidRDefault="0008405B" w:rsidP="0008405B">
          <w:pPr>
            <w:pStyle w:val="8741D748284E469C877ED14548037370"/>
          </w:pPr>
          <w:r w:rsidRPr="0062344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5FBC"/>
    <w:rsid w:val="0000301C"/>
    <w:rsid w:val="000341B3"/>
    <w:rsid w:val="00042A21"/>
    <w:rsid w:val="0008405B"/>
    <w:rsid w:val="000B1165"/>
    <w:rsid w:val="000C1B15"/>
    <w:rsid w:val="002956ED"/>
    <w:rsid w:val="002C1660"/>
    <w:rsid w:val="002E03A1"/>
    <w:rsid w:val="00505800"/>
    <w:rsid w:val="00585FBC"/>
    <w:rsid w:val="005E3BE5"/>
    <w:rsid w:val="00655469"/>
    <w:rsid w:val="00725FBB"/>
    <w:rsid w:val="00877C3E"/>
    <w:rsid w:val="00A316C2"/>
    <w:rsid w:val="00A9597B"/>
    <w:rsid w:val="00BA24D6"/>
    <w:rsid w:val="00BE18B0"/>
    <w:rsid w:val="00C538D4"/>
    <w:rsid w:val="00C57C39"/>
    <w:rsid w:val="00CF0BBF"/>
    <w:rsid w:val="00E54001"/>
    <w:rsid w:val="00E76F73"/>
    <w:rsid w:val="00EF3A21"/>
    <w:rsid w:val="00F6586E"/>
    <w:rsid w:val="00FD4DD6"/>
    <w:rsid w:val="00F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405B"/>
    <w:rPr>
      <w:color w:val="808080"/>
    </w:rPr>
  </w:style>
  <w:style w:type="paragraph" w:customStyle="1" w:styleId="0393F2690B6644458E4304D033DAD6F1">
    <w:name w:val="0393F2690B6644458E4304D033DAD6F1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D63D3E7460E74B20A9A3BC7F740D8D74">
    <w:name w:val="D63D3E7460E74B20A9A3BC7F740D8D74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7B79E73B4AF46C7B1AD61EDC42EE450">
    <w:name w:val="27B79E73B4AF46C7B1AD61EDC42EE450"/>
    <w:rsid w:val="00585FBC"/>
  </w:style>
  <w:style w:type="paragraph" w:customStyle="1" w:styleId="8741D748284E469C877ED14548037370">
    <w:name w:val="8741D748284E469C877ED14548037370"/>
    <w:rsid w:val="0008405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CB30-E93A-4327-9739-7710AF2F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3431</TotalTime>
  <Pages>1</Pages>
  <Words>7620</Words>
  <Characters>43439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Кожевникова</dc:creator>
  <cp:lastModifiedBy>Nikolay</cp:lastModifiedBy>
  <cp:revision>388</cp:revision>
  <cp:lastPrinted>2025-10-13T07:12:00Z</cp:lastPrinted>
  <dcterms:created xsi:type="dcterms:W3CDTF">2025-02-07T11:36:00Z</dcterms:created>
  <dcterms:modified xsi:type="dcterms:W3CDTF">2025-10-13T07:12:00Z</dcterms:modified>
</cp:coreProperties>
</file>